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83593677"/>
        <w:docPartObj>
          <w:docPartGallery w:val="Cover Pages"/>
          <w:docPartUnique/>
        </w:docPartObj>
      </w:sdtPr>
      <w:sdtEndPr>
        <w:rPr>
          <w:rFonts w:eastAsiaTheme="minorEastAsia"/>
          <w:caps/>
          <w:color w:val="191919" w:themeColor="text1" w:themeTint="E6"/>
          <w:sz w:val="72"/>
          <w:szCs w:val="72"/>
          <w:lang w:val="id-ID"/>
        </w:rPr>
      </w:sdtEndPr>
      <w:sdtContent>
        <w:p w14:paraId="04FD42CF" w14:textId="2882E027" w:rsidR="005D334F" w:rsidRDefault="005D334F">
          <w:r>
            <w:rPr>
              <w:noProof/>
              <w:lang w:val="id-ID" w:eastAsia="id-ID"/>
            </w:rPr>
            <mc:AlternateContent>
              <mc:Choice Requires="wpg">
                <w:drawing>
                  <wp:anchor distT="0" distB="0" distL="114300" distR="114300" simplePos="0" relativeHeight="251739136" behindDoc="0" locked="0" layoutInCell="1" allowOverlap="1" wp14:anchorId="19BA8AB8" wp14:editId="52303FCF">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8732AB0" w14:textId="70146953" w:rsidR="003177E4" w:rsidRDefault="003177E4">
                                      <w:pPr>
                                        <w:pStyle w:val="NoSpacing"/>
                                        <w:rPr>
                                          <w:color w:val="FFFFFF" w:themeColor="background1"/>
                                          <w:sz w:val="96"/>
                                          <w:szCs w:val="96"/>
                                        </w:rPr>
                                      </w:pPr>
                                      <w:proofErr w:type="spellStart"/>
                                      <w:r>
                                        <w:rPr>
                                          <w:color w:val="FFFFFF" w:themeColor="background1"/>
                                          <w:sz w:val="96"/>
                                          <w:szCs w:val="96"/>
                                        </w:rPr>
                                        <w:t>LKjIP</w:t>
                                      </w:r>
                                      <w:proofErr w:type="spellEnd"/>
                                      <w:r>
                                        <w:rPr>
                                          <w:color w:val="FFFFFF" w:themeColor="background1"/>
                                          <w:sz w:val="96"/>
                                          <w:szCs w:val="96"/>
                                        </w:rPr>
                                        <w:t xml:space="preserve"> </w:t>
                                      </w:r>
                                      <w:proofErr w:type="spellStart"/>
                                      <w:r>
                                        <w:rPr>
                                          <w:color w:val="FFFFFF" w:themeColor="background1"/>
                                          <w:sz w:val="96"/>
                                          <w:szCs w:val="96"/>
                                        </w:rPr>
                                        <w:t>Sekretariat</w:t>
                                      </w:r>
                                      <w:proofErr w:type="spellEnd"/>
                                      <w:r>
                                        <w:rPr>
                                          <w:color w:val="FFFFFF" w:themeColor="background1"/>
                                          <w:sz w:val="96"/>
                                          <w:szCs w:val="96"/>
                                        </w:rPr>
                                        <w:t xml:space="preserve"> DPRD DEMAK TA. 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65395ACE" w14:textId="22FB7D58" w:rsidR="003177E4" w:rsidRDefault="003177E4">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45D8BDE" w14:textId="17AD1255" w:rsidR="003177E4" w:rsidRDefault="003177E4">
                                      <w:pPr>
                                        <w:pStyle w:val="NoSpacing"/>
                                        <w:spacing w:line="360" w:lineRule="auto"/>
                                        <w:rPr>
                                          <w:color w:val="FFFFFF" w:themeColor="background1"/>
                                        </w:rPr>
                                      </w:pPr>
                                      <w:r>
                                        <w:rPr>
                                          <w:color w:val="FFFFFF" w:themeColor="background1"/>
                                          <w:lang w:val="id-ID"/>
                                        </w:rPr>
                                        <w:t>SEKRETARIAT DPRD KAB. DEMAK</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3CBA73A" w14:textId="1E8FC355" w:rsidR="003177E4" w:rsidRDefault="003177E4">
                                      <w:pPr>
                                        <w:pStyle w:val="NoSpacing"/>
                                        <w:spacing w:line="360" w:lineRule="auto"/>
                                        <w:rPr>
                                          <w:color w:val="FFFFFF" w:themeColor="background1"/>
                                        </w:rPr>
                                      </w:pPr>
                                      <w:proofErr w:type="spellStart"/>
                                      <w:r>
                                        <w:rPr>
                                          <w:color w:val="FFFFFF" w:themeColor="background1"/>
                                        </w:rPr>
                                        <w:t>LKjIP</w:t>
                                      </w:r>
                                      <w:proofErr w:type="spellEnd"/>
                                      <w:r>
                                        <w:rPr>
                                          <w:color w:val="FFFFFF" w:themeColor="background1"/>
                                        </w:rPr>
                                        <w:t xml:space="preserve"> </w:t>
                                      </w:r>
                                      <w:proofErr w:type="spellStart"/>
                                      <w:r>
                                        <w:rPr>
                                          <w:color w:val="FFFFFF" w:themeColor="background1"/>
                                        </w:rPr>
                                        <w:t>Sekretariat</w:t>
                                      </w:r>
                                      <w:proofErr w:type="spellEnd"/>
                                      <w:r>
                                        <w:rPr>
                                          <w:color w:val="FFFFFF" w:themeColor="background1"/>
                                        </w:rPr>
                                        <w:t xml:space="preserve"> DPRD DEMAK TA. 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9BA8AB8" id="Group 453" o:spid="_x0000_s1026" style="position:absolute;margin-left:193.95pt;margin-top:0;width:245.15pt;height:11in;z-index:25173913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8732AB0" w14:textId="70146953" w:rsidR="003177E4" w:rsidRDefault="003177E4">
                                <w:pPr>
                                  <w:pStyle w:val="NoSpacing"/>
                                  <w:rPr>
                                    <w:color w:val="FFFFFF" w:themeColor="background1"/>
                                    <w:sz w:val="96"/>
                                    <w:szCs w:val="96"/>
                                  </w:rPr>
                                </w:pPr>
                                <w:proofErr w:type="spellStart"/>
                                <w:r>
                                  <w:rPr>
                                    <w:color w:val="FFFFFF" w:themeColor="background1"/>
                                    <w:sz w:val="96"/>
                                    <w:szCs w:val="96"/>
                                  </w:rPr>
                                  <w:t>LKjIP</w:t>
                                </w:r>
                                <w:proofErr w:type="spellEnd"/>
                                <w:r>
                                  <w:rPr>
                                    <w:color w:val="FFFFFF" w:themeColor="background1"/>
                                    <w:sz w:val="96"/>
                                    <w:szCs w:val="96"/>
                                  </w:rPr>
                                  <w:t xml:space="preserve"> </w:t>
                                </w:r>
                                <w:proofErr w:type="spellStart"/>
                                <w:r>
                                  <w:rPr>
                                    <w:color w:val="FFFFFF" w:themeColor="background1"/>
                                    <w:sz w:val="96"/>
                                    <w:szCs w:val="96"/>
                                  </w:rPr>
                                  <w:t>Sekretariat</w:t>
                                </w:r>
                                <w:proofErr w:type="spellEnd"/>
                                <w:r>
                                  <w:rPr>
                                    <w:color w:val="FFFFFF" w:themeColor="background1"/>
                                    <w:sz w:val="96"/>
                                    <w:szCs w:val="96"/>
                                  </w:rPr>
                                  <w:t xml:space="preserve"> DPRD DEMAK TA. 2020</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65395ACE" w14:textId="22FB7D58" w:rsidR="003177E4" w:rsidRDefault="003177E4">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45D8BDE" w14:textId="17AD1255" w:rsidR="003177E4" w:rsidRDefault="003177E4">
                                <w:pPr>
                                  <w:pStyle w:val="NoSpacing"/>
                                  <w:spacing w:line="360" w:lineRule="auto"/>
                                  <w:rPr>
                                    <w:color w:val="FFFFFF" w:themeColor="background1"/>
                                  </w:rPr>
                                </w:pPr>
                                <w:r>
                                  <w:rPr>
                                    <w:color w:val="FFFFFF" w:themeColor="background1"/>
                                    <w:lang w:val="id-ID"/>
                                  </w:rPr>
                                  <w:t>SEKRETARIAT DPRD KAB. DEMAK</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3CBA73A" w14:textId="1E8FC355" w:rsidR="003177E4" w:rsidRDefault="003177E4">
                                <w:pPr>
                                  <w:pStyle w:val="NoSpacing"/>
                                  <w:spacing w:line="360" w:lineRule="auto"/>
                                  <w:rPr>
                                    <w:color w:val="FFFFFF" w:themeColor="background1"/>
                                  </w:rPr>
                                </w:pPr>
                                <w:proofErr w:type="spellStart"/>
                                <w:r>
                                  <w:rPr>
                                    <w:color w:val="FFFFFF" w:themeColor="background1"/>
                                  </w:rPr>
                                  <w:t>LKjIP</w:t>
                                </w:r>
                                <w:proofErr w:type="spellEnd"/>
                                <w:r>
                                  <w:rPr>
                                    <w:color w:val="FFFFFF" w:themeColor="background1"/>
                                  </w:rPr>
                                  <w:t xml:space="preserve"> </w:t>
                                </w:r>
                                <w:proofErr w:type="spellStart"/>
                                <w:r>
                                  <w:rPr>
                                    <w:color w:val="FFFFFF" w:themeColor="background1"/>
                                  </w:rPr>
                                  <w:t>Sekretariat</w:t>
                                </w:r>
                                <w:proofErr w:type="spellEnd"/>
                                <w:r>
                                  <w:rPr>
                                    <w:color w:val="FFFFFF" w:themeColor="background1"/>
                                  </w:rPr>
                                  <w:t xml:space="preserve"> DPRD DEMAK TA. 2020</w:t>
                                </w:r>
                              </w:p>
                            </w:sdtContent>
                          </w:sdt>
                        </w:txbxContent>
                      </v:textbox>
                    </v:rect>
                    <w10:wrap anchorx="page" anchory="page"/>
                  </v:group>
                </w:pict>
              </mc:Fallback>
            </mc:AlternateContent>
          </w:r>
        </w:p>
        <w:p w14:paraId="19352FB0" w14:textId="766177B4" w:rsidR="005D334F" w:rsidRDefault="00CF453C">
          <w:pPr>
            <w:rPr>
              <w:rFonts w:eastAsiaTheme="minorEastAsia"/>
              <w:caps/>
              <w:color w:val="191919" w:themeColor="text1" w:themeTint="E6"/>
              <w:sz w:val="72"/>
              <w:szCs w:val="72"/>
              <w:lang w:val="id-ID"/>
            </w:rPr>
          </w:pPr>
          <w:r>
            <w:rPr>
              <w:noProof/>
              <w:lang w:val="id-ID" w:eastAsia="id-ID"/>
            </w:rPr>
            <w:drawing>
              <wp:anchor distT="0" distB="0" distL="114300" distR="114300" simplePos="0" relativeHeight="251742208" behindDoc="0" locked="0" layoutInCell="1" allowOverlap="1" wp14:anchorId="46AAC7BC" wp14:editId="120BD683">
                <wp:simplePos x="0" y="0"/>
                <wp:positionH relativeFrom="column">
                  <wp:posOffset>535940</wp:posOffset>
                </wp:positionH>
                <wp:positionV relativeFrom="paragraph">
                  <wp:posOffset>2976343</wp:posOffset>
                </wp:positionV>
                <wp:extent cx="5289550" cy="3471545"/>
                <wp:effectExtent l="0" t="0" r="635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9550" cy="347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741184" behindDoc="0" locked="0" layoutInCell="0" allowOverlap="1" wp14:anchorId="5925A489" wp14:editId="0AD822A3">
                    <wp:simplePos x="0" y="0"/>
                    <wp:positionH relativeFrom="page">
                      <wp:posOffset>279699</wp:posOffset>
                    </wp:positionH>
                    <wp:positionV relativeFrom="page">
                      <wp:posOffset>2585160</wp:posOffset>
                    </wp:positionV>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6DB4545" w14:textId="6B567744" w:rsidR="003177E4" w:rsidRDefault="003177E4">
                                    <w:pPr>
                                      <w:pStyle w:val="NoSpacing"/>
                                      <w:jc w:val="right"/>
                                      <w:rPr>
                                        <w:color w:val="FFFFFF" w:themeColor="background1"/>
                                        <w:sz w:val="72"/>
                                        <w:szCs w:val="72"/>
                                      </w:rPr>
                                    </w:pPr>
                                    <w:r>
                                      <w:rPr>
                                        <w:color w:val="FFFFFF" w:themeColor="background1"/>
                                        <w:sz w:val="72"/>
                                        <w:szCs w:val="72"/>
                                      </w:rPr>
                                      <w:t>L</w:t>
                                    </w:r>
                                    <w:r>
                                      <w:rPr>
                                        <w:color w:val="FFFFFF" w:themeColor="background1"/>
                                        <w:sz w:val="72"/>
                                        <w:szCs w:val="72"/>
                                        <w:lang w:val="id-ID"/>
                                      </w:rPr>
                                      <w:t xml:space="preserve">aporan </w:t>
                                    </w:r>
                                    <w:r>
                                      <w:rPr>
                                        <w:color w:val="FFFFFF" w:themeColor="background1"/>
                                        <w:sz w:val="72"/>
                                        <w:szCs w:val="72"/>
                                      </w:rPr>
                                      <w:t>K</w:t>
                                    </w:r>
                                    <w:r>
                                      <w:rPr>
                                        <w:color w:val="FFFFFF" w:themeColor="background1"/>
                                        <w:sz w:val="72"/>
                                        <w:szCs w:val="72"/>
                                        <w:lang w:val="id-ID"/>
                                      </w:rPr>
                                      <w:t xml:space="preserve">inerja </w:t>
                                    </w:r>
                                    <w:r>
                                      <w:rPr>
                                        <w:color w:val="FFFFFF" w:themeColor="background1"/>
                                        <w:sz w:val="72"/>
                                        <w:szCs w:val="72"/>
                                      </w:rPr>
                                      <w:t>I</w:t>
                                    </w:r>
                                    <w:r>
                                      <w:rPr>
                                        <w:color w:val="FFFFFF" w:themeColor="background1"/>
                                        <w:sz w:val="72"/>
                                        <w:szCs w:val="72"/>
                                        <w:lang w:val="id-ID"/>
                                      </w:rPr>
                                      <w:t xml:space="preserve">nstansi </w:t>
                                    </w:r>
                                    <w:r>
                                      <w:rPr>
                                        <w:color w:val="FFFFFF" w:themeColor="background1"/>
                                        <w:sz w:val="72"/>
                                        <w:szCs w:val="72"/>
                                      </w:rPr>
                                      <w:t>P</w:t>
                                    </w:r>
                                    <w:r>
                                      <w:rPr>
                                        <w:color w:val="FFFFFF" w:themeColor="background1"/>
                                        <w:sz w:val="72"/>
                                        <w:szCs w:val="72"/>
                                        <w:lang w:val="id-ID"/>
                                      </w:rPr>
                                      <w:t xml:space="preserve">emerintah DPRD KAB. </w:t>
                                    </w:r>
                                    <w:r>
                                      <w:rPr>
                                        <w:color w:val="FFFFFF" w:themeColor="background1"/>
                                        <w:sz w:val="72"/>
                                        <w:szCs w:val="72"/>
                                        <w:lang w:val="id-ID"/>
                                      </w:rPr>
                                      <w:t xml:space="preserve">DEMAK </w:t>
                                    </w:r>
                                    <w:r>
                                      <w:rPr>
                                        <w:color w:val="FFFFFF" w:themeColor="background1"/>
                                        <w:sz w:val="72"/>
                                        <w:szCs w:val="72"/>
                                      </w:rPr>
                                      <w:t xml:space="preserve"> </w:t>
                                    </w:r>
                                    <w:r>
                                      <w:rPr>
                                        <w:color w:val="FFFFFF" w:themeColor="background1"/>
                                        <w:sz w:val="72"/>
                                        <w:szCs w:val="72"/>
                                        <w:lang w:val="id-ID"/>
                                      </w:rPr>
                                      <w:t xml:space="preserve">TA. </w:t>
                                    </w:r>
                                    <w:r>
                                      <w:rPr>
                                        <w:color w:val="FFFFFF" w:themeColor="background1"/>
                                        <w:sz w:val="72"/>
                                        <w:szCs w:val="72"/>
                                      </w:rPr>
                                      <w:t>2020</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925A489" id="Rectangle 16" o:spid="_x0000_s1031" style="position:absolute;margin-left:22pt;margin-top:203.55pt;width:548.85pt;height:50.4pt;z-index:2517411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6DB4545" w14:textId="6B567744" w:rsidR="003177E4" w:rsidRDefault="003177E4">
                              <w:pPr>
                                <w:pStyle w:val="NoSpacing"/>
                                <w:jc w:val="right"/>
                                <w:rPr>
                                  <w:color w:val="FFFFFF" w:themeColor="background1"/>
                                  <w:sz w:val="72"/>
                                  <w:szCs w:val="72"/>
                                </w:rPr>
                              </w:pPr>
                              <w:r>
                                <w:rPr>
                                  <w:color w:val="FFFFFF" w:themeColor="background1"/>
                                  <w:sz w:val="72"/>
                                  <w:szCs w:val="72"/>
                                </w:rPr>
                                <w:t>L</w:t>
                              </w:r>
                              <w:r>
                                <w:rPr>
                                  <w:color w:val="FFFFFF" w:themeColor="background1"/>
                                  <w:sz w:val="72"/>
                                  <w:szCs w:val="72"/>
                                  <w:lang w:val="id-ID"/>
                                </w:rPr>
                                <w:t xml:space="preserve">aporan </w:t>
                              </w:r>
                              <w:r>
                                <w:rPr>
                                  <w:color w:val="FFFFFF" w:themeColor="background1"/>
                                  <w:sz w:val="72"/>
                                  <w:szCs w:val="72"/>
                                </w:rPr>
                                <w:t>K</w:t>
                              </w:r>
                              <w:r>
                                <w:rPr>
                                  <w:color w:val="FFFFFF" w:themeColor="background1"/>
                                  <w:sz w:val="72"/>
                                  <w:szCs w:val="72"/>
                                  <w:lang w:val="id-ID"/>
                                </w:rPr>
                                <w:t xml:space="preserve">inerja </w:t>
                              </w:r>
                              <w:r>
                                <w:rPr>
                                  <w:color w:val="FFFFFF" w:themeColor="background1"/>
                                  <w:sz w:val="72"/>
                                  <w:szCs w:val="72"/>
                                </w:rPr>
                                <w:t>I</w:t>
                              </w:r>
                              <w:r>
                                <w:rPr>
                                  <w:color w:val="FFFFFF" w:themeColor="background1"/>
                                  <w:sz w:val="72"/>
                                  <w:szCs w:val="72"/>
                                  <w:lang w:val="id-ID"/>
                                </w:rPr>
                                <w:t xml:space="preserve">nstansi </w:t>
                              </w:r>
                              <w:r>
                                <w:rPr>
                                  <w:color w:val="FFFFFF" w:themeColor="background1"/>
                                  <w:sz w:val="72"/>
                                  <w:szCs w:val="72"/>
                                </w:rPr>
                                <w:t>P</w:t>
                              </w:r>
                              <w:r>
                                <w:rPr>
                                  <w:color w:val="FFFFFF" w:themeColor="background1"/>
                                  <w:sz w:val="72"/>
                                  <w:szCs w:val="72"/>
                                  <w:lang w:val="id-ID"/>
                                </w:rPr>
                                <w:t xml:space="preserve">emerintah DPRD KAB. </w:t>
                              </w:r>
                              <w:r>
                                <w:rPr>
                                  <w:color w:val="FFFFFF" w:themeColor="background1"/>
                                  <w:sz w:val="72"/>
                                  <w:szCs w:val="72"/>
                                  <w:lang w:val="id-ID"/>
                                </w:rPr>
                                <w:t xml:space="preserve">DEMAK </w:t>
                              </w:r>
                              <w:r>
                                <w:rPr>
                                  <w:color w:val="FFFFFF" w:themeColor="background1"/>
                                  <w:sz w:val="72"/>
                                  <w:szCs w:val="72"/>
                                </w:rPr>
                                <w:t xml:space="preserve"> </w:t>
                              </w:r>
                              <w:r>
                                <w:rPr>
                                  <w:color w:val="FFFFFF" w:themeColor="background1"/>
                                  <w:sz w:val="72"/>
                                  <w:szCs w:val="72"/>
                                  <w:lang w:val="id-ID"/>
                                </w:rPr>
                                <w:t xml:space="preserve">TA. </w:t>
                              </w:r>
                              <w:r>
                                <w:rPr>
                                  <w:color w:val="FFFFFF" w:themeColor="background1"/>
                                  <w:sz w:val="72"/>
                                  <w:szCs w:val="72"/>
                                </w:rPr>
                                <w:t>2020</w:t>
                              </w:r>
                            </w:p>
                          </w:sdtContent>
                        </w:sdt>
                      </w:txbxContent>
                    </v:textbox>
                    <w10:wrap anchorx="page" anchory="page"/>
                  </v:rect>
                </w:pict>
              </mc:Fallback>
            </mc:AlternateContent>
          </w:r>
          <w:r w:rsidR="005D334F">
            <w:rPr>
              <w:rFonts w:eastAsiaTheme="minorEastAsia"/>
              <w:caps/>
              <w:color w:val="191919" w:themeColor="text1" w:themeTint="E6"/>
              <w:sz w:val="72"/>
              <w:szCs w:val="72"/>
              <w:lang w:val="id-ID"/>
            </w:rPr>
            <w:br w:type="page"/>
          </w:r>
        </w:p>
      </w:sdtContent>
    </w:sdt>
    <w:p w14:paraId="430EE374" w14:textId="760F031B" w:rsidR="00BC39E3" w:rsidRDefault="00BC39E3" w:rsidP="00BC39E3">
      <w:pPr>
        <w:spacing w:line="360" w:lineRule="auto"/>
        <w:jc w:val="center"/>
        <w:rPr>
          <w:rFonts w:ascii="Arial" w:hAnsi="Arial" w:cs="Arial"/>
          <w:b/>
          <w:sz w:val="24"/>
          <w:szCs w:val="24"/>
        </w:rPr>
      </w:pPr>
      <w:r w:rsidRPr="00EA78AA">
        <w:rPr>
          <w:rFonts w:ascii="Arial" w:hAnsi="Arial" w:cs="Arial"/>
          <w:b/>
          <w:sz w:val="24"/>
          <w:szCs w:val="24"/>
        </w:rPr>
        <w:lastRenderedPageBreak/>
        <w:t>KATA PENGANTAR</w:t>
      </w:r>
    </w:p>
    <w:p w14:paraId="751CE2FF" w14:textId="670AF514" w:rsidR="00BC39E3" w:rsidRPr="00BB6C89" w:rsidRDefault="00BC39E3" w:rsidP="0003114A">
      <w:pPr>
        <w:ind w:firstLine="851"/>
        <w:jc w:val="both"/>
        <w:rPr>
          <w:rFonts w:ascii="Arial" w:hAnsi="Arial" w:cs="Arial"/>
          <w:sz w:val="24"/>
          <w:szCs w:val="24"/>
        </w:rPr>
      </w:pPr>
      <w:r w:rsidRPr="00BB6C89">
        <w:rPr>
          <w:rFonts w:ascii="Arial" w:hAnsi="Arial" w:cs="Arial"/>
          <w:sz w:val="24"/>
          <w:szCs w:val="24"/>
          <w:lang w:val="fi-FI"/>
        </w:rPr>
        <w:t>Dengan mengucapk</w:t>
      </w:r>
      <w:r w:rsidRPr="00BB6C89">
        <w:rPr>
          <w:rFonts w:ascii="Arial" w:hAnsi="Arial" w:cs="Arial"/>
          <w:sz w:val="24"/>
          <w:szCs w:val="24"/>
          <w:lang w:val="id-ID"/>
        </w:rPr>
        <w:t>an</w:t>
      </w:r>
      <w:r w:rsidRPr="00BB6C89">
        <w:rPr>
          <w:rFonts w:ascii="Arial" w:hAnsi="Arial" w:cs="Arial"/>
          <w:sz w:val="24"/>
          <w:szCs w:val="24"/>
          <w:lang w:val="fi-FI"/>
        </w:rPr>
        <w:t xml:space="preserve"> </w:t>
      </w:r>
      <w:r w:rsidRPr="00BB6C89">
        <w:rPr>
          <w:rFonts w:ascii="Arial" w:hAnsi="Arial" w:cs="Arial"/>
          <w:sz w:val="24"/>
          <w:szCs w:val="24"/>
          <w:lang w:val="id-ID"/>
        </w:rPr>
        <w:t>P</w:t>
      </w:r>
      <w:r w:rsidRPr="00BB6C89">
        <w:rPr>
          <w:rFonts w:ascii="Arial" w:hAnsi="Arial" w:cs="Arial"/>
          <w:sz w:val="24"/>
          <w:szCs w:val="24"/>
          <w:lang w:val="fi-FI"/>
        </w:rPr>
        <w:t xml:space="preserve">uji </w:t>
      </w:r>
      <w:r w:rsidRPr="00BB6C89">
        <w:rPr>
          <w:rFonts w:ascii="Arial" w:hAnsi="Arial" w:cs="Arial"/>
          <w:sz w:val="24"/>
          <w:szCs w:val="24"/>
          <w:lang w:val="id-ID"/>
        </w:rPr>
        <w:t>S</w:t>
      </w:r>
      <w:r w:rsidR="00B836E4">
        <w:rPr>
          <w:rFonts w:ascii="Arial" w:hAnsi="Arial" w:cs="Arial"/>
          <w:sz w:val="24"/>
          <w:szCs w:val="24"/>
          <w:lang w:val="fi-FI"/>
        </w:rPr>
        <w:t>yukur ke</w:t>
      </w:r>
      <w:r w:rsidRPr="00BB6C89">
        <w:rPr>
          <w:rFonts w:ascii="Arial" w:hAnsi="Arial" w:cs="Arial"/>
          <w:sz w:val="24"/>
          <w:szCs w:val="24"/>
          <w:lang w:val="fi-FI"/>
        </w:rPr>
        <w:t xml:space="preserve">hadirat Tuhan Yang Maha Kuasa atas </w:t>
      </w:r>
      <w:r w:rsidRPr="00BB6C89">
        <w:rPr>
          <w:rFonts w:ascii="Arial" w:hAnsi="Arial" w:cs="Arial"/>
          <w:sz w:val="24"/>
          <w:szCs w:val="24"/>
          <w:lang w:val="id-ID"/>
        </w:rPr>
        <w:t>R</w:t>
      </w:r>
      <w:r w:rsidRPr="00BB6C89">
        <w:rPr>
          <w:rFonts w:ascii="Arial" w:hAnsi="Arial" w:cs="Arial"/>
          <w:sz w:val="24"/>
          <w:szCs w:val="24"/>
          <w:lang w:val="fi-FI"/>
        </w:rPr>
        <w:t>ahmat dan Karunia</w:t>
      </w:r>
      <w:r w:rsidR="00B836E4">
        <w:rPr>
          <w:rFonts w:ascii="Arial" w:hAnsi="Arial" w:cs="Arial"/>
          <w:sz w:val="24"/>
          <w:szCs w:val="24"/>
          <w:lang w:val="id-ID"/>
        </w:rPr>
        <w:t>N</w:t>
      </w:r>
      <w:r w:rsidRPr="00BB6C89">
        <w:rPr>
          <w:rFonts w:ascii="Arial" w:hAnsi="Arial" w:cs="Arial"/>
          <w:sz w:val="24"/>
          <w:szCs w:val="24"/>
          <w:lang w:val="id-ID"/>
        </w:rPr>
        <w:t>ya</w:t>
      </w:r>
      <w:r w:rsidRPr="00BB6C89">
        <w:rPr>
          <w:rFonts w:ascii="Arial" w:hAnsi="Arial" w:cs="Arial"/>
          <w:sz w:val="24"/>
          <w:szCs w:val="24"/>
          <w:lang w:val="fi-FI"/>
        </w:rPr>
        <w:t>, kami telah menyelesaikan penyusun</w:t>
      </w:r>
      <w:r w:rsidRPr="00BB6C89">
        <w:rPr>
          <w:rFonts w:ascii="Arial" w:hAnsi="Arial" w:cs="Arial"/>
          <w:sz w:val="24"/>
          <w:szCs w:val="24"/>
          <w:lang w:val="id-ID"/>
        </w:rPr>
        <w:t>an</w:t>
      </w:r>
      <w:r w:rsidRPr="00BB6C89">
        <w:rPr>
          <w:rFonts w:ascii="Arial" w:hAnsi="Arial" w:cs="Arial"/>
          <w:sz w:val="24"/>
          <w:szCs w:val="24"/>
          <w:lang w:val="fi-FI"/>
        </w:rPr>
        <w:t xml:space="preserve"> Laporan Kinerja Instansi </w:t>
      </w:r>
      <w:r w:rsidRPr="00BB6C89">
        <w:rPr>
          <w:rFonts w:ascii="Arial" w:hAnsi="Arial" w:cs="Arial"/>
          <w:sz w:val="24"/>
          <w:szCs w:val="24"/>
          <w:lang w:val="id-ID"/>
        </w:rPr>
        <w:t>P</w:t>
      </w:r>
      <w:r w:rsidRPr="00BB6C89">
        <w:rPr>
          <w:rFonts w:ascii="Arial" w:hAnsi="Arial" w:cs="Arial"/>
          <w:sz w:val="24"/>
          <w:szCs w:val="24"/>
          <w:lang w:val="fi-FI"/>
        </w:rPr>
        <w:t xml:space="preserve">emerintah (LKjIP) </w:t>
      </w:r>
      <w:proofErr w:type="spellStart"/>
      <w:r w:rsidRPr="00BB6C89">
        <w:rPr>
          <w:rFonts w:ascii="Arial" w:hAnsi="Arial" w:cs="Arial"/>
          <w:sz w:val="24"/>
          <w:szCs w:val="24"/>
        </w:rPr>
        <w:t>Sekretariat</w:t>
      </w:r>
      <w:proofErr w:type="spellEnd"/>
      <w:r w:rsidRPr="00BB6C89">
        <w:rPr>
          <w:rFonts w:ascii="Arial" w:hAnsi="Arial" w:cs="Arial"/>
          <w:sz w:val="24"/>
          <w:szCs w:val="24"/>
        </w:rPr>
        <w:t xml:space="preserve"> DPRD </w:t>
      </w:r>
      <w:r w:rsidRPr="00BB6C89">
        <w:rPr>
          <w:rFonts w:ascii="Arial" w:hAnsi="Arial" w:cs="Arial"/>
          <w:sz w:val="24"/>
          <w:szCs w:val="24"/>
          <w:lang w:val="id-ID"/>
        </w:rPr>
        <w:t>K</w:t>
      </w:r>
      <w:proofErr w:type="spellStart"/>
      <w:r w:rsidRPr="00BB6C89">
        <w:rPr>
          <w:rFonts w:ascii="Arial" w:hAnsi="Arial" w:cs="Arial"/>
          <w:sz w:val="24"/>
          <w:szCs w:val="24"/>
        </w:rPr>
        <w:t>abupaten</w:t>
      </w:r>
      <w:proofErr w:type="spellEnd"/>
      <w:r w:rsidRPr="00BB6C89">
        <w:rPr>
          <w:rFonts w:ascii="Arial" w:hAnsi="Arial" w:cs="Arial"/>
          <w:sz w:val="24"/>
          <w:szCs w:val="24"/>
        </w:rPr>
        <w:t xml:space="preserve"> </w:t>
      </w:r>
      <w:proofErr w:type="spellStart"/>
      <w:r w:rsidRPr="00BB6C89">
        <w:rPr>
          <w:rFonts w:ascii="Arial" w:hAnsi="Arial" w:cs="Arial"/>
          <w:sz w:val="24"/>
          <w:szCs w:val="24"/>
        </w:rPr>
        <w:t>Demak</w:t>
      </w:r>
      <w:proofErr w:type="spellEnd"/>
      <w:r w:rsidRPr="00BB6C89">
        <w:rPr>
          <w:rFonts w:ascii="Arial" w:hAnsi="Arial" w:cs="Arial"/>
          <w:sz w:val="24"/>
          <w:szCs w:val="24"/>
        </w:rPr>
        <w:t xml:space="preserve"> </w:t>
      </w:r>
      <w:r w:rsidRPr="00BB6C89">
        <w:rPr>
          <w:rFonts w:ascii="Arial" w:hAnsi="Arial" w:cs="Arial"/>
          <w:sz w:val="24"/>
          <w:szCs w:val="24"/>
          <w:lang w:val="id-ID"/>
        </w:rPr>
        <w:t xml:space="preserve">Tahun 2020. </w:t>
      </w:r>
      <w:r w:rsidRPr="00BB6C89">
        <w:rPr>
          <w:rFonts w:ascii="Arial" w:hAnsi="Arial" w:cs="Arial"/>
          <w:sz w:val="24"/>
          <w:szCs w:val="24"/>
          <w:lang w:val="fi-FI"/>
        </w:rPr>
        <w:t xml:space="preserve">LKjIP SKPD Tahun </w:t>
      </w:r>
      <w:r w:rsidRPr="00BB6C89">
        <w:rPr>
          <w:rFonts w:ascii="Arial" w:hAnsi="Arial" w:cs="Arial"/>
          <w:sz w:val="24"/>
          <w:szCs w:val="24"/>
          <w:lang w:val="id-ID"/>
        </w:rPr>
        <w:t>2020</w:t>
      </w:r>
      <w:r w:rsidRPr="00BB6C89">
        <w:rPr>
          <w:rFonts w:ascii="Arial" w:hAnsi="Arial" w:cs="Arial"/>
          <w:sz w:val="24"/>
          <w:szCs w:val="24"/>
          <w:lang w:val="fi-FI"/>
        </w:rPr>
        <w:t xml:space="preserve"> merup</w:t>
      </w:r>
      <w:r w:rsidRPr="00BB6C89">
        <w:rPr>
          <w:rFonts w:ascii="Arial" w:hAnsi="Arial" w:cs="Arial"/>
          <w:sz w:val="24"/>
          <w:szCs w:val="24"/>
          <w:lang w:val="id-ID"/>
        </w:rPr>
        <w:t>a</w:t>
      </w:r>
      <w:r w:rsidRPr="00BB6C89">
        <w:rPr>
          <w:rFonts w:ascii="Arial" w:hAnsi="Arial" w:cs="Arial"/>
          <w:sz w:val="24"/>
          <w:szCs w:val="24"/>
          <w:lang w:val="fi-FI"/>
        </w:rPr>
        <w:t xml:space="preserve">kan bentuk komitmen nyata </w:t>
      </w:r>
      <w:proofErr w:type="spellStart"/>
      <w:r w:rsidRPr="00BB6C89">
        <w:rPr>
          <w:rFonts w:ascii="Arial" w:hAnsi="Arial" w:cs="Arial"/>
          <w:sz w:val="24"/>
          <w:szCs w:val="24"/>
        </w:rPr>
        <w:t>Sekretariat</w:t>
      </w:r>
      <w:proofErr w:type="spellEnd"/>
      <w:r w:rsidRPr="00BB6C89">
        <w:rPr>
          <w:rFonts w:ascii="Arial" w:hAnsi="Arial" w:cs="Arial"/>
          <w:sz w:val="24"/>
          <w:szCs w:val="24"/>
        </w:rPr>
        <w:t xml:space="preserve"> DPRD </w:t>
      </w:r>
      <w:proofErr w:type="spellStart"/>
      <w:r w:rsidRPr="00BB6C89">
        <w:rPr>
          <w:rFonts w:ascii="Arial" w:hAnsi="Arial" w:cs="Arial"/>
          <w:sz w:val="24"/>
          <w:szCs w:val="24"/>
        </w:rPr>
        <w:t>Kabupaten</w:t>
      </w:r>
      <w:proofErr w:type="spellEnd"/>
      <w:r w:rsidRPr="00BB6C89">
        <w:rPr>
          <w:rFonts w:ascii="Arial" w:hAnsi="Arial" w:cs="Arial"/>
          <w:sz w:val="24"/>
          <w:szCs w:val="24"/>
        </w:rPr>
        <w:t xml:space="preserve"> </w:t>
      </w:r>
      <w:proofErr w:type="spellStart"/>
      <w:r w:rsidRPr="00BB6C89">
        <w:rPr>
          <w:rFonts w:ascii="Arial" w:hAnsi="Arial" w:cs="Arial"/>
          <w:sz w:val="24"/>
          <w:szCs w:val="24"/>
        </w:rPr>
        <w:t>Demak</w:t>
      </w:r>
      <w:proofErr w:type="spellEnd"/>
      <w:r w:rsidRPr="00BB6C89">
        <w:rPr>
          <w:rFonts w:ascii="Arial" w:hAnsi="Arial" w:cs="Arial"/>
          <w:sz w:val="24"/>
          <w:szCs w:val="24"/>
        </w:rPr>
        <w:t xml:space="preserve"> </w:t>
      </w:r>
      <w:r w:rsidRPr="00BB6C89">
        <w:rPr>
          <w:rFonts w:ascii="Arial" w:hAnsi="Arial" w:cs="Arial"/>
          <w:sz w:val="24"/>
          <w:szCs w:val="24"/>
          <w:lang w:val="fi-FI"/>
        </w:rPr>
        <w:t>dalam mengimplementasikan Sistem Akuntabilitas Kinerja Instansi pemerintah (SAKIP) yang baik sebagaimana diaman</w:t>
      </w:r>
      <w:r w:rsidRPr="00BB6C89">
        <w:rPr>
          <w:rFonts w:ascii="Arial" w:hAnsi="Arial" w:cs="Arial"/>
          <w:sz w:val="24"/>
          <w:szCs w:val="24"/>
          <w:lang w:val="id-ID"/>
        </w:rPr>
        <w:t>a</w:t>
      </w:r>
      <w:r w:rsidRPr="00BB6C89">
        <w:rPr>
          <w:rFonts w:ascii="Arial" w:hAnsi="Arial" w:cs="Arial"/>
          <w:sz w:val="24"/>
          <w:szCs w:val="24"/>
          <w:lang w:val="fi-FI"/>
        </w:rPr>
        <w:t>tkan dalam PP Nomor 8 tahun 2006 tentang Akuntabilitas Kinerja Instansi Pemerintah yang diatur kemudian dalam Peraturan Presiden Nomor 29 Tahun 2014 tentang Sistem Akuntabilitas Kinerja Instansi Pemerintah dan secara teknis diatur dalam Peraturan Menteri P</w:t>
      </w:r>
      <w:r w:rsidRPr="00BB6C89">
        <w:rPr>
          <w:rFonts w:ascii="Arial" w:hAnsi="Arial" w:cs="Arial"/>
          <w:sz w:val="24"/>
          <w:szCs w:val="24"/>
          <w:lang w:val="id-ID"/>
        </w:rPr>
        <w:t>endayagunaan Aparatur Negara</w:t>
      </w:r>
      <w:r w:rsidRPr="00BB6C89">
        <w:rPr>
          <w:rFonts w:ascii="Arial" w:hAnsi="Arial" w:cs="Arial"/>
          <w:sz w:val="24"/>
          <w:szCs w:val="24"/>
          <w:lang w:val="fi-FI"/>
        </w:rPr>
        <w:t xml:space="preserve"> dan Reformasi Birokrasi </w:t>
      </w:r>
      <w:r w:rsidRPr="00BB6C89">
        <w:rPr>
          <w:rFonts w:ascii="Arial" w:hAnsi="Arial" w:cs="Arial"/>
          <w:sz w:val="24"/>
          <w:szCs w:val="24"/>
          <w:lang w:val="id-ID"/>
        </w:rPr>
        <w:t xml:space="preserve">Republik Indonesia </w:t>
      </w:r>
      <w:r w:rsidRPr="00BB6C89">
        <w:rPr>
          <w:rFonts w:ascii="Arial" w:hAnsi="Arial" w:cs="Arial"/>
          <w:sz w:val="24"/>
          <w:szCs w:val="24"/>
          <w:lang w:val="fi-FI"/>
        </w:rPr>
        <w:t>Nomor 53</w:t>
      </w:r>
      <w:r w:rsidRPr="00BB6C89">
        <w:rPr>
          <w:rFonts w:ascii="Arial" w:hAnsi="Arial" w:cs="Arial"/>
          <w:sz w:val="24"/>
          <w:szCs w:val="24"/>
          <w:lang w:val="id-ID"/>
        </w:rPr>
        <w:t xml:space="preserve"> </w:t>
      </w:r>
      <w:r w:rsidRPr="00BB6C89">
        <w:rPr>
          <w:rFonts w:ascii="Arial" w:hAnsi="Arial" w:cs="Arial"/>
          <w:sz w:val="24"/>
          <w:szCs w:val="24"/>
          <w:lang w:val="fi-FI"/>
        </w:rPr>
        <w:t>Tahun 201</w:t>
      </w:r>
      <w:r w:rsidRPr="00BB6C89">
        <w:rPr>
          <w:rFonts w:ascii="Arial" w:hAnsi="Arial" w:cs="Arial"/>
          <w:sz w:val="24"/>
          <w:szCs w:val="24"/>
          <w:lang w:val="id-ID"/>
        </w:rPr>
        <w:t>4</w:t>
      </w:r>
      <w:r w:rsidRPr="00BB6C89">
        <w:rPr>
          <w:rFonts w:ascii="Arial" w:hAnsi="Arial" w:cs="Arial"/>
          <w:sz w:val="24"/>
          <w:szCs w:val="24"/>
          <w:lang w:val="fi-FI"/>
        </w:rPr>
        <w:t xml:space="preserve"> tentang Petunjuk Teknis Perjanjian Kinerja, Pelaporan Kinerja dan Tata Cara Revi</w:t>
      </w:r>
      <w:r w:rsidRPr="00BB6C89">
        <w:rPr>
          <w:rFonts w:ascii="Arial" w:hAnsi="Arial" w:cs="Arial"/>
          <w:sz w:val="24"/>
          <w:szCs w:val="24"/>
          <w:lang w:val="id-ID"/>
        </w:rPr>
        <w:t>u</w:t>
      </w:r>
      <w:r w:rsidRPr="00BB6C89">
        <w:rPr>
          <w:rFonts w:ascii="Arial" w:hAnsi="Arial" w:cs="Arial"/>
          <w:sz w:val="24"/>
          <w:szCs w:val="24"/>
          <w:lang w:val="fi-FI"/>
        </w:rPr>
        <w:t xml:space="preserve"> Atas Laporan Kinerja Instansi Pemerintah.</w:t>
      </w:r>
    </w:p>
    <w:p w14:paraId="7A5EC4EB" w14:textId="77777777" w:rsidR="00BC39E3" w:rsidRPr="00BB6C89" w:rsidRDefault="00BC39E3" w:rsidP="0003114A">
      <w:pPr>
        <w:ind w:firstLine="851"/>
        <w:jc w:val="both"/>
        <w:rPr>
          <w:rFonts w:ascii="Arial" w:hAnsi="Arial" w:cs="Arial"/>
          <w:i/>
          <w:iCs/>
          <w:sz w:val="24"/>
          <w:szCs w:val="24"/>
          <w:lang w:val="id-ID"/>
        </w:rPr>
      </w:pPr>
      <w:r w:rsidRPr="00BB6C89">
        <w:rPr>
          <w:rFonts w:ascii="Arial" w:hAnsi="Arial" w:cs="Arial"/>
          <w:sz w:val="24"/>
          <w:szCs w:val="24"/>
          <w:lang w:val="id-ID"/>
        </w:rPr>
        <w:t xml:space="preserve">Laporan Kinerja Instansi Pemerintah (LKjIP) merupakan bentuk akuntabilitas dari pelaksanaan tugas dan fungsi yang dipercayakan kepada setiap instansi pemerintah atas penggunaan anggaran yang dipercayakan kepada setiap instansi pemerintah dan hal yang terpenting yang diperlukan dalam penyusunan laporan kinerja adalah pengukuran kinerja dan evaluasi serta pengungkapan secara memadai hasil analisis terhadap pengukuran kinerja </w:t>
      </w:r>
      <w:r w:rsidRPr="00BB6C89">
        <w:rPr>
          <w:rFonts w:ascii="Arial" w:hAnsi="Arial" w:cs="Arial"/>
          <w:i/>
          <w:iCs/>
          <w:sz w:val="24"/>
          <w:szCs w:val="24"/>
          <w:lang w:val="id-ID"/>
        </w:rPr>
        <w:t>(disclosure).</w:t>
      </w:r>
    </w:p>
    <w:p w14:paraId="67F5DA4A" w14:textId="77777777" w:rsidR="00BC39E3" w:rsidRPr="00BB6C89" w:rsidRDefault="00BC39E3" w:rsidP="0003114A">
      <w:pPr>
        <w:ind w:firstLine="851"/>
        <w:jc w:val="both"/>
        <w:rPr>
          <w:rFonts w:ascii="Arial" w:hAnsi="Arial" w:cs="Arial"/>
          <w:sz w:val="24"/>
          <w:szCs w:val="24"/>
          <w:lang w:val="id-ID"/>
        </w:rPr>
      </w:pPr>
      <w:r w:rsidRPr="00BB6C89">
        <w:rPr>
          <w:rFonts w:ascii="Arial" w:hAnsi="Arial" w:cs="Arial"/>
          <w:sz w:val="24"/>
          <w:szCs w:val="24"/>
          <w:lang w:val="id-ID"/>
        </w:rPr>
        <w:t>Adapun tujuan penyusunan LKjIP adalah memberikan informasi kinerja yang diukur kepada pemberi mandat atas tingkat keberhasilan dan kegagalan pencapaian strategis berdasarkan indikator-indikator yang ditetapkan. Dapat menjadi bahan evaluasi untuk perbaikan kinerja agar lebih berorientasi pada hasil, relevan, efektif, efisien dan berkesinambungan di masa mendatang.</w:t>
      </w:r>
    </w:p>
    <w:p w14:paraId="4B7FE1D5" w14:textId="77777777" w:rsidR="00BC39E3" w:rsidRPr="00BB6C89" w:rsidRDefault="00BC39E3" w:rsidP="0003114A">
      <w:pPr>
        <w:ind w:firstLine="851"/>
        <w:jc w:val="both"/>
        <w:rPr>
          <w:rFonts w:ascii="Arial" w:hAnsi="Arial" w:cs="Arial"/>
          <w:sz w:val="24"/>
          <w:szCs w:val="24"/>
          <w:lang w:val="id-ID"/>
        </w:rPr>
      </w:pPr>
      <w:r w:rsidRPr="00BB6C89">
        <w:rPr>
          <w:rFonts w:ascii="Arial" w:hAnsi="Arial" w:cs="Arial"/>
          <w:sz w:val="24"/>
          <w:szCs w:val="24"/>
          <w:lang w:val="fi-FI"/>
        </w:rPr>
        <w:t>Demikian LKjIP ini kami susun semoga dapat digunakan sebagai bahan bagi pihak-pihak yang berkepentingan khususnya untuk peningkatan kinerja di masa mendatang</w:t>
      </w:r>
      <w:r w:rsidRPr="00BB6C89">
        <w:rPr>
          <w:rFonts w:ascii="Arial" w:hAnsi="Arial" w:cs="Arial"/>
          <w:sz w:val="24"/>
          <w:szCs w:val="24"/>
          <w:lang w:val="id-ID"/>
        </w:rPr>
        <w:t>.</w:t>
      </w:r>
    </w:p>
    <w:p w14:paraId="591F989A" w14:textId="77777777" w:rsidR="002C64B7" w:rsidRDefault="00BC39E3" w:rsidP="00BC39E3">
      <w:pPr>
        <w:tabs>
          <w:tab w:val="center" w:pos="6300"/>
        </w:tabs>
        <w:ind w:left="4320"/>
        <w:jc w:val="both"/>
        <w:rPr>
          <w:rFonts w:ascii="Arial" w:hAnsi="Arial" w:cs="Arial"/>
          <w:sz w:val="24"/>
          <w:szCs w:val="24"/>
        </w:rPr>
      </w:pPr>
      <w:r w:rsidRPr="00BB6C89">
        <w:rPr>
          <w:rFonts w:ascii="Arial" w:hAnsi="Arial" w:cs="Arial"/>
          <w:sz w:val="24"/>
          <w:szCs w:val="24"/>
        </w:rPr>
        <w:tab/>
      </w:r>
    </w:p>
    <w:p w14:paraId="2E66582A" w14:textId="2C2E439B" w:rsidR="00BC39E3" w:rsidRPr="00BB6C89" w:rsidRDefault="002C64B7" w:rsidP="00BC39E3">
      <w:pPr>
        <w:tabs>
          <w:tab w:val="center" w:pos="6300"/>
        </w:tabs>
        <w:ind w:left="4320"/>
        <w:jc w:val="both"/>
        <w:rPr>
          <w:rFonts w:ascii="Arial" w:hAnsi="Arial" w:cs="Arial"/>
          <w:sz w:val="24"/>
          <w:szCs w:val="24"/>
          <w:lang w:val="id-ID"/>
        </w:rPr>
      </w:pPr>
      <w:r>
        <w:rPr>
          <w:rFonts w:ascii="Arial" w:hAnsi="Arial" w:cs="Arial"/>
          <w:sz w:val="24"/>
          <w:szCs w:val="24"/>
        </w:rPr>
        <w:tab/>
      </w:r>
      <w:proofErr w:type="spellStart"/>
      <w:proofErr w:type="gramStart"/>
      <w:r w:rsidR="00BC39E3" w:rsidRPr="00BB6C89">
        <w:rPr>
          <w:rFonts w:ascii="Arial" w:hAnsi="Arial" w:cs="Arial"/>
          <w:sz w:val="24"/>
          <w:szCs w:val="24"/>
        </w:rPr>
        <w:t>Demak</w:t>
      </w:r>
      <w:proofErr w:type="spellEnd"/>
      <w:r w:rsidR="00BC39E3" w:rsidRPr="00BB6C89">
        <w:rPr>
          <w:rFonts w:ascii="Arial" w:hAnsi="Arial" w:cs="Arial"/>
          <w:sz w:val="24"/>
          <w:szCs w:val="24"/>
        </w:rPr>
        <w:t xml:space="preserve">,   </w:t>
      </w:r>
      <w:proofErr w:type="gramEnd"/>
      <w:r w:rsidR="00BC39E3" w:rsidRPr="00BB6C89">
        <w:rPr>
          <w:rFonts w:ascii="Arial" w:hAnsi="Arial" w:cs="Arial"/>
          <w:sz w:val="24"/>
          <w:szCs w:val="24"/>
        </w:rPr>
        <w:t xml:space="preserve">    </w:t>
      </w:r>
      <w:proofErr w:type="spellStart"/>
      <w:r w:rsidR="00BC39E3" w:rsidRPr="00BB6C89">
        <w:rPr>
          <w:rFonts w:ascii="Arial" w:hAnsi="Arial" w:cs="Arial"/>
          <w:sz w:val="24"/>
          <w:szCs w:val="24"/>
        </w:rPr>
        <w:t>Januari</w:t>
      </w:r>
      <w:proofErr w:type="spellEnd"/>
      <w:r w:rsidR="00BC39E3" w:rsidRPr="00BB6C89">
        <w:rPr>
          <w:rFonts w:ascii="Arial" w:hAnsi="Arial" w:cs="Arial"/>
          <w:sz w:val="24"/>
          <w:szCs w:val="24"/>
          <w:lang w:val="id-ID"/>
        </w:rPr>
        <w:t xml:space="preserve"> </w:t>
      </w:r>
      <w:r w:rsidR="00BC39E3" w:rsidRPr="00BB6C89">
        <w:rPr>
          <w:rFonts w:ascii="Arial" w:hAnsi="Arial" w:cs="Arial"/>
          <w:sz w:val="24"/>
          <w:szCs w:val="24"/>
        </w:rPr>
        <w:t>202</w:t>
      </w:r>
      <w:r w:rsidR="00BC39E3" w:rsidRPr="00BB6C89">
        <w:rPr>
          <w:rFonts w:ascii="Arial" w:hAnsi="Arial" w:cs="Arial"/>
          <w:sz w:val="24"/>
          <w:szCs w:val="24"/>
          <w:lang w:val="id-ID"/>
        </w:rPr>
        <w:t>1</w:t>
      </w:r>
    </w:p>
    <w:p w14:paraId="6C6EC9EB" w14:textId="77777777" w:rsidR="00BC39E3" w:rsidRPr="00BB6C89" w:rsidRDefault="00BC39E3" w:rsidP="00660299">
      <w:pPr>
        <w:tabs>
          <w:tab w:val="center" w:pos="6300"/>
        </w:tabs>
        <w:spacing w:after="0"/>
        <w:ind w:left="4320"/>
        <w:jc w:val="both"/>
        <w:rPr>
          <w:rFonts w:ascii="Arial" w:hAnsi="Arial" w:cs="Arial"/>
          <w:sz w:val="24"/>
          <w:szCs w:val="24"/>
        </w:rPr>
      </w:pPr>
      <w:r w:rsidRPr="00BB6C89">
        <w:rPr>
          <w:rFonts w:ascii="Arial" w:hAnsi="Arial" w:cs="Arial"/>
          <w:sz w:val="24"/>
          <w:szCs w:val="24"/>
        </w:rPr>
        <w:tab/>
        <w:t>SEKRETARIS DPRD</w:t>
      </w:r>
    </w:p>
    <w:p w14:paraId="7145262B" w14:textId="77777777" w:rsidR="00BC39E3" w:rsidRPr="00BB6C89" w:rsidRDefault="00BC39E3" w:rsidP="00660299">
      <w:pPr>
        <w:tabs>
          <w:tab w:val="center" w:pos="6300"/>
        </w:tabs>
        <w:spacing w:after="0"/>
        <w:ind w:left="4320"/>
        <w:jc w:val="both"/>
        <w:rPr>
          <w:rFonts w:ascii="Arial" w:hAnsi="Arial" w:cs="Arial"/>
          <w:sz w:val="24"/>
          <w:szCs w:val="24"/>
        </w:rPr>
      </w:pPr>
      <w:r w:rsidRPr="00BB6C89">
        <w:rPr>
          <w:rFonts w:ascii="Arial" w:hAnsi="Arial" w:cs="Arial"/>
          <w:sz w:val="24"/>
          <w:szCs w:val="24"/>
        </w:rPr>
        <w:t xml:space="preserve">            KABUPATEN DEMAK</w:t>
      </w:r>
    </w:p>
    <w:p w14:paraId="04D62BBF" w14:textId="77777777" w:rsidR="00BC39E3" w:rsidRPr="00BB6C89" w:rsidRDefault="00BC39E3" w:rsidP="00BC39E3">
      <w:pPr>
        <w:tabs>
          <w:tab w:val="center" w:pos="6300"/>
        </w:tabs>
        <w:ind w:left="4320"/>
        <w:jc w:val="both"/>
        <w:rPr>
          <w:rFonts w:ascii="Arial" w:hAnsi="Arial" w:cs="Arial"/>
          <w:sz w:val="24"/>
          <w:szCs w:val="24"/>
        </w:rPr>
      </w:pPr>
    </w:p>
    <w:p w14:paraId="1AE475B8" w14:textId="77777777" w:rsidR="00BC39E3" w:rsidRPr="00BB6C89" w:rsidRDefault="00BC39E3" w:rsidP="00BC39E3">
      <w:pPr>
        <w:tabs>
          <w:tab w:val="center" w:pos="6300"/>
        </w:tabs>
        <w:ind w:left="4320"/>
        <w:jc w:val="both"/>
        <w:rPr>
          <w:rFonts w:ascii="Arial" w:hAnsi="Arial" w:cs="Arial"/>
          <w:sz w:val="24"/>
          <w:szCs w:val="24"/>
          <w:lang w:val="id-ID"/>
        </w:rPr>
      </w:pPr>
    </w:p>
    <w:p w14:paraId="4984C645" w14:textId="1E638010" w:rsidR="00BC39E3" w:rsidRPr="00660299" w:rsidRDefault="00BC39E3" w:rsidP="00BB6C89">
      <w:pPr>
        <w:spacing w:after="0"/>
        <w:jc w:val="center"/>
        <w:rPr>
          <w:rFonts w:ascii="Arial" w:hAnsi="Arial" w:cs="Arial"/>
          <w:b/>
          <w:bCs/>
          <w:sz w:val="24"/>
          <w:szCs w:val="24"/>
          <w:u w:val="single"/>
        </w:rPr>
      </w:pPr>
      <w:r w:rsidRPr="00BB6C89">
        <w:rPr>
          <w:rFonts w:ascii="Arial" w:hAnsi="Arial" w:cs="Arial"/>
          <w:sz w:val="24"/>
          <w:szCs w:val="24"/>
        </w:rPr>
        <w:tab/>
      </w:r>
      <w:r w:rsidRPr="00BB6C89">
        <w:rPr>
          <w:rFonts w:ascii="Arial" w:hAnsi="Arial" w:cs="Arial"/>
          <w:sz w:val="24"/>
          <w:szCs w:val="24"/>
        </w:rPr>
        <w:tab/>
      </w:r>
      <w:r w:rsidRPr="00BB6C89">
        <w:rPr>
          <w:rFonts w:ascii="Arial" w:hAnsi="Arial" w:cs="Arial"/>
          <w:sz w:val="24"/>
          <w:szCs w:val="24"/>
        </w:rPr>
        <w:tab/>
      </w:r>
      <w:r w:rsidRPr="00BB6C89">
        <w:rPr>
          <w:rFonts w:ascii="Arial" w:hAnsi="Arial" w:cs="Arial"/>
          <w:sz w:val="24"/>
          <w:szCs w:val="24"/>
        </w:rPr>
        <w:tab/>
      </w:r>
      <w:r w:rsidR="00BB6C89">
        <w:rPr>
          <w:rFonts w:ascii="Arial" w:hAnsi="Arial" w:cs="Arial"/>
          <w:sz w:val="24"/>
          <w:szCs w:val="24"/>
        </w:rPr>
        <w:tab/>
      </w:r>
      <w:r w:rsidR="00BB6C89">
        <w:rPr>
          <w:rFonts w:ascii="Arial" w:hAnsi="Arial" w:cs="Arial"/>
          <w:sz w:val="24"/>
          <w:szCs w:val="24"/>
        </w:rPr>
        <w:tab/>
      </w:r>
      <w:r w:rsidRPr="00660299">
        <w:rPr>
          <w:rFonts w:ascii="Arial" w:hAnsi="Arial" w:cs="Arial"/>
          <w:b/>
          <w:bCs/>
          <w:sz w:val="24"/>
          <w:szCs w:val="24"/>
          <w:u w:val="single"/>
        </w:rPr>
        <w:t xml:space="preserve">Drs. TAUFIK RIFA'I, </w:t>
      </w:r>
      <w:proofErr w:type="spellStart"/>
      <w:proofErr w:type="gramStart"/>
      <w:r w:rsidRPr="00660299">
        <w:rPr>
          <w:rFonts w:ascii="Arial" w:hAnsi="Arial" w:cs="Arial"/>
          <w:b/>
          <w:bCs/>
          <w:sz w:val="24"/>
          <w:szCs w:val="24"/>
          <w:u w:val="single"/>
        </w:rPr>
        <w:t>M.Si</w:t>
      </w:r>
      <w:proofErr w:type="spellEnd"/>
      <w:proofErr w:type="gramEnd"/>
      <w:r w:rsidRPr="00660299">
        <w:rPr>
          <w:rFonts w:ascii="Arial" w:hAnsi="Arial" w:cs="Arial"/>
          <w:b/>
          <w:bCs/>
          <w:sz w:val="24"/>
          <w:szCs w:val="24"/>
          <w:u w:val="single"/>
        </w:rPr>
        <w:t xml:space="preserve">  </w:t>
      </w:r>
    </w:p>
    <w:p w14:paraId="05B72846" w14:textId="77777777" w:rsidR="00BC39E3" w:rsidRPr="00660299" w:rsidRDefault="00BC39E3" w:rsidP="00BB6C89">
      <w:pPr>
        <w:spacing w:after="0"/>
        <w:ind w:left="3600" w:firstLine="720"/>
        <w:jc w:val="center"/>
        <w:rPr>
          <w:rFonts w:ascii="Arial" w:hAnsi="Arial" w:cs="Arial"/>
        </w:rPr>
      </w:pPr>
      <w:r w:rsidRPr="00660299">
        <w:rPr>
          <w:rFonts w:ascii="Arial" w:hAnsi="Arial" w:cs="Arial"/>
        </w:rPr>
        <w:t>PEMBINA UTAMA MUDA</w:t>
      </w:r>
    </w:p>
    <w:p w14:paraId="5E90CBC9" w14:textId="5A2CE11A" w:rsidR="00BC39E3" w:rsidRPr="00660299" w:rsidRDefault="00BC39E3" w:rsidP="00BB6C89">
      <w:pPr>
        <w:spacing w:after="0"/>
        <w:ind w:left="3600" w:firstLine="720"/>
        <w:jc w:val="center"/>
        <w:rPr>
          <w:rFonts w:ascii="Arial" w:hAnsi="Arial" w:cs="Arial"/>
        </w:rPr>
      </w:pPr>
      <w:r w:rsidRPr="00660299">
        <w:rPr>
          <w:rFonts w:ascii="Arial" w:hAnsi="Arial" w:cs="Arial"/>
        </w:rPr>
        <w:t>NIP</w:t>
      </w:r>
      <w:r w:rsidR="00BB6C89" w:rsidRPr="00660299">
        <w:rPr>
          <w:rFonts w:ascii="Arial" w:hAnsi="Arial" w:cs="Arial"/>
          <w:lang w:val="id-ID"/>
        </w:rPr>
        <w:t>.</w:t>
      </w:r>
      <w:r w:rsidRPr="00660299">
        <w:rPr>
          <w:rFonts w:ascii="Arial" w:hAnsi="Arial" w:cs="Arial"/>
        </w:rPr>
        <w:t xml:space="preserve"> 19650808 198603 1 016</w:t>
      </w:r>
    </w:p>
    <w:p w14:paraId="73E6CD5C" w14:textId="77777777" w:rsidR="00BC39E3" w:rsidRPr="004E0692" w:rsidRDefault="00BC39E3" w:rsidP="00BC39E3">
      <w:pPr>
        <w:jc w:val="both"/>
        <w:rPr>
          <w:rFonts w:ascii="Arial" w:hAnsi="Arial" w:cs="Arial"/>
          <w:lang w:val="id-ID"/>
        </w:rPr>
      </w:pPr>
    </w:p>
    <w:p w14:paraId="78613F79" w14:textId="24C715D3" w:rsidR="00BC39E3" w:rsidRDefault="00BC39E3" w:rsidP="00BC39E3">
      <w:pPr>
        <w:tabs>
          <w:tab w:val="center" w:pos="6300"/>
        </w:tabs>
        <w:jc w:val="both"/>
        <w:rPr>
          <w:rFonts w:ascii="Arial" w:hAnsi="Arial" w:cs="Arial"/>
          <w:lang w:val="id-ID"/>
        </w:rPr>
      </w:pPr>
    </w:p>
    <w:p w14:paraId="049D06C3" w14:textId="171928C8" w:rsidR="008F57C3" w:rsidRDefault="008F57C3" w:rsidP="00BC39E3">
      <w:pPr>
        <w:tabs>
          <w:tab w:val="center" w:pos="6300"/>
        </w:tabs>
        <w:jc w:val="both"/>
        <w:rPr>
          <w:rFonts w:ascii="Arial" w:hAnsi="Arial" w:cs="Arial"/>
          <w:lang w:val="id-ID"/>
        </w:rPr>
      </w:pPr>
    </w:p>
    <w:p w14:paraId="2E36FD88" w14:textId="77777777" w:rsidR="00BC39E3" w:rsidRPr="00EA78AA" w:rsidRDefault="00BC39E3" w:rsidP="00BC39E3">
      <w:pPr>
        <w:tabs>
          <w:tab w:val="right" w:pos="270"/>
          <w:tab w:val="left" w:leader="dot" w:pos="9270"/>
        </w:tabs>
        <w:spacing w:line="360" w:lineRule="auto"/>
        <w:jc w:val="center"/>
        <w:rPr>
          <w:rFonts w:ascii="Arial" w:hAnsi="Arial" w:cs="Arial"/>
          <w:b/>
          <w:bCs/>
          <w:color w:val="000000" w:themeColor="text1"/>
          <w:sz w:val="24"/>
          <w:szCs w:val="24"/>
          <w:lang w:val="pt-BR"/>
        </w:rPr>
      </w:pPr>
      <w:r w:rsidRPr="00EA78AA">
        <w:rPr>
          <w:rFonts w:ascii="Arial" w:hAnsi="Arial" w:cs="Arial"/>
          <w:b/>
          <w:bCs/>
          <w:color w:val="000000" w:themeColor="text1"/>
          <w:sz w:val="24"/>
          <w:szCs w:val="24"/>
          <w:lang w:val="pt-BR"/>
        </w:rPr>
        <w:lastRenderedPageBreak/>
        <w:t>DAFTAR ISI</w:t>
      </w:r>
    </w:p>
    <w:p w14:paraId="6AD0F797" w14:textId="77777777" w:rsidR="00BD0EF8" w:rsidRPr="00C91EF6" w:rsidRDefault="00BD0EF8" w:rsidP="00BC39E3">
      <w:pPr>
        <w:tabs>
          <w:tab w:val="right" w:pos="270"/>
          <w:tab w:val="left" w:leader="dot" w:pos="9270"/>
        </w:tabs>
        <w:spacing w:line="360" w:lineRule="auto"/>
        <w:jc w:val="both"/>
        <w:rPr>
          <w:rFonts w:ascii="Arial" w:hAnsi="Arial" w:cs="Arial"/>
          <w:color w:val="000000" w:themeColor="text1"/>
          <w:sz w:val="24"/>
          <w:szCs w:val="24"/>
          <w:lang w:val="pt-BR"/>
        </w:rPr>
      </w:pPr>
    </w:p>
    <w:p w14:paraId="073FB4D3" w14:textId="16CA7FF3" w:rsidR="00BC39E3" w:rsidRPr="005A517B" w:rsidRDefault="00BC39E3" w:rsidP="00BC39E3">
      <w:pPr>
        <w:tabs>
          <w:tab w:val="right" w:pos="270"/>
          <w:tab w:val="left" w:leader="dot" w:pos="9270"/>
        </w:tabs>
        <w:spacing w:line="360" w:lineRule="auto"/>
        <w:jc w:val="both"/>
        <w:rPr>
          <w:rFonts w:ascii="Arial" w:hAnsi="Arial" w:cs="Arial"/>
          <w:color w:val="000000" w:themeColor="text1"/>
          <w:sz w:val="24"/>
          <w:szCs w:val="24"/>
          <w:lang w:val="id-ID"/>
        </w:rPr>
      </w:pPr>
      <w:r w:rsidRPr="00C91EF6">
        <w:rPr>
          <w:rFonts w:ascii="Arial" w:hAnsi="Arial" w:cs="Arial"/>
          <w:color w:val="000000" w:themeColor="text1"/>
          <w:sz w:val="24"/>
          <w:szCs w:val="24"/>
          <w:lang w:val="pt-BR"/>
        </w:rPr>
        <w:t>KATA PENGANTAR</w:t>
      </w:r>
      <w:r w:rsidR="00BD0EF8" w:rsidRPr="00C91EF6">
        <w:rPr>
          <w:rFonts w:ascii="Arial" w:hAnsi="Arial" w:cs="Arial"/>
          <w:color w:val="000000" w:themeColor="text1"/>
          <w:sz w:val="24"/>
          <w:szCs w:val="24"/>
          <w:lang w:val="id-ID"/>
        </w:rPr>
        <w:t>.........................</w:t>
      </w:r>
      <w:r w:rsidR="00CC5E19">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1</w:t>
      </w:r>
    </w:p>
    <w:p w14:paraId="3208BAED" w14:textId="524428C8" w:rsidR="00BC39E3" w:rsidRPr="00C91EF6" w:rsidRDefault="00BC39E3" w:rsidP="00BC39E3">
      <w:pPr>
        <w:tabs>
          <w:tab w:val="right" w:pos="270"/>
          <w:tab w:val="left" w:leader="dot" w:pos="9270"/>
        </w:tabs>
        <w:spacing w:line="36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pt-BR"/>
        </w:rPr>
        <w:t>DAFTAR ISI</w:t>
      </w:r>
      <w:r w:rsidR="00BD0EF8" w:rsidRPr="00C91EF6">
        <w:rPr>
          <w:rFonts w:ascii="Arial" w:hAnsi="Arial" w:cs="Arial"/>
          <w:color w:val="000000" w:themeColor="text1"/>
          <w:sz w:val="24"/>
          <w:szCs w:val="24"/>
          <w:lang w:val="id-ID"/>
        </w:rPr>
        <w:t>........................................................................</w:t>
      </w:r>
      <w:r w:rsidR="00C91EF6">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2</w:t>
      </w:r>
    </w:p>
    <w:p w14:paraId="1096E497" w14:textId="521B09CA" w:rsidR="005A517B" w:rsidRDefault="005A517B" w:rsidP="005A517B">
      <w:pPr>
        <w:tabs>
          <w:tab w:val="right" w:pos="270"/>
          <w:tab w:val="left" w:leader="dot" w:pos="9270"/>
        </w:tabs>
        <w:spacing w:line="36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pt-BR"/>
        </w:rPr>
        <w:t xml:space="preserve">DAFTAR </w:t>
      </w:r>
      <w:r>
        <w:rPr>
          <w:rFonts w:ascii="Arial" w:hAnsi="Arial" w:cs="Arial"/>
          <w:color w:val="000000" w:themeColor="text1"/>
          <w:sz w:val="24"/>
          <w:szCs w:val="24"/>
          <w:lang w:val="id-ID"/>
        </w:rPr>
        <w:t>TABEL</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3</w:t>
      </w:r>
    </w:p>
    <w:p w14:paraId="13F7D963" w14:textId="4C52826A" w:rsidR="00BC39E3" w:rsidRPr="005A517B" w:rsidRDefault="00BC39E3" w:rsidP="00BC39E3">
      <w:pPr>
        <w:tabs>
          <w:tab w:val="right" w:pos="270"/>
          <w:tab w:val="left" w:leader="dot" w:pos="9270"/>
        </w:tabs>
        <w:spacing w:line="600" w:lineRule="auto"/>
        <w:jc w:val="both"/>
        <w:rPr>
          <w:rFonts w:ascii="Arial" w:hAnsi="Arial" w:cs="Arial"/>
          <w:color w:val="000000" w:themeColor="text1"/>
          <w:sz w:val="24"/>
          <w:szCs w:val="24"/>
          <w:lang w:val="id-ID"/>
        </w:rPr>
      </w:pPr>
      <w:r w:rsidRPr="00C91EF6">
        <w:rPr>
          <w:rFonts w:ascii="Arial" w:hAnsi="Arial" w:cs="Arial"/>
          <w:color w:val="000000" w:themeColor="text1"/>
          <w:sz w:val="24"/>
          <w:szCs w:val="24"/>
          <w:lang w:val="pt-BR"/>
        </w:rPr>
        <w:t>IKTISAR EKSEKUTIF</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4</w:t>
      </w:r>
    </w:p>
    <w:p w14:paraId="265B62CA" w14:textId="100BC54A" w:rsidR="00BC39E3" w:rsidRPr="005A517B" w:rsidRDefault="00BC39E3" w:rsidP="00BC39E3">
      <w:pPr>
        <w:tabs>
          <w:tab w:val="right" w:pos="270"/>
          <w:tab w:val="left" w:leader="dot" w:pos="9270"/>
        </w:tabs>
        <w:spacing w:line="600" w:lineRule="auto"/>
        <w:jc w:val="both"/>
        <w:rPr>
          <w:rFonts w:ascii="Arial" w:hAnsi="Arial" w:cs="Arial"/>
          <w:color w:val="000000" w:themeColor="text1"/>
          <w:sz w:val="24"/>
          <w:szCs w:val="24"/>
          <w:lang w:val="id-ID"/>
        </w:rPr>
      </w:pPr>
      <w:r w:rsidRPr="00C91EF6">
        <w:rPr>
          <w:rFonts w:ascii="Arial" w:hAnsi="Arial" w:cs="Arial"/>
          <w:color w:val="000000" w:themeColor="text1"/>
          <w:sz w:val="24"/>
          <w:szCs w:val="24"/>
          <w:lang w:val="pt-BR"/>
        </w:rPr>
        <w:t xml:space="preserve">BAB I PENDAHULUAN </w:t>
      </w:r>
      <w:r w:rsidR="00BD0EF8" w:rsidRPr="00C91EF6">
        <w:rPr>
          <w:rFonts w:ascii="Arial" w:hAnsi="Arial" w:cs="Arial"/>
          <w:color w:val="000000" w:themeColor="text1"/>
          <w:sz w:val="24"/>
          <w:szCs w:val="24"/>
          <w:lang w:val="id-ID"/>
        </w:rPr>
        <w:t>...................................................</w:t>
      </w:r>
      <w:r w:rsidR="00C91EF6">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6</w:t>
      </w:r>
    </w:p>
    <w:p w14:paraId="1AE99F39" w14:textId="3E52D6A4" w:rsidR="00BC39E3" w:rsidRPr="00C91EF6" w:rsidRDefault="00BC39E3" w:rsidP="000B1692">
      <w:pPr>
        <w:pStyle w:val="ListParagraph"/>
        <w:numPr>
          <w:ilvl w:val="0"/>
          <w:numId w:val="16"/>
        </w:numPr>
        <w:tabs>
          <w:tab w:val="right" w:pos="270"/>
          <w:tab w:val="left" w:leader="dot" w:pos="9270"/>
        </w:tabs>
        <w:spacing w:after="0" w:line="36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pt-BR"/>
        </w:rPr>
        <w:t>Gambaran Umum Organisas</w:t>
      </w:r>
      <w:r w:rsidR="00BD0EF8" w:rsidRPr="00C91EF6">
        <w:rPr>
          <w:rFonts w:ascii="Arial" w:hAnsi="Arial" w:cs="Arial"/>
          <w:color w:val="000000" w:themeColor="text1"/>
          <w:sz w:val="24"/>
          <w:szCs w:val="24"/>
          <w:lang w:val="id-ID"/>
        </w:rPr>
        <w:t>i.................................................................</w:t>
      </w:r>
      <w:r w:rsidR="005A517B">
        <w:rPr>
          <w:rFonts w:ascii="Arial" w:hAnsi="Arial" w:cs="Arial"/>
          <w:color w:val="000000" w:themeColor="text1"/>
          <w:sz w:val="24"/>
          <w:szCs w:val="24"/>
          <w:lang w:val="id-ID"/>
        </w:rPr>
        <w:t>6</w:t>
      </w:r>
    </w:p>
    <w:p w14:paraId="0F8E1E42" w14:textId="6741E53F" w:rsidR="00BC39E3" w:rsidRPr="00C91EF6" w:rsidRDefault="00BC39E3" w:rsidP="000B1692">
      <w:pPr>
        <w:pStyle w:val="ListParagraph"/>
        <w:numPr>
          <w:ilvl w:val="0"/>
          <w:numId w:val="16"/>
        </w:numPr>
        <w:tabs>
          <w:tab w:val="right" w:pos="270"/>
          <w:tab w:val="left" w:leader="dot" w:pos="9270"/>
        </w:tabs>
        <w:spacing w:after="0" w:line="36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pt-BR"/>
        </w:rPr>
        <w:t>Fungsi Strategis Sekretariat DPRD</w:t>
      </w:r>
      <w:r w:rsidR="00BD0EF8" w:rsidRPr="00C91EF6">
        <w:rPr>
          <w:rFonts w:ascii="Arial" w:hAnsi="Arial" w:cs="Arial"/>
          <w:color w:val="000000" w:themeColor="text1"/>
          <w:sz w:val="24"/>
          <w:szCs w:val="24"/>
          <w:lang w:val="id-ID"/>
        </w:rPr>
        <w:t>............................</w:t>
      </w:r>
      <w:r w:rsidR="00C91EF6">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15</w:t>
      </w:r>
    </w:p>
    <w:p w14:paraId="5A2B8791" w14:textId="573EC6E5" w:rsidR="00BC39E3" w:rsidRPr="00C91EF6" w:rsidRDefault="00BC39E3" w:rsidP="000B1692">
      <w:pPr>
        <w:pStyle w:val="ListParagraph"/>
        <w:numPr>
          <w:ilvl w:val="0"/>
          <w:numId w:val="16"/>
        </w:numPr>
        <w:tabs>
          <w:tab w:val="right" w:pos="270"/>
          <w:tab w:val="left" w:leader="dot" w:pos="9270"/>
        </w:tabs>
        <w:spacing w:after="0" w:line="60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pt-BR"/>
        </w:rPr>
        <w:t>Permasalahan Utama yang dihadapi Sekretariat DPRD</w:t>
      </w:r>
      <w:r w:rsidR="00BD0EF8" w:rsidRPr="00C91EF6">
        <w:rPr>
          <w:rFonts w:ascii="Arial" w:hAnsi="Arial" w:cs="Arial"/>
          <w:color w:val="000000" w:themeColor="text1"/>
          <w:sz w:val="24"/>
          <w:szCs w:val="24"/>
          <w:lang w:val="id-ID"/>
        </w:rPr>
        <w:t>......................</w:t>
      </w:r>
      <w:r w:rsidR="006E38B9">
        <w:rPr>
          <w:rFonts w:ascii="Arial" w:hAnsi="Arial" w:cs="Arial"/>
          <w:color w:val="000000" w:themeColor="text1"/>
          <w:sz w:val="24"/>
          <w:szCs w:val="24"/>
          <w:lang w:val="id-ID"/>
        </w:rPr>
        <w:t>.1</w:t>
      </w:r>
      <w:r w:rsidR="005A517B">
        <w:rPr>
          <w:rFonts w:ascii="Arial" w:hAnsi="Arial" w:cs="Arial"/>
          <w:color w:val="000000" w:themeColor="text1"/>
          <w:sz w:val="24"/>
          <w:szCs w:val="24"/>
          <w:lang w:val="id-ID"/>
        </w:rPr>
        <w:t>6</w:t>
      </w:r>
    </w:p>
    <w:p w14:paraId="52FCAB5A" w14:textId="0DA85DFB" w:rsidR="00BC39E3" w:rsidRPr="006E38B9" w:rsidRDefault="00BC39E3" w:rsidP="00BC39E3">
      <w:pPr>
        <w:tabs>
          <w:tab w:val="right" w:pos="270"/>
          <w:tab w:val="left" w:leader="dot" w:pos="9270"/>
        </w:tabs>
        <w:spacing w:line="600" w:lineRule="auto"/>
        <w:jc w:val="both"/>
        <w:rPr>
          <w:rFonts w:ascii="Arial" w:hAnsi="Arial" w:cs="Arial"/>
          <w:color w:val="000000" w:themeColor="text1"/>
          <w:sz w:val="24"/>
          <w:szCs w:val="24"/>
          <w:lang w:val="id-ID"/>
        </w:rPr>
      </w:pPr>
      <w:r w:rsidRPr="00C91EF6">
        <w:rPr>
          <w:rFonts w:ascii="Arial" w:hAnsi="Arial" w:cs="Arial"/>
          <w:color w:val="000000" w:themeColor="text1"/>
          <w:sz w:val="24"/>
          <w:szCs w:val="24"/>
          <w:lang w:val="pt-BR"/>
        </w:rPr>
        <w:t>BAB II PERENCANAA KINERJA</w:t>
      </w:r>
      <w:r w:rsidR="00BD0EF8" w:rsidRPr="00C91EF6">
        <w:rPr>
          <w:rFonts w:ascii="Arial" w:hAnsi="Arial" w:cs="Arial"/>
          <w:color w:val="000000" w:themeColor="text1"/>
          <w:sz w:val="24"/>
          <w:szCs w:val="24"/>
          <w:lang w:val="id-ID"/>
        </w:rPr>
        <w:t>..........</w:t>
      </w:r>
      <w:r w:rsidR="00C91EF6">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6E38B9">
        <w:rPr>
          <w:rFonts w:ascii="Arial" w:hAnsi="Arial" w:cs="Arial"/>
          <w:color w:val="000000" w:themeColor="text1"/>
          <w:sz w:val="24"/>
          <w:szCs w:val="24"/>
          <w:lang w:val="id-ID"/>
        </w:rPr>
        <w:t>1</w:t>
      </w:r>
      <w:r w:rsidR="005A517B">
        <w:rPr>
          <w:rFonts w:ascii="Arial" w:hAnsi="Arial" w:cs="Arial"/>
          <w:color w:val="000000" w:themeColor="text1"/>
          <w:sz w:val="24"/>
          <w:szCs w:val="24"/>
          <w:lang w:val="id-ID"/>
        </w:rPr>
        <w:t>8</w:t>
      </w:r>
    </w:p>
    <w:p w14:paraId="42468831" w14:textId="397D1E98" w:rsidR="00BC39E3" w:rsidRPr="00C91EF6" w:rsidRDefault="00BC39E3" w:rsidP="00BC39E3">
      <w:pPr>
        <w:tabs>
          <w:tab w:val="right" w:pos="540"/>
          <w:tab w:val="left" w:leader="dot" w:pos="9270"/>
        </w:tabs>
        <w:spacing w:line="60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pt-BR"/>
        </w:rPr>
        <w:t xml:space="preserve">BAB III </w:t>
      </w:r>
      <w:r w:rsidRPr="00C91EF6">
        <w:rPr>
          <w:rFonts w:ascii="Arial" w:hAnsi="Arial" w:cs="Arial"/>
          <w:color w:val="000000" w:themeColor="text1"/>
          <w:sz w:val="24"/>
          <w:szCs w:val="24"/>
          <w:lang w:val="id-ID"/>
        </w:rPr>
        <w:t>AKUNTABILITAS KINERJA</w:t>
      </w:r>
      <w:r w:rsidR="00BD0EF8" w:rsidRPr="00C91EF6">
        <w:rPr>
          <w:rFonts w:ascii="Arial" w:hAnsi="Arial" w:cs="Arial"/>
          <w:color w:val="000000" w:themeColor="text1"/>
          <w:sz w:val="24"/>
          <w:szCs w:val="24"/>
          <w:lang w:val="id-ID"/>
        </w:rPr>
        <w:t>.................................</w:t>
      </w:r>
      <w:r w:rsidR="00C91EF6">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25</w:t>
      </w:r>
    </w:p>
    <w:p w14:paraId="26E39A3E" w14:textId="46FC21DA" w:rsidR="00BC39E3" w:rsidRPr="00C91EF6" w:rsidRDefault="00BC39E3" w:rsidP="000B1692">
      <w:pPr>
        <w:pStyle w:val="ListParagraph"/>
        <w:numPr>
          <w:ilvl w:val="0"/>
          <w:numId w:val="17"/>
        </w:numPr>
        <w:tabs>
          <w:tab w:val="right" w:pos="270"/>
          <w:tab w:val="left" w:leader="dot" w:pos="9270"/>
        </w:tabs>
        <w:spacing w:after="0" w:line="36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id-ID"/>
        </w:rPr>
        <w:t>Capaian Kinerja Organisasi</w:t>
      </w:r>
      <w:r w:rsidR="00BD0EF8" w:rsidRPr="00C91EF6">
        <w:rPr>
          <w:rFonts w:ascii="Arial" w:hAnsi="Arial" w:cs="Arial"/>
          <w:color w:val="000000" w:themeColor="text1"/>
          <w:sz w:val="24"/>
          <w:szCs w:val="24"/>
          <w:lang w:val="id-ID"/>
        </w:rPr>
        <w:t>................</w:t>
      </w:r>
      <w:r w:rsidR="00C91EF6">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CA24E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26</w:t>
      </w:r>
    </w:p>
    <w:p w14:paraId="04A0F938" w14:textId="370180D1" w:rsidR="00BC39E3" w:rsidRPr="00C91EF6" w:rsidRDefault="00BC39E3" w:rsidP="000B1692">
      <w:pPr>
        <w:pStyle w:val="ListParagraph"/>
        <w:numPr>
          <w:ilvl w:val="0"/>
          <w:numId w:val="17"/>
        </w:numPr>
        <w:tabs>
          <w:tab w:val="right" w:pos="270"/>
          <w:tab w:val="left" w:leader="dot" w:pos="9270"/>
        </w:tabs>
        <w:spacing w:after="0" w:line="360" w:lineRule="auto"/>
        <w:jc w:val="both"/>
        <w:rPr>
          <w:rFonts w:ascii="Arial" w:hAnsi="Arial" w:cs="Arial"/>
          <w:color w:val="000000" w:themeColor="text1"/>
          <w:sz w:val="24"/>
          <w:szCs w:val="24"/>
          <w:lang w:val="pt-BR"/>
        </w:rPr>
      </w:pPr>
      <w:r w:rsidRPr="00C91EF6">
        <w:rPr>
          <w:rFonts w:ascii="Arial" w:hAnsi="Arial" w:cs="Arial"/>
          <w:color w:val="000000" w:themeColor="text1"/>
          <w:sz w:val="24"/>
          <w:szCs w:val="24"/>
          <w:lang w:val="id-ID"/>
        </w:rPr>
        <w:t>Realisasi Anggaran</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27</w:t>
      </w:r>
    </w:p>
    <w:p w14:paraId="5FC1C7C5" w14:textId="77777777" w:rsidR="00BD0EF8" w:rsidRPr="00C91EF6" w:rsidRDefault="00BD0EF8" w:rsidP="00BC39E3">
      <w:pPr>
        <w:tabs>
          <w:tab w:val="right" w:pos="540"/>
          <w:tab w:val="left" w:leader="dot" w:pos="9270"/>
        </w:tabs>
        <w:spacing w:line="600" w:lineRule="auto"/>
        <w:jc w:val="both"/>
        <w:rPr>
          <w:rFonts w:ascii="Arial" w:hAnsi="Arial" w:cs="Arial"/>
          <w:color w:val="000000" w:themeColor="text1"/>
          <w:sz w:val="24"/>
          <w:szCs w:val="24"/>
          <w:lang w:val="id-ID"/>
        </w:rPr>
      </w:pPr>
    </w:p>
    <w:p w14:paraId="5535DD6D" w14:textId="558DC0FD" w:rsidR="00BC39E3" w:rsidRPr="00CA24E6" w:rsidRDefault="00BC39E3" w:rsidP="00BC39E3">
      <w:pPr>
        <w:tabs>
          <w:tab w:val="right" w:pos="540"/>
          <w:tab w:val="left" w:leader="dot" w:pos="9270"/>
        </w:tabs>
        <w:spacing w:line="600" w:lineRule="auto"/>
        <w:jc w:val="both"/>
        <w:rPr>
          <w:rFonts w:ascii="Arial" w:hAnsi="Arial" w:cs="Arial"/>
          <w:color w:val="000000" w:themeColor="text1"/>
          <w:sz w:val="24"/>
          <w:szCs w:val="24"/>
          <w:lang w:val="id-ID"/>
        </w:rPr>
      </w:pPr>
      <w:r w:rsidRPr="00C91EF6">
        <w:rPr>
          <w:rFonts w:ascii="Arial" w:hAnsi="Arial" w:cs="Arial"/>
          <w:color w:val="000000" w:themeColor="text1"/>
          <w:sz w:val="24"/>
          <w:szCs w:val="24"/>
          <w:lang w:val="id-ID"/>
        </w:rPr>
        <w:t xml:space="preserve">BAB IV </w:t>
      </w:r>
      <w:r w:rsidRPr="00C91EF6">
        <w:rPr>
          <w:rFonts w:ascii="Arial" w:hAnsi="Arial" w:cs="Arial"/>
          <w:color w:val="000000" w:themeColor="text1"/>
          <w:sz w:val="24"/>
          <w:szCs w:val="24"/>
          <w:lang w:val="pt-BR"/>
        </w:rPr>
        <w:t>PENUTUP</w:t>
      </w:r>
      <w:r w:rsidR="00BD0EF8" w:rsidRPr="00C91EF6">
        <w:rPr>
          <w:rFonts w:ascii="Arial" w:hAnsi="Arial" w:cs="Arial"/>
          <w:color w:val="000000" w:themeColor="text1"/>
          <w:sz w:val="24"/>
          <w:szCs w:val="24"/>
          <w:lang w:val="id-ID"/>
        </w:rPr>
        <w:t>...................</w:t>
      </w:r>
      <w:r w:rsidR="00C91EF6">
        <w:rPr>
          <w:rFonts w:ascii="Arial" w:hAnsi="Arial" w:cs="Arial"/>
          <w:color w:val="000000" w:themeColor="text1"/>
          <w:sz w:val="24"/>
          <w:szCs w:val="24"/>
          <w:lang w:val="id-ID"/>
        </w:rPr>
        <w:t>..</w:t>
      </w:r>
      <w:r w:rsidR="00BD0EF8" w:rsidRPr="00C91EF6">
        <w:rPr>
          <w:rFonts w:ascii="Arial" w:hAnsi="Arial" w:cs="Arial"/>
          <w:color w:val="000000" w:themeColor="text1"/>
          <w:sz w:val="24"/>
          <w:szCs w:val="24"/>
          <w:lang w:val="id-ID"/>
        </w:rPr>
        <w:t>......................................................................</w:t>
      </w:r>
      <w:r w:rsidR="005A517B">
        <w:rPr>
          <w:rFonts w:ascii="Arial" w:hAnsi="Arial" w:cs="Arial"/>
          <w:color w:val="000000" w:themeColor="text1"/>
          <w:sz w:val="24"/>
          <w:szCs w:val="24"/>
          <w:lang w:val="id-ID"/>
        </w:rPr>
        <w:t>30</w:t>
      </w:r>
    </w:p>
    <w:p w14:paraId="0E7C748B" w14:textId="77777777" w:rsidR="00BC39E3" w:rsidRPr="00C91EF6" w:rsidRDefault="00BC39E3" w:rsidP="00BC39E3">
      <w:pPr>
        <w:tabs>
          <w:tab w:val="left" w:pos="9270"/>
        </w:tabs>
        <w:spacing w:line="360" w:lineRule="auto"/>
        <w:jc w:val="both"/>
        <w:rPr>
          <w:rFonts w:ascii="Arial" w:hAnsi="Arial" w:cs="Arial"/>
          <w:color w:val="000000" w:themeColor="text1"/>
          <w:sz w:val="24"/>
          <w:szCs w:val="24"/>
          <w:lang w:val="pt-BR"/>
        </w:rPr>
      </w:pPr>
    </w:p>
    <w:p w14:paraId="578FB915" w14:textId="77777777" w:rsidR="00BC39E3" w:rsidRDefault="00BC39E3" w:rsidP="00BC39E3">
      <w:pPr>
        <w:tabs>
          <w:tab w:val="left" w:pos="9270"/>
        </w:tabs>
        <w:spacing w:line="360" w:lineRule="auto"/>
        <w:jc w:val="both"/>
        <w:rPr>
          <w:rFonts w:ascii="Arial" w:hAnsi="Arial" w:cs="Arial"/>
          <w:color w:val="000000" w:themeColor="text1"/>
          <w:lang w:val="pt-BR"/>
        </w:rPr>
      </w:pPr>
    </w:p>
    <w:p w14:paraId="3FBC4A7F" w14:textId="77777777" w:rsidR="00BC39E3" w:rsidRDefault="00BC39E3" w:rsidP="00BC39E3">
      <w:pPr>
        <w:tabs>
          <w:tab w:val="left" w:pos="9270"/>
        </w:tabs>
        <w:spacing w:line="360" w:lineRule="auto"/>
        <w:jc w:val="both"/>
        <w:rPr>
          <w:rFonts w:ascii="Arial" w:hAnsi="Arial" w:cs="Arial"/>
          <w:color w:val="000000" w:themeColor="text1"/>
          <w:lang w:val="pt-BR"/>
        </w:rPr>
      </w:pPr>
    </w:p>
    <w:p w14:paraId="3582CB3F" w14:textId="77777777" w:rsidR="00BC39E3" w:rsidRDefault="00BC39E3" w:rsidP="00BC39E3">
      <w:pPr>
        <w:tabs>
          <w:tab w:val="left" w:pos="9270"/>
        </w:tabs>
        <w:spacing w:line="360" w:lineRule="auto"/>
        <w:jc w:val="both"/>
        <w:rPr>
          <w:rFonts w:ascii="Arial" w:hAnsi="Arial" w:cs="Arial"/>
          <w:color w:val="000000" w:themeColor="text1"/>
          <w:lang w:val="pt-BR"/>
        </w:rPr>
      </w:pPr>
    </w:p>
    <w:p w14:paraId="75BBF2F2" w14:textId="77777777" w:rsidR="00BC39E3" w:rsidRDefault="00BC39E3" w:rsidP="00BC39E3">
      <w:pPr>
        <w:tabs>
          <w:tab w:val="left" w:pos="9270"/>
        </w:tabs>
        <w:spacing w:line="360" w:lineRule="auto"/>
        <w:jc w:val="both"/>
        <w:rPr>
          <w:rFonts w:ascii="Arial" w:hAnsi="Arial" w:cs="Arial"/>
          <w:color w:val="000000" w:themeColor="text1"/>
          <w:lang w:val="pt-BR"/>
        </w:rPr>
      </w:pPr>
    </w:p>
    <w:p w14:paraId="46641D8F" w14:textId="77777777" w:rsidR="00BC39E3" w:rsidRDefault="00BC39E3" w:rsidP="00BC39E3">
      <w:pPr>
        <w:tabs>
          <w:tab w:val="left" w:pos="9270"/>
        </w:tabs>
        <w:spacing w:line="360" w:lineRule="auto"/>
        <w:jc w:val="both"/>
        <w:rPr>
          <w:rFonts w:ascii="Arial" w:hAnsi="Arial" w:cs="Arial"/>
          <w:color w:val="000000" w:themeColor="text1"/>
          <w:lang w:val="pt-BR"/>
        </w:rPr>
      </w:pPr>
    </w:p>
    <w:p w14:paraId="09CEC34E" w14:textId="04EBD865" w:rsidR="00BC39E3" w:rsidRDefault="00BC39E3" w:rsidP="00BC39E3">
      <w:pPr>
        <w:tabs>
          <w:tab w:val="left" w:pos="9270"/>
        </w:tabs>
        <w:spacing w:line="360" w:lineRule="auto"/>
        <w:jc w:val="both"/>
        <w:rPr>
          <w:rFonts w:ascii="Arial" w:hAnsi="Arial" w:cs="Arial"/>
          <w:color w:val="000000" w:themeColor="text1"/>
          <w:lang w:val="pt-BR"/>
        </w:rPr>
      </w:pPr>
    </w:p>
    <w:p w14:paraId="3E0AAA08" w14:textId="5B8C79E0" w:rsidR="00576E84" w:rsidRDefault="00576E84" w:rsidP="00BC39E3">
      <w:pPr>
        <w:tabs>
          <w:tab w:val="left" w:pos="9270"/>
        </w:tabs>
        <w:spacing w:line="360" w:lineRule="auto"/>
        <w:jc w:val="both"/>
        <w:rPr>
          <w:rFonts w:ascii="Arial" w:hAnsi="Arial" w:cs="Arial"/>
          <w:color w:val="000000" w:themeColor="text1"/>
          <w:lang w:val="pt-BR"/>
        </w:rPr>
      </w:pPr>
    </w:p>
    <w:p w14:paraId="45BC527D" w14:textId="02F00601" w:rsidR="00576E84" w:rsidRPr="00EA78AA" w:rsidRDefault="00576E84" w:rsidP="00576E84">
      <w:pPr>
        <w:tabs>
          <w:tab w:val="right" w:pos="270"/>
          <w:tab w:val="left" w:leader="dot" w:pos="9270"/>
        </w:tabs>
        <w:spacing w:line="360" w:lineRule="auto"/>
        <w:jc w:val="center"/>
        <w:rPr>
          <w:rFonts w:ascii="Arial" w:hAnsi="Arial" w:cs="Arial"/>
          <w:b/>
          <w:bCs/>
          <w:color w:val="000000" w:themeColor="text1"/>
          <w:sz w:val="24"/>
          <w:szCs w:val="24"/>
          <w:lang w:val="pt-BR"/>
        </w:rPr>
      </w:pPr>
      <w:r>
        <w:rPr>
          <w:rFonts w:ascii="Arial" w:hAnsi="Arial" w:cs="Arial"/>
          <w:b/>
          <w:bCs/>
          <w:color w:val="000000" w:themeColor="text1"/>
          <w:sz w:val="24"/>
          <w:szCs w:val="24"/>
          <w:lang w:val="pt-BR"/>
        </w:rPr>
        <w:lastRenderedPageBreak/>
        <w:t>DAFTAR TABEL</w:t>
      </w:r>
    </w:p>
    <w:p w14:paraId="64B563AB" w14:textId="77777777" w:rsidR="00576E84" w:rsidRPr="00C91EF6" w:rsidRDefault="00576E84" w:rsidP="00576E84">
      <w:pPr>
        <w:tabs>
          <w:tab w:val="right" w:pos="270"/>
          <w:tab w:val="left" w:leader="dot" w:pos="9270"/>
        </w:tabs>
        <w:spacing w:line="360" w:lineRule="auto"/>
        <w:jc w:val="both"/>
        <w:rPr>
          <w:rFonts w:ascii="Arial" w:hAnsi="Arial" w:cs="Arial"/>
          <w:color w:val="000000" w:themeColor="text1"/>
          <w:sz w:val="24"/>
          <w:szCs w:val="24"/>
          <w:lang w:val="pt-BR"/>
        </w:rPr>
      </w:pPr>
    </w:p>
    <w:p w14:paraId="5EF92413" w14:textId="77777777" w:rsidR="007C5862" w:rsidRDefault="007C5862" w:rsidP="00576E84">
      <w:pPr>
        <w:tabs>
          <w:tab w:val="right" w:pos="270"/>
          <w:tab w:val="left" w:leader="dot" w:pos="9270"/>
        </w:tabs>
        <w:spacing w:line="360" w:lineRule="auto"/>
        <w:jc w:val="both"/>
        <w:rPr>
          <w:rFonts w:ascii="Arial" w:hAnsi="Arial" w:cs="Arial"/>
          <w:color w:val="000000" w:themeColor="text1"/>
          <w:sz w:val="24"/>
          <w:szCs w:val="24"/>
          <w:lang w:val="id-ID"/>
        </w:rPr>
      </w:pPr>
    </w:p>
    <w:p w14:paraId="1DBD844B" w14:textId="1943F420" w:rsidR="00576E84" w:rsidRPr="007C5862" w:rsidRDefault="007C5862" w:rsidP="00576E84">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TABEL I.1 </w:t>
      </w:r>
      <w:r w:rsidR="00576E84"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00576E84"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10</w:t>
      </w:r>
    </w:p>
    <w:p w14:paraId="088DCA00" w14:textId="39B1ABBF" w:rsid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TABEL I.2 </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15</w:t>
      </w:r>
    </w:p>
    <w:p w14:paraId="2F282BBE" w14:textId="38F316C9" w:rsidR="007C5862" w:rsidRP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TABEL II. 1</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20</w:t>
      </w:r>
    </w:p>
    <w:p w14:paraId="73B3FC15" w14:textId="1C252522" w:rsidR="007C5862" w:rsidRP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TABEL II. 2</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21</w:t>
      </w:r>
    </w:p>
    <w:p w14:paraId="580E51E2" w14:textId="6979AA76" w:rsidR="007C5862" w:rsidRP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TABEL II. 3</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22</w:t>
      </w:r>
    </w:p>
    <w:p w14:paraId="7A8E2459" w14:textId="24D0638B" w:rsidR="007C5862" w:rsidRP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TABEL III. 1</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25</w:t>
      </w:r>
    </w:p>
    <w:p w14:paraId="102170FC" w14:textId="36CD05A6" w:rsidR="007C5862" w:rsidRP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TABEL III. 2</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26</w:t>
      </w:r>
    </w:p>
    <w:p w14:paraId="2EFEA845" w14:textId="0FB120CC" w:rsidR="007C5862" w:rsidRP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TABEL III. 3</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w:t>
      </w:r>
      <w:r w:rsidRPr="00C91EF6">
        <w:rPr>
          <w:rFonts w:ascii="Arial" w:hAnsi="Arial" w:cs="Arial"/>
          <w:color w:val="000000" w:themeColor="text1"/>
          <w:sz w:val="24"/>
          <w:szCs w:val="24"/>
          <w:lang w:val="id-ID"/>
        </w:rPr>
        <w:t>....................................................</w:t>
      </w:r>
      <w:r>
        <w:rPr>
          <w:rFonts w:ascii="Arial" w:hAnsi="Arial" w:cs="Arial"/>
          <w:color w:val="000000" w:themeColor="text1"/>
          <w:sz w:val="24"/>
          <w:szCs w:val="24"/>
          <w:lang w:val="id-ID"/>
        </w:rPr>
        <w:t>28</w:t>
      </w:r>
    </w:p>
    <w:p w14:paraId="7016A0EA" w14:textId="77777777" w:rsidR="007C5862" w:rsidRPr="007C5862" w:rsidRDefault="007C5862" w:rsidP="007C5862">
      <w:pPr>
        <w:tabs>
          <w:tab w:val="right" w:pos="270"/>
          <w:tab w:val="left" w:leader="dot" w:pos="9270"/>
        </w:tabs>
        <w:spacing w:line="360" w:lineRule="auto"/>
        <w:jc w:val="both"/>
        <w:rPr>
          <w:rFonts w:ascii="Arial" w:hAnsi="Arial" w:cs="Arial"/>
          <w:color w:val="000000" w:themeColor="text1"/>
          <w:sz w:val="24"/>
          <w:szCs w:val="24"/>
          <w:lang w:val="id-ID"/>
        </w:rPr>
      </w:pPr>
    </w:p>
    <w:p w14:paraId="25641DC4" w14:textId="77777777" w:rsidR="00576E84" w:rsidRPr="00C91EF6" w:rsidRDefault="00576E84" w:rsidP="00576E84">
      <w:pPr>
        <w:tabs>
          <w:tab w:val="left" w:pos="9270"/>
        </w:tabs>
        <w:spacing w:line="360" w:lineRule="auto"/>
        <w:jc w:val="both"/>
        <w:rPr>
          <w:rFonts w:ascii="Arial" w:hAnsi="Arial" w:cs="Arial"/>
          <w:color w:val="000000" w:themeColor="text1"/>
          <w:sz w:val="24"/>
          <w:szCs w:val="24"/>
          <w:lang w:val="pt-BR"/>
        </w:rPr>
      </w:pPr>
    </w:p>
    <w:p w14:paraId="0CD6B575" w14:textId="77777777" w:rsidR="00576E84" w:rsidRDefault="00576E84" w:rsidP="00576E84">
      <w:pPr>
        <w:tabs>
          <w:tab w:val="left" w:pos="9270"/>
        </w:tabs>
        <w:spacing w:line="360" w:lineRule="auto"/>
        <w:jc w:val="both"/>
        <w:rPr>
          <w:rFonts w:ascii="Arial" w:hAnsi="Arial" w:cs="Arial"/>
          <w:color w:val="000000" w:themeColor="text1"/>
          <w:lang w:val="pt-BR"/>
        </w:rPr>
      </w:pPr>
    </w:p>
    <w:p w14:paraId="372C6F5A" w14:textId="77777777" w:rsidR="00576E84" w:rsidRDefault="00576E84" w:rsidP="00BC39E3">
      <w:pPr>
        <w:tabs>
          <w:tab w:val="left" w:pos="9270"/>
        </w:tabs>
        <w:spacing w:line="360" w:lineRule="auto"/>
        <w:jc w:val="both"/>
        <w:rPr>
          <w:rFonts w:ascii="Arial" w:hAnsi="Arial" w:cs="Arial"/>
          <w:color w:val="000000" w:themeColor="text1"/>
          <w:lang w:val="pt-BR"/>
        </w:rPr>
      </w:pPr>
    </w:p>
    <w:p w14:paraId="5C273E55" w14:textId="77777777" w:rsidR="00BC39E3" w:rsidRDefault="00BC39E3" w:rsidP="00BC39E3">
      <w:pPr>
        <w:tabs>
          <w:tab w:val="left" w:pos="9270"/>
        </w:tabs>
        <w:spacing w:line="360" w:lineRule="auto"/>
        <w:jc w:val="both"/>
        <w:rPr>
          <w:rFonts w:ascii="Arial" w:hAnsi="Arial" w:cs="Arial"/>
          <w:color w:val="000000" w:themeColor="text1"/>
          <w:lang w:val="pt-BR"/>
        </w:rPr>
      </w:pPr>
    </w:p>
    <w:p w14:paraId="23BF8E25" w14:textId="77777777" w:rsidR="0094472E" w:rsidRDefault="0094472E" w:rsidP="00BC39E3">
      <w:pPr>
        <w:spacing w:before="120" w:line="360" w:lineRule="auto"/>
        <w:ind w:left="90"/>
        <w:jc w:val="center"/>
        <w:rPr>
          <w:rFonts w:ascii="Arial" w:hAnsi="Arial" w:cs="Arial"/>
          <w:b/>
          <w:sz w:val="24"/>
          <w:szCs w:val="24"/>
          <w:lang w:val="fi-FI"/>
        </w:rPr>
      </w:pPr>
    </w:p>
    <w:p w14:paraId="172F76CD" w14:textId="16E9CC70" w:rsidR="0094472E" w:rsidRDefault="0094472E" w:rsidP="00BC39E3">
      <w:pPr>
        <w:spacing w:before="120" w:line="360" w:lineRule="auto"/>
        <w:ind w:left="90"/>
        <w:jc w:val="center"/>
        <w:rPr>
          <w:rFonts w:ascii="Arial" w:hAnsi="Arial" w:cs="Arial"/>
          <w:b/>
          <w:sz w:val="24"/>
          <w:szCs w:val="24"/>
          <w:lang w:val="fi-FI"/>
        </w:rPr>
      </w:pPr>
    </w:p>
    <w:p w14:paraId="2254AEDE" w14:textId="25C54DBF" w:rsidR="007C5862" w:rsidRDefault="007C5862" w:rsidP="00BC39E3">
      <w:pPr>
        <w:spacing w:before="120" w:line="360" w:lineRule="auto"/>
        <w:ind w:left="90"/>
        <w:jc w:val="center"/>
        <w:rPr>
          <w:rFonts w:ascii="Arial" w:hAnsi="Arial" w:cs="Arial"/>
          <w:b/>
          <w:sz w:val="24"/>
          <w:szCs w:val="24"/>
          <w:lang w:val="fi-FI"/>
        </w:rPr>
      </w:pPr>
    </w:p>
    <w:p w14:paraId="1D445CB9" w14:textId="62A5F1DB" w:rsidR="007C5862" w:rsidRDefault="007C5862" w:rsidP="00BC39E3">
      <w:pPr>
        <w:spacing w:before="120" w:line="360" w:lineRule="auto"/>
        <w:ind w:left="90"/>
        <w:jc w:val="center"/>
        <w:rPr>
          <w:rFonts w:ascii="Arial" w:hAnsi="Arial" w:cs="Arial"/>
          <w:b/>
          <w:sz w:val="24"/>
          <w:szCs w:val="24"/>
          <w:lang w:val="fi-FI"/>
        </w:rPr>
      </w:pPr>
    </w:p>
    <w:p w14:paraId="133C57CC" w14:textId="0D00DC8B" w:rsidR="007C5862" w:rsidRDefault="007C5862" w:rsidP="00BC39E3">
      <w:pPr>
        <w:spacing w:before="120" w:line="360" w:lineRule="auto"/>
        <w:ind w:left="90"/>
        <w:jc w:val="center"/>
        <w:rPr>
          <w:rFonts w:ascii="Arial" w:hAnsi="Arial" w:cs="Arial"/>
          <w:b/>
          <w:sz w:val="24"/>
          <w:szCs w:val="24"/>
          <w:lang w:val="fi-FI"/>
        </w:rPr>
      </w:pPr>
    </w:p>
    <w:p w14:paraId="70C534AF" w14:textId="588308A5" w:rsidR="007C5862" w:rsidRDefault="007C5862" w:rsidP="00BC39E3">
      <w:pPr>
        <w:spacing w:before="120" w:line="360" w:lineRule="auto"/>
        <w:ind w:left="90"/>
        <w:jc w:val="center"/>
        <w:rPr>
          <w:rFonts w:ascii="Arial" w:hAnsi="Arial" w:cs="Arial"/>
          <w:b/>
          <w:sz w:val="24"/>
          <w:szCs w:val="24"/>
          <w:lang w:val="fi-FI"/>
        </w:rPr>
      </w:pPr>
    </w:p>
    <w:p w14:paraId="35EF9183" w14:textId="77777777" w:rsidR="007C5862" w:rsidRDefault="007C5862" w:rsidP="00BC39E3">
      <w:pPr>
        <w:spacing w:before="120" w:line="360" w:lineRule="auto"/>
        <w:ind w:left="90"/>
        <w:jc w:val="center"/>
        <w:rPr>
          <w:rFonts w:ascii="Arial" w:hAnsi="Arial" w:cs="Arial"/>
          <w:b/>
          <w:sz w:val="24"/>
          <w:szCs w:val="24"/>
          <w:lang w:val="fi-FI"/>
        </w:rPr>
      </w:pPr>
    </w:p>
    <w:p w14:paraId="372BDF11" w14:textId="77777777" w:rsidR="0094472E" w:rsidRDefault="0094472E" w:rsidP="00BC39E3">
      <w:pPr>
        <w:spacing w:before="120" w:line="360" w:lineRule="auto"/>
        <w:ind w:left="90"/>
        <w:jc w:val="center"/>
        <w:rPr>
          <w:rFonts w:ascii="Arial" w:hAnsi="Arial" w:cs="Arial"/>
          <w:b/>
          <w:sz w:val="24"/>
          <w:szCs w:val="24"/>
          <w:lang w:val="fi-FI"/>
        </w:rPr>
      </w:pPr>
    </w:p>
    <w:p w14:paraId="4DF89A78" w14:textId="77777777" w:rsidR="0094472E" w:rsidRDefault="0094472E" w:rsidP="00BC39E3">
      <w:pPr>
        <w:spacing w:before="120" w:line="360" w:lineRule="auto"/>
        <w:ind w:left="90"/>
        <w:jc w:val="center"/>
        <w:rPr>
          <w:rFonts w:ascii="Arial" w:hAnsi="Arial" w:cs="Arial"/>
          <w:b/>
          <w:sz w:val="24"/>
          <w:szCs w:val="24"/>
          <w:lang w:val="fi-FI"/>
        </w:rPr>
      </w:pPr>
    </w:p>
    <w:p w14:paraId="2A39354D" w14:textId="29196306" w:rsidR="00BC39E3" w:rsidRPr="00EA78AA" w:rsidRDefault="00BC39E3" w:rsidP="00BC39E3">
      <w:pPr>
        <w:spacing w:before="120" w:line="360" w:lineRule="auto"/>
        <w:ind w:left="90"/>
        <w:jc w:val="center"/>
        <w:rPr>
          <w:rFonts w:ascii="Arial" w:hAnsi="Arial" w:cs="Arial"/>
          <w:b/>
          <w:sz w:val="24"/>
          <w:szCs w:val="24"/>
          <w:lang w:val="id-ID"/>
        </w:rPr>
      </w:pPr>
      <w:r w:rsidRPr="00EA78AA">
        <w:rPr>
          <w:rFonts w:ascii="Arial" w:hAnsi="Arial" w:cs="Arial"/>
          <w:b/>
          <w:sz w:val="24"/>
          <w:szCs w:val="24"/>
          <w:lang w:val="fi-FI"/>
        </w:rPr>
        <w:lastRenderedPageBreak/>
        <w:t>IKHTISAR EKSEKUTIF</w:t>
      </w:r>
    </w:p>
    <w:p w14:paraId="05EA0923" w14:textId="77777777" w:rsidR="00E8018B" w:rsidRDefault="00BC39E3" w:rsidP="0003114A">
      <w:pPr>
        <w:spacing w:before="120" w:line="480" w:lineRule="auto"/>
        <w:ind w:firstLine="851"/>
        <w:jc w:val="both"/>
        <w:rPr>
          <w:rFonts w:ascii="Arial" w:hAnsi="Arial" w:cs="Arial"/>
          <w:bCs/>
          <w:color w:val="000000" w:themeColor="text1"/>
          <w:lang w:val="id-ID"/>
        </w:rPr>
      </w:pPr>
      <w:proofErr w:type="spellStart"/>
      <w:r w:rsidRPr="00580957">
        <w:rPr>
          <w:rFonts w:ascii="Arial" w:hAnsi="Arial" w:cs="Arial"/>
          <w:bCs/>
        </w:rPr>
        <w:t>Sekretariat</w:t>
      </w:r>
      <w:proofErr w:type="spellEnd"/>
      <w:r>
        <w:rPr>
          <w:rFonts w:ascii="Arial" w:hAnsi="Arial" w:cs="Arial"/>
          <w:bCs/>
        </w:rPr>
        <w:t xml:space="preserve"> </w:t>
      </w:r>
      <w:r w:rsidRPr="00580957">
        <w:rPr>
          <w:rFonts w:ascii="Arial" w:hAnsi="Arial" w:cs="Arial"/>
          <w:bCs/>
        </w:rPr>
        <w:t>Dewan</w:t>
      </w:r>
      <w:r>
        <w:rPr>
          <w:rFonts w:ascii="Arial" w:hAnsi="Arial" w:cs="Arial"/>
          <w:bCs/>
        </w:rPr>
        <w:t xml:space="preserve"> </w:t>
      </w:r>
      <w:proofErr w:type="spellStart"/>
      <w:r w:rsidRPr="00580957">
        <w:rPr>
          <w:rFonts w:ascii="Arial" w:hAnsi="Arial" w:cs="Arial"/>
          <w:bCs/>
        </w:rPr>
        <w:t>Perwakilan</w:t>
      </w:r>
      <w:proofErr w:type="spellEnd"/>
      <w:r w:rsidRPr="00580957">
        <w:rPr>
          <w:rFonts w:ascii="Arial" w:hAnsi="Arial" w:cs="Arial"/>
          <w:bCs/>
        </w:rPr>
        <w:t xml:space="preserve"> Rakyat Daerah </w:t>
      </w:r>
      <w:proofErr w:type="spellStart"/>
      <w:r w:rsidRPr="00580957">
        <w:rPr>
          <w:rFonts w:ascii="Arial" w:hAnsi="Arial" w:cs="Arial"/>
          <w:bCs/>
        </w:rPr>
        <w:t>Kabupaten</w:t>
      </w:r>
      <w:proofErr w:type="spellEnd"/>
      <w:r>
        <w:rPr>
          <w:rFonts w:ascii="Arial" w:hAnsi="Arial" w:cs="Arial"/>
          <w:bCs/>
        </w:rPr>
        <w:t xml:space="preserve"> </w:t>
      </w:r>
      <w:proofErr w:type="spellStart"/>
      <w:r w:rsidRPr="00580957">
        <w:rPr>
          <w:rFonts w:ascii="Arial" w:hAnsi="Arial" w:cs="Arial"/>
          <w:bCs/>
        </w:rPr>
        <w:t>Demak</w:t>
      </w:r>
      <w:proofErr w:type="spellEnd"/>
      <w:r>
        <w:rPr>
          <w:rFonts w:ascii="Arial" w:hAnsi="Arial" w:cs="Arial"/>
          <w:bCs/>
        </w:rPr>
        <w:t xml:space="preserve"> </w:t>
      </w:r>
      <w:proofErr w:type="spellStart"/>
      <w:r w:rsidRPr="00580957">
        <w:rPr>
          <w:rFonts w:ascii="Arial" w:hAnsi="Arial" w:cs="Arial"/>
          <w:bCs/>
        </w:rPr>
        <w:t>dalam</w:t>
      </w:r>
      <w:proofErr w:type="spellEnd"/>
      <w:r>
        <w:rPr>
          <w:rFonts w:ascii="Arial" w:hAnsi="Arial" w:cs="Arial"/>
          <w:bCs/>
        </w:rPr>
        <w:t xml:space="preserve"> </w:t>
      </w:r>
      <w:proofErr w:type="spellStart"/>
      <w:r w:rsidRPr="00580957">
        <w:rPr>
          <w:rFonts w:ascii="Arial" w:hAnsi="Arial" w:cs="Arial"/>
          <w:bCs/>
        </w:rPr>
        <w:t>kurun</w:t>
      </w:r>
      <w:proofErr w:type="spellEnd"/>
      <w:r>
        <w:rPr>
          <w:rFonts w:ascii="Arial" w:hAnsi="Arial" w:cs="Arial"/>
          <w:bCs/>
        </w:rPr>
        <w:t xml:space="preserve"> </w:t>
      </w:r>
      <w:proofErr w:type="spellStart"/>
      <w:r w:rsidRPr="00580957">
        <w:rPr>
          <w:rFonts w:ascii="Arial" w:hAnsi="Arial" w:cs="Arial"/>
          <w:bCs/>
        </w:rPr>
        <w:t>waktu</w:t>
      </w:r>
      <w:proofErr w:type="spellEnd"/>
      <w:r>
        <w:rPr>
          <w:rFonts w:ascii="Arial" w:hAnsi="Arial" w:cs="Arial"/>
          <w:bCs/>
        </w:rPr>
        <w:t xml:space="preserve"> </w:t>
      </w:r>
      <w:proofErr w:type="spellStart"/>
      <w:r w:rsidRPr="00580957">
        <w:rPr>
          <w:rFonts w:ascii="Arial" w:hAnsi="Arial" w:cs="Arial"/>
          <w:bCs/>
        </w:rPr>
        <w:t>Tahun</w:t>
      </w:r>
      <w:proofErr w:type="spellEnd"/>
      <w:r w:rsidRPr="00580957">
        <w:rPr>
          <w:rFonts w:ascii="Arial" w:hAnsi="Arial" w:cs="Arial"/>
          <w:bCs/>
        </w:rPr>
        <w:t xml:space="preserve"> 20</w:t>
      </w:r>
      <w:r>
        <w:rPr>
          <w:rFonts w:ascii="Arial" w:hAnsi="Arial" w:cs="Arial"/>
          <w:bCs/>
        </w:rPr>
        <w:t>17 s/d 2021</w:t>
      </w:r>
      <w:r w:rsidRPr="00580957">
        <w:rPr>
          <w:rFonts w:ascii="Arial" w:hAnsi="Arial" w:cs="Arial"/>
          <w:bCs/>
        </w:rPr>
        <w:t xml:space="preserve"> </w:t>
      </w:r>
      <w:proofErr w:type="spellStart"/>
      <w:r w:rsidRPr="00580957">
        <w:rPr>
          <w:rFonts w:ascii="Arial" w:hAnsi="Arial" w:cs="Arial"/>
          <w:bCs/>
        </w:rPr>
        <w:t>secara</w:t>
      </w:r>
      <w:proofErr w:type="spellEnd"/>
      <w:r>
        <w:rPr>
          <w:rFonts w:ascii="Arial" w:hAnsi="Arial" w:cs="Arial"/>
          <w:bCs/>
        </w:rPr>
        <w:t xml:space="preserve"> </w:t>
      </w:r>
      <w:proofErr w:type="spellStart"/>
      <w:r w:rsidRPr="00580957">
        <w:rPr>
          <w:rFonts w:ascii="Arial" w:hAnsi="Arial" w:cs="Arial"/>
          <w:bCs/>
        </w:rPr>
        <w:t>bertahap</w:t>
      </w:r>
      <w:proofErr w:type="spellEnd"/>
      <w:r>
        <w:rPr>
          <w:rFonts w:ascii="Arial" w:hAnsi="Arial" w:cs="Arial"/>
          <w:bCs/>
        </w:rPr>
        <w:t xml:space="preserve"> </w:t>
      </w:r>
      <w:proofErr w:type="spellStart"/>
      <w:r w:rsidRPr="00580957">
        <w:rPr>
          <w:rFonts w:ascii="Arial" w:hAnsi="Arial" w:cs="Arial"/>
          <w:bCs/>
        </w:rPr>
        <w:t>bermaksud</w:t>
      </w:r>
      <w:proofErr w:type="spellEnd"/>
      <w:r>
        <w:rPr>
          <w:rFonts w:ascii="Arial" w:hAnsi="Arial" w:cs="Arial"/>
          <w:bCs/>
        </w:rPr>
        <w:t xml:space="preserve"> </w:t>
      </w:r>
      <w:proofErr w:type="spellStart"/>
      <w:r w:rsidRPr="00580957">
        <w:rPr>
          <w:rFonts w:ascii="Arial" w:hAnsi="Arial" w:cs="Arial"/>
          <w:bCs/>
        </w:rPr>
        <w:t>menciptakan</w:t>
      </w:r>
      <w:proofErr w:type="spellEnd"/>
      <w:r>
        <w:rPr>
          <w:rFonts w:ascii="Arial" w:hAnsi="Arial" w:cs="Arial"/>
          <w:bCs/>
        </w:rPr>
        <w:t xml:space="preserve"> </w:t>
      </w:r>
      <w:proofErr w:type="spellStart"/>
      <w:r w:rsidRPr="00580957">
        <w:rPr>
          <w:rFonts w:ascii="Arial" w:hAnsi="Arial" w:cs="Arial"/>
          <w:bCs/>
        </w:rPr>
        <w:t>kemampuan</w:t>
      </w:r>
      <w:proofErr w:type="spellEnd"/>
      <w:r>
        <w:rPr>
          <w:rFonts w:ascii="Arial" w:hAnsi="Arial" w:cs="Arial"/>
          <w:bCs/>
        </w:rPr>
        <w:t xml:space="preserve"> </w:t>
      </w:r>
      <w:proofErr w:type="spellStart"/>
      <w:r w:rsidRPr="00580957">
        <w:rPr>
          <w:rFonts w:ascii="Arial" w:hAnsi="Arial" w:cs="Arial"/>
          <w:bCs/>
        </w:rPr>
        <w:t>aparatur</w:t>
      </w:r>
      <w:proofErr w:type="spellEnd"/>
      <w:r>
        <w:rPr>
          <w:rFonts w:ascii="Arial" w:hAnsi="Arial" w:cs="Arial"/>
          <w:bCs/>
        </w:rPr>
        <w:t xml:space="preserve"> </w:t>
      </w:r>
      <w:proofErr w:type="spellStart"/>
      <w:r w:rsidRPr="00580957">
        <w:rPr>
          <w:rFonts w:ascii="Arial" w:hAnsi="Arial" w:cs="Arial"/>
          <w:bCs/>
        </w:rPr>
        <w:t>pemerintah</w:t>
      </w:r>
      <w:proofErr w:type="spellEnd"/>
      <w:r>
        <w:rPr>
          <w:rFonts w:ascii="Arial" w:hAnsi="Arial" w:cs="Arial"/>
          <w:bCs/>
        </w:rPr>
        <w:t xml:space="preserve"> </w:t>
      </w:r>
      <w:proofErr w:type="spellStart"/>
      <w:r w:rsidRPr="00580957">
        <w:rPr>
          <w:rFonts w:ascii="Arial" w:hAnsi="Arial" w:cs="Arial"/>
          <w:bCs/>
        </w:rPr>
        <w:t>dalam</w:t>
      </w:r>
      <w:proofErr w:type="spellEnd"/>
      <w:r>
        <w:rPr>
          <w:rFonts w:ascii="Arial" w:hAnsi="Arial" w:cs="Arial"/>
          <w:bCs/>
        </w:rPr>
        <w:t xml:space="preserve"> </w:t>
      </w:r>
      <w:proofErr w:type="spellStart"/>
      <w:r w:rsidRPr="00580957">
        <w:rPr>
          <w:rFonts w:ascii="Arial" w:hAnsi="Arial" w:cs="Arial"/>
          <w:bCs/>
        </w:rPr>
        <w:t>peranannya</w:t>
      </w:r>
      <w:proofErr w:type="spellEnd"/>
      <w:r>
        <w:rPr>
          <w:rFonts w:ascii="Arial" w:hAnsi="Arial" w:cs="Arial"/>
          <w:bCs/>
        </w:rPr>
        <w:t xml:space="preserve"> </w:t>
      </w:r>
      <w:proofErr w:type="spellStart"/>
      <w:r w:rsidRPr="00580957">
        <w:rPr>
          <w:rFonts w:ascii="Arial" w:hAnsi="Arial" w:cs="Arial"/>
          <w:bCs/>
        </w:rPr>
        <w:t>dibidang</w:t>
      </w:r>
      <w:proofErr w:type="spellEnd"/>
      <w:r>
        <w:rPr>
          <w:rFonts w:ascii="Arial" w:hAnsi="Arial" w:cs="Arial"/>
          <w:bCs/>
        </w:rPr>
        <w:t xml:space="preserve"> </w:t>
      </w:r>
      <w:proofErr w:type="spellStart"/>
      <w:r w:rsidRPr="001D5368">
        <w:rPr>
          <w:rFonts w:ascii="Arial" w:hAnsi="Arial" w:cs="Arial"/>
          <w:bCs/>
          <w:color w:val="000000" w:themeColor="text1"/>
        </w:rPr>
        <w:t>Administrasi</w:t>
      </w:r>
      <w:proofErr w:type="spellEnd"/>
      <w:r>
        <w:rPr>
          <w:rFonts w:ascii="Arial" w:hAnsi="Arial" w:cs="Arial"/>
          <w:bCs/>
          <w:color w:val="000000" w:themeColor="text1"/>
        </w:rPr>
        <w:t xml:space="preserve"> dan </w:t>
      </w:r>
      <w:proofErr w:type="spellStart"/>
      <w:r w:rsidRPr="001D5368">
        <w:rPr>
          <w:rFonts w:ascii="Arial" w:hAnsi="Arial" w:cs="Arial"/>
          <w:bCs/>
          <w:color w:val="000000" w:themeColor="text1"/>
        </w:rPr>
        <w:t>Kesekretariatan</w:t>
      </w:r>
      <w:proofErr w:type="spellEnd"/>
      <w:r w:rsidRPr="001D5368">
        <w:rPr>
          <w:rFonts w:ascii="Arial" w:hAnsi="Arial" w:cs="Arial"/>
          <w:bCs/>
          <w:color w:val="000000" w:themeColor="text1"/>
        </w:rPr>
        <w:t xml:space="preserve">, yang </w:t>
      </w:r>
      <w:proofErr w:type="spellStart"/>
      <w:r w:rsidRPr="001D5368">
        <w:rPr>
          <w:rFonts w:ascii="Arial" w:hAnsi="Arial" w:cs="Arial"/>
          <w:bCs/>
          <w:color w:val="000000" w:themeColor="text1"/>
        </w:rPr>
        <w:t>memfasilitasi</w:t>
      </w:r>
      <w:proofErr w:type="spellEnd"/>
      <w:r>
        <w:rPr>
          <w:rFonts w:ascii="Arial" w:hAnsi="Arial" w:cs="Arial"/>
          <w:bCs/>
          <w:color w:val="000000" w:themeColor="text1"/>
        </w:rPr>
        <w:t xml:space="preserve"> </w:t>
      </w:r>
      <w:proofErr w:type="spellStart"/>
      <w:r w:rsidRPr="001D5368">
        <w:rPr>
          <w:rFonts w:ascii="Arial" w:hAnsi="Arial" w:cs="Arial"/>
          <w:bCs/>
          <w:color w:val="000000" w:themeColor="text1"/>
        </w:rPr>
        <w:t>anggota</w:t>
      </w:r>
      <w:proofErr w:type="spellEnd"/>
      <w:r>
        <w:rPr>
          <w:rFonts w:ascii="Arial" w:hAnsi="Arial" w:cs="Arial"/>
          <w:bCs/>
          <w:color w:val="000000" w:themeColor="text1"/>
        </w:rPr>
        <w:t xml:space="preserve"> </w:t>
      </w:r>
      <w:r w:rsidRPr="001D5368">
        <w:rPr>
          <w:rFonts w:ascii="Arial" w:hAnsi="Arial" w:cs="Arial"/>
          <w:bCs/>
          <w:color w:val="000000" w:themeColor="text1"/>
        </w:rPr>
        <w:t>Dewan</w:t>
      </w:r>
      <w:r>
        <w:rPr>
          <w:rFonts w:ascii="Arial" w:hAnsi="Arial" w:cs="Arial"/>
          <w:bCs/>
          <w:color w:val="000000" w:themeColor="text1"/>
        </w:rPr>
        <w:t xml:space="preserve"> </w:t>
      </w:r>
      <w:proofErr w:type="spellStart"/>
      <w:r w:rsidRPr="001D5368">
        <w:rPr>
          <w:rFonts w:ascii="Arial" w:hAnsi="Arial" w:cs="Arial"/>
          <w:bCs/>
          <w:color w:val="000000" w:themeColor="text1"/>
        </w:rPr>
        <w:t>Perwakilan</w:t>
      </w:r>
      <w:proofErr w:type="spellEnd"/>
      <w:r w:rsidRPr="001D5368">
        <w:rPr>
          <w:rFonts w:ascii="Arial" w:hAnsi="Arial" w:cs="Arial"/>
          <w:bCs/>
          <w:color w:val="000000" w:themeColor="text1"/>
        </w:rPr>
        <w:t xml:space="preserve"> Rakyat Daerah </w:t>
      </w:r>
      <w:proofErr w:type="spellStart"/>
      <w:r w:rsidRPr="001D5368">
        <w:rPr>
          <w:rFonts w:ascii="Arial" w:hAnsi="Arial" w:cs="Arial"/>
          <w:bCs/>
          <w:color w:val="000000" w:themeColor="text1"/>
        </w:rPr>
        <w:t>dalam</w:t>
      </w:r>
      <w:proofErr w:type="spellEnd"/>
      <w:r>
        <w:rPr>
          <w:rFonts w:ascii="Arial" w:hAnsi="Arial" w:cs="Arial"/>
          <w:bCs/>
          <w:color w:val="000000" w:themeColor="text1"/>
        </w:rPr>
        <w:t xml:space="preserve"> </w:t>
      </w:r>
      <w:proofErr w:type="spellStart"/>
      <w:r w:rsidRPr="001D5368">
        <w:rPr>
          <w:rFonts w:ascii="Arial" w:hAnsi="Arial" w:cs="Arial"/>
          <w:bCs/>
          <w:color w:val="000000" w:themeColor="text1"/>
        </w:rPr>
        <w:t>menjalankan</w:t>
      </w:r>
      <w:proofErr w:type="spellEnd"/>
      <w:r>
        <w:rPr>
          <w:rFonts w:ascii="Arial" w:hAnsi="Arial" w:cs="Arial"/>
          <w:bCs/>
          <w:color w:val="000000" w:themeColor="text1"/>
        </w:rPr>
        <w:t xml:space="preserve"> </w:t>
      </w:r>
      <w:proofErr w:type="spellStart"/>
      <w:r>
        <w:rPr>
          <w:rFonts w:ascii="Arial" w:hAnsi="Arial" w:cs="Arial"/>
          <w:bCs/>
          <w:color w:val="000000" w:themeColor="text1"/>
        </w:rPr>
        <w:t>tugas-</w:t>
      </w:r>
      <w:r w:rsidRPr="001D5368">
        <w:rPr>
          <w:rFonts w:ascii="Arial" w:hAnsi="Arial" w:cs="Arial"/>
          <w:bCs/>
          <w:color w:val="000000" w:themeColor="text1"/>
        </w:rPr>
        <w:t>tugasnya</w:t>
      </w:r>
      <w:proofErr w:type="spellEnd"/>
      <w:r>
        <w:rPr>
          <w:rFonts w:ascii="Arial" w:hAnsi="Arial" w:cs="Arial"/>
          <w:bCs/>
          <w:color w:val="000000" w:themeColor="text1"/>
        </w:rPr>
        <w:t xml:space="preserve"> </w:t>
      </w:r>
      <w:proofErr w:type="spellStart"/>
      <w:r w:rsidRPr="001D5368">
        <w:rPr>
          <w:rFonts w:ascii="Arial" w:hAnsi="Arial" w:cs="Arial"/>
          <w:bCs/>
          <w:color w:val="000000" w:themeColor="text1"/>
        </w:rPr>
        <w:t>sebagai</w:t>
      </w:r>
      <w:proofErr w:type="spellEnd"/>
      <w:r>
        <w:rPr>
          <w:rFonts w:ascii="Arial" w:hAnsi="Arial" w:cs="Arial"/>
          <w:bCs/>
          <w:color w:val="000000" w:themeColor="text1"/>
        </w:rPr>
        <w:t xml:space="preserve"> </w:t>
      </w:r>
      <w:r w:rsidRPr="001D5368">
        <w:rPr>
          <w:rFonts w:ascii="Arial" w:hAnsi="Arial" w:cs="Arial"/>
          <w:bCs/>
          <w:color w:val="000000" w:themeColor="text1"/>
        </w:rPr>
        <w:t>wakil</w:t>
      </w:r>
      <w:r>
        <w:rPr>
          <w:rFonts w:ascii="Arial" w:hAnsi="Arial" w:cs="Arial"/>
          <w:bCs/>
          <w:color w:val="000000" w:themeColor="text1"/>
        </w:rPr>
        <w:t xml:space="preserve"> </w:t>
      </w:r>
      <w:proofErr w:type="spellStart"/>
      <w:r w:rsidRPr="001D5368">
        <w:rPr>
          <w:rFonts w:ascii="Arial" w:hAnsi="Arial" w:cs="Arial"/>
          <w:bCs/>
          <w:color w:val="000000" w:themeColor="text1"/>
        </w:rPr>
        <w:t>rakyat</w:t>
      </w:r>
      <w:proofErr w:type="spellEnd"/>
      <w:r w:rsidRPr="001D5368">
        <w:rPr>
          <w:rFonts w:ascii="Arial" w:hAnsi="Arial" w:cs="Arial"/>
          <w:bCs/>
          <w:color w:val="000000" w:themeColor="text1"/>
        </w:rPr>
        <w:t>.</w:t>
      </w:r>
      <w:r>
        <w:rPr>
          <w:rFonts w:ascii="Arial" w:hAnsi="Arial" w:cs="Arial"/>
          <w:bCs/>
          <w:color w:val="000000" w:themeColor="text1"/>
          <w:lang w:val="id-ID"/>
        </w:rPr>
        <w:t xml:space="preserve"> </w:t>
      </w:r>
    </w:p>
    <w:p w14:paraId="544B2943" w14:textId="573BF256" w:rsidR="00E8018B" w:rsidRPr="00576E84" w:rsidRDefault="00E8018B" w:rsidP="0003114A">
      <w:pPr>
        <w:spacing w:before="120" w:line="480" w:lineRule="auto"/>
        <w:ind w:firstLine="851"/>
        <w:jc w:val="both"/>
        <w:rPr>
          <w:rFonts w:ascii="Arial" w:hAnsi="Arial" w:cs="Arial"/>
          <w:bCs/>
        </w:rPr>
      </w:pPr>
      <w:proofErr w:type="spellStart"/>
      <w:r w:rsidRPr="00580957">
        <w:rPr>
          <w:rFonts w:ascii="Arial" w:hAnsi="Arial" w:cs="Arial"/>
          <w:bCs/>
        </w:rPr>
        <w:t>Mengacu</w:t>
      </w:r>
      <w:proofErr w:type="spellEnd"/>
      <w:r>
        <w:rPr>
          <w:rFonts w:ascii="Arial" w:hAnsi="Arial" w:cs="Arial"/>
          <w:bCs/>
        </w:rPr>
        <w:t xml:space="preserve"> </w:t>
      </w:r>
      <w:r w:rsidRPr="00580957">
        <w:rPr>
          <w:rFonts w:ascii="Arial" w:hAnsi="Arial" w:cs="Arial"/>
          <w:bCs/>
        </w:rPr>
        <w:t>pada</w:t>
      </w:r>
      <w:r>
        <w:rPr>
          <w:rFonts w:ascii="Arial" w:hAnsi="Arial" w:cs="Arial"/>
          <w:bCs/>
        </w:rPr>
        <w:t xml:space="preserve"> </w:t>
      </w:r>
      <w:proofErr w:type="spellStart"/>
      <w:r w:rsidRPr="00580957">
        <w:rPr>
          <w:rFonts w:ascii="Arial" w:hAnsi="Arial" w:cs="Arial"/>
          <w:bCs/>
        </w:rPr>
        <w:t>tujuan</w:t>
      </w:r>
      <w:proofErr w:type="spellEnd"/>
      <w:r>
        <w:rPr>
          <w:rFonts w:ascii="Arial" w:hAnsi="Arial" w:cs="Arial"/>
          <w:bCs/>
        </w:rPr>
        <w:t xml:space="preserve"> </w:t>
      </w:r>
      <w:proofErr w:type="spellStart"/>
      <w:r w:rsidRPr="00580957">
        <w:rPr>
          <w:rFonts w:ascii="Arial" w:hAnsi="Arial" w:cs="Arial"/>
          <w:bCs/>
        </w:rPr>
        <w:t>dimaksud</w:t>
      </w:r>
      <w:proofErr w:type="spellEnd"/>
      <w:r w:rsidRPr="00580957">
        <w:rPr>
          <w:rFonts w:ascii="Arial" w:hAnsi="Arial" w:cs="Arial"/>
          <w:bCs/>
        </w:rPr>
        <w:t xml:space="preserve">, </w:t>
      </w:r>
      <w:proofErr w:type="spellStart"/>
      <w:r w:rsidRPr="00580957">
        <w:rPr>
          <w:rFonts w:ascii="Arial" w:hAnsi="Arial" w:cs="Arial"/>
          <w:bCs/>
        </w:rPr>
        <w:t>maka</w:t>
      </w:r>
      <w:proofErr w:type="spellEnd"/>
      <w:r>
        <w:rPr>
          <w:rFonts w:ascii="Arial" w:hAnsi="Arial" w:cs="Arial"/>
          <w:bCs/>
        </w:rPr>
        <w:t xml:space="preserve"> </w:t>
      </w:r>
      <w:proofErr w:type="spellStart"/>
      <w:r w:rsidRPr="00580957">
        <w:rPr>
          <w:rFonts w:ascii="Arial" w:hAnsi="Arial" w:cs="Arial"/>
          <w:bCs/>
        </w:rPr>
        <w:t>terdapat</w:t>
      </w:r>
      <w:proofErr w:type="spellEnd"/>
      <w:r>
        <w:rPr>
          <w:rFonts w:ascii="Arial" w:hAnsi="Arial" w:cs="Arial"/>
          <w:bCs/>
        </w:rPr>
        <w:t xml:space="preserve"> </w:t>
      </w:r>
      <w:proofErr w:type="spellStart"/>
      <w:r w:rsidRPr="00580957">
        <w:rPr>
          <w:rFonts w:ascii="Arial" w:hAnsi="Arial" w:cs="Arial"/>
          <w:bCs/>
        </w:rPr>
        <w:t>sasaran</w:t>
      </w:r>
      <w:proofErr w:type="spellEnd"/>
      <w:r>
        <w:rPr>
          <w:rFonts w:ascii="Arial" w:hAnsi="Arial" w:cs="Arial"/>
          <w:bCs/>
        </w:rPr>
        <w:t xml:space="preserve"> </w:t>
      </w:r>
      <w:proofErr w:type="spellStart"/>
      <w:r>
        <w:rPr>
          <w:rFonts w:ascii="Arial" w:hAnsi="Arial" w:cs="Arial"/>
          <w:bCs/>
        </w:rPr>
        <w:t>utama</w:t>
      </w:r>
      <w:proofErr w:type="spellEnd"/>
      <w:r w:rsidRPr="00580957">
        <w:rPr>
          <w:rFonts w:ascii="Arial" w:hAnsi="Arial" w:cs="Arial"/>
          <w:bCs/>
        </w:rPr>
        <w:t xml:space="preserve"> yang </w:t>
      </w:r>
      <w:proofErr w:type="spellStart"/>
      <w:r w:rsidRPr="00580957">
        <w:rPr>
          <w:rFonts w:ascii="Arial" w:hAnsi="Arial" w:cs="Arial"/>
          <w:bCs/>
        </w:rPr>
        <w:t>ingin</w:t>
      </w:r>
      <w:proofErr w:type="spellEnd"/>
      <w:r>
        <w:rPr>
          <w:rFonts w:ascii="Arial" w:hAnsi="Arial" w:cs="Arial"/>
          <w:bCs/>
        </w:rPr>
        <w:t xml:space="preserve"> </w:t>
      </w:r>
      <w:proofErr w:type="spellStart"/>
      <w:r w:rsidRPr="00580957">
        <w:rPr>
          <w:rFonts w:ascii="Arial" w:hAnsi="Arial" w:cs="Arial"/>
          <w:bCs/>
        </w:rPr>
        <w:t>dicapai</w:t>
      </w:r>
      <w:proofErr w:type="spellEnd"/>
      <w:r>
        <w:rPr>
          <w:rFonts w:ascii="Arial" w:hAnsi="Arial" w:cs="Arial"/>
          <w:bCs/>
        </w:rPr>
        <w:t xml:space="preserve"> </w:t>
      </w:r>
      <w:proofErr w:type="spellStart"/>
      <w:r w:rsidRPr="00580957">
        <w:rPr>
          <w:rFonts w:ascii="Arial" w:hAnsi="Arial" w:cs="Arial"/>
          <w:bCs/>
        </w:rPr>
        <w:t>Sekretariat</w:t>
      </w:r>
      <w:proofErr w:type="spellEnd"/>
      <w:r>
        <w:rPr>
          <w:rFonts w:ascii="Arial" w:hAnsi="Arial" w:cs="Arial"/>
          <w:bCs/>
        </w:rPr>
        <w:t xml:space="preserve"> </w:t>
      </w:r>
      <w:r w:rsidRPr="00580957">
        <w:rPr>
          <w:rFonts w:ascii="Arial" w:hAnsi="Arial" w:cs="Arial"/>
          <w:bCs/>
        </w:rPr>
        <w:t>Dewan</w:t>
      </w:r>
      <w:r>
        <w:rPr>
          <w:rFonts w:ascii="Arial" w:hAnsi="Arial" w:cs="Arial"/>
          <w:bCs/>
        </w:rPr>
        <w:t xml:space="preserve"> </w:t>
      </w:r>
      <w:proofErr w:type="spellStart"/>
      <w:r w:rsidRPr="00580957">
        <w:rPr>
          <w:rFonts w:ascii="Arial" w:hAnsi="Arial" w:cs="Arial"/>
          <w:bCs/>
        </w:rPr>
        <w:t>Perwakilan</w:t>
      </w:r>
      <w:proofErr w:type="spellEnd"/>
      <w:r w:rsidRPr="00580957">
        <w:rPr>
          <w:rFonts w:ascii="Arial" w:hAnsi="Arial" w:cs="Arial"/>
          <w:bCs/>
        </w:rPr>
        <w:t xml:space="preserve"> Rakyat Daerah </w:t>
      </w:r>
      <w:proofErr w:type="spellStart"/>
      <w:r w:rsidRPr="00580957">
        <w:rPr>
          <w:rFonts w:ascii="Arial" w:hAnsi="Arial" w:cs="Arial"/>
          <w:bCs/>
        </w:rPr>
        <w:t>Kabupaten</w:t>
      </w:r>
      <w:proofErr w:type="spellEnd"/>
      <w:r>
        <w:rPr>
          <w:rFonts w:ascii="Arial" w:hAnsi="Arial" w:cs="Arial"/>
          <w:bCs/>
        </w:rPr>
        <w:t xml:space="preserve"> </w:t>
      </w:r>
      <w:proofErr w:type="spellStart"/>
      <w:r w:rsidRPr="00580957">
        <w:rPr>
          <w:rFonts w:ascii="Arial" w:hAnsi="Arial" w:cs="Arial"/>
          <w:bCs/>
        </w:rPr>
        <w:t>Demak</w:t>
      </w:r>
      <w:proofErr w:type="spellEnd"/>
      <w:r>
        <w:rPr>
          <w:rFonts w:ascii="Arial" w:hAnsi="Arial" w:cs="Arial"/>
          <w:bCs/>
        </w:rPr>
        <w:t xml:space="preserve"> </w:t>
      </w:r>
      <w:r w:rsidRPr="00580957">
        <w:rPr>
          <w:rFonts w:ascii="Arial" w:hAnsi="Arial" w:cs="Arial"/>
          <w:bCs/>
        </w:rPr>
        <w:t>pada</w:t>
      </w:r>
      <w:r>
        <w:rPr>
          <w:rFonts w:ascii="Arial" w:hAnsi="Arial" w:cs="Arial"/>
          <w:bCs/>
        </w:rPr>
        <w:t xml:space="preserve"> </w:t>
      </w:r>
      <w:proofErr w:type="spellStart"/>
      <w:r w:rsidRPr="00580957">
        <w:rPr>
          <w:rFonts w:ascii="Arial" w:hAnsi="Arial" w:cs="Arial"/>
          <w:bCs/>
        </w:rPr>
        <w:t>tahun</w:t>
      </w:r>
      <w:proofErr w:type="spellEnd"/>
      <w:r w:rsidRPr="00580957">
        <w:rPr>
          <w:rFonts w:ascii="Arial" w:hAnsi="Arial" w:cs="Arial"/>
          <w:bCs/>
        </w:rPr>
        <w:t xml:space="preserve"> 20</w:t>
      </w:r>
      <w:r>
        <w:rPr>
          <w:rFonts w:ascii="Arial" w:hAnsi="Arial" w:cs="Arial"/>
          <w:bCs/>
          <w:lang w:val="id-ID"/>
        </w:rPr>
        <w:t xml:space="preserve">20, </w:t>
      </w:r>
      <w:proofErr w:type="spellStart"/>
      <w:r w:rsidR="00576E84" w:rsidRPr="00580957">
        <w:rPr>
          <w:rFonts w:ascii="Arial" w:hAnsi="Arial" w:cs="Arial"/>
          <w:bCs/>
        </w:rPr>
        <w:t>Sekretariat</w:t>
      </w:r>
      <w:proofErr w:type="spellEnd"/>
      <w:r w:rsidR="00576E84">
        <w:rPr>
          <w:rFonts w:ascii="Arial" w:hAnsi="Arial" w:cs="Arial"/>
          <w:bCs/>
        </w:rPr>
        <w:t xml:space="preserve"> </w:t>
      </w:r>
      <w:r w:rsidR="00576E84" w:rsidRPr="00580957">
        <w:rPr>
          <w:rFonts w:ascii="Arial" w:hAnsi="Arial" w:cs="Arial"/>
          <w:bCs/>
        </w:rPr>
        <w:t>Dewan</w:t>
      </w:r>
      <w:r w:rsidR="00576E84">
        <w:rPr>
          <w:rFonts w:ascii="Arial" w:hAnsi="Arial" w:cs="Arial"/>
          <w:bCs/>
        </w:rPr>
        <w:t xml:space="preserve"> </w:t>
      </w:r>
      <w:proofErr w:type="spellStart"/>
      <w:r w:rsidR="00576E84" w:rsidRPr="00580957">
        <w:rPr>
          <w:rFonts w:ascii="Arial" w:hAnsi="Arial" w:cs="Arial"/>
          <w:bCs/>
        </w:rPr>
        <w:t>Perwakilan</w:t>
      </w:r>
      <w:proofErr w:type="spellEnd"/>
      <w:r w:rsidR="00576E84" w:rsidRPr="00580957">
        <w:rPr>
          <w:rFonts w:ascii="Arial" w:hAnsi="Arial" w:cs="Arial"/>
          <w:bCs/>
        </w:rPr>
        <w:t xml:space="preserve"> Rakyat Daerah </w:t>
      </w:r>
      <w:proofErr w:type="spellStart"/>
      <w:r w:rsidR="00576E84" w:rsidRPr="00580957">
        <w:rPr>
          <w:rFonts w:ascii="Arial" w:hAnsi="Arial" w:cs="Arial"/>
          <w:bCs/>
        </w:rPr>
        <w:t>Kabu</w:t>
      </w:r>
      <w:r w:rsidR="00576E84">
        <w:rPr>
          <w:rFonts w:ascii="Arial" w:hAnsi="Arial" w:cs="Arial"/>
          <w:bCs/>
        </w:rPr>
        <w:t>paten</w:t>
      </w:r>
      <w:proofErr w:type="spellEnd"/>
      <w:r w:rsidR="00576E84">
        <w:rPr>
          <w:rFonts w:ascii="Arial" w:hAnsi="Arial" w:cs="Arial"/>
          <w:bCs/>
        </w:rPr>
        <w:t xml:space="preserve"> </w:t>
      </w:r>
      <w:proofErr w:type="spellStart"/>
      <w:r w:rsidR="00576E84">
        <w:rPr>
          <w:rFonts w:ascii="Arial" w:hAnsi="Arial" w:cs="Arial"/>
          <w:bCs/>
        </w:rPr>
        <w:t>Demak</w:t>
      </w:r>
      <w:proofErr w:type="spellEnd"/>
      <w:r w:rsidR="00576E84">
        <w:rPr>
          <w:rFonts w:ascii="Arial" w:hAnsi="Arial" w:cs="Arial"/>
          <w:bCs/>
        </w:rPr>
        <w:t xml:space="preserve"> </w:t>
      </w:r>
      <w:proofErr w:type="spellStart"/>
      <w:r w:rsidR="00576E84">
        <w:rPr>
          <w:rFonts w:ascii="Arial" w:hAnsi="Arial" w:cs="Arial"/>
          <w:bCs/>
        </w:rPr>
        <w:t>telah</w:t>
      </w:r>
      <w:proofErr w:type="spellEnd"/>
      <w:r w:rsidR="00576E84">
        <w:rPr>
          <w:rFonts w:ascii="Arial" w:hAnsi="Arial" w:cs="Arial"/>
          <w:bCs/>
        </w:rPr>
        <w:t xml:space="preserve"> </w:t>
      </w:r>
      <w:proofErr w:type="spellStart"/>
      <w:r w:rsidR="00576E84">
        <w:rPr>
          <w:rFonts w:ascii="Arial" w:hAnsi="Arial" w:cs="Arial"/>
          <w:bCs/>
        </w:rPr>
        <w:t>melaksanakan</w:t>
      </w:r>
      <w:proofErr w:type="spellEnd"/>
      <w:r w:rsidR="00576E84">
        <w:rPr>
          <w:rFonts w:ascii="Arial" w:hAnsi="Arial" w:cs="Arial"/>
          <w:bCs/>
        </w:rPr>
        <w:t xml:space="preserve"> </w:t>
      </w:r>
      <w:r w:rsidR="00576E84">
        <w:rPr>
          <w:rFonts w:ascii="Arial" w:hAnsi="Arial" w:cs="Arial"/>
          <w:bCs/>
          <w:lang w:val="id-ID"/>
        </w:rPr>
        <w:t>3</w:t>
      </w:r>
      <w:r w:rsidR="00576E84" w:rsidRPr="00580957">
        <w:rPr>
          <w:rFonts w:ascii="Arial" w:hAnsi="Arial" w:cs="Arial"/>
          <w:bCs/>
        </w:rPr>
        <w:t xml:space="preserve"> program </w:t>
      </w:r>
      <w:proofErr w:type="spellStart"/>
      <w:r w:rsidR="00576E84" w:rsidRPr="00580957">
        <w:rPr>
          <w:rFonts w:ascii="Arial" w:hAnsi="Arial" w:cs="Arial"/>
          <w:bCs/>
        </w:rPr>
        <w:t>utama</w:t>
      </w:r>
      <w:proofErr w:type="spellEnd"/>
      <w:r w:rsidR="00576E84">
        <w:rPr>
          <w:rFonts w:ascii="Arial" w:hAnsi="Arial" w:cs="Arial"/>
          <w:bCs/>
        </w:rPr>
        <w:t xml:space="preserve"> </w:t>
      </w:r>
      <w:r w:rsidR="00576E84" w:rsidRPr="00580957">
        <w:rPr>
          <w:rFonts w:ascii="Arial" w:hAnsi="Arial" w:cs="Arial"/>
          <w:bCs/>
        </w:rPr>
        <w:t xml:space="preserve">dan </w:t>
      </w:r>
      <w:r w:rsidR="00576E84">
        <w:rPr>
          <w:rFonts w:ascii="Arial" w:hAnsi="Arial" w:cs="Arial"/>
          <w:bCs/>
          <w:lang w:val="id-ID"/>
        </w:rPr>
        <w:t>29</w:t>
      </w:r>
      <w:r w:rsidR="00576E84">
        <w:rPr>
          <w:rFonts w:ascii="Arial" w:hAnsi="Arial" w:cs="Arial"/>
          <w:bCs/>
        </w:rPr>
        <w:t xml:space="preserve"> </w:t>
      </w:r>
      <w:proofErr w:type="spellStart"/>
      <w:r w:rsidR="00576E84" w:rsidRPr="00580957">
        <w:rPr>
          <w:rFonts w:ascii="Arial" w:hAnsi="Arial" w:cs="Arial"/>
          <w:bCs/>
        </w:rPr>
        <w:t>kegiatan</w:t>
      </w:r>
      <w:proofErr w:type="spellEnd"/>
      <w:r w:rsidR="00576E84">
        <w:rPr>
          <w:rFonts w:ascii="Arial" w:hAnsi="Arial" w:cs="Arial"/>
          <w:bCs/>
        </w:rPr>
        <w:t xml:space="preserve"> </w:t>
      </w:r>
      <w:proofErr w:type="spellStart"/>
      <w:r w:rsidR="00576E84" w:rsidRPr="00580957">
        <w:rPr>
          <w:rFonts w:ascii="Arial" w:hAnsi="Arial" w:cs="Arial"/>
          <w:bCs/>
        </w:rPr>
        <w:t>dengan</w:t>
      </w:r>
      <w:proofErr w:type="spellEnd"/>
      <w:r w:rsidR="00576E84">
        <w:rPr>
          <w:rFonts w:ascii="Arial" w:hAnsi="Arial" w:cs="Arial"/>
          <w:bCs/>
        </w:rPr>
        <w:t xml:space="preserve"> </w:t>
      </w:r>
      <w:proofErr w:type="spellStart"/>
      <w:r w:rsidR="00576E84" w:rsidRPr="00580957">
        <w:rPr>
          <w:rFonts w:ascii="Arial" w:hAnsi="Arial" w:cs="Arial"/>
          <w:bCs/>
        </w:rPr>
        <w:t>anggaran</w:t>
      </w:r>
      <w:proofErr w:type="spellEnd"/>
      <w:r w:rsidR="00576E84">
        <w:rPr>
          <w:rFonts w:ascii="Arial" w:hAnsi="Arial" w:cs="Arial"/>
          <w:bCs/>
        </w:rPr>
        <w:t xml:space="preserve"> </w:t>
      </w:r>
      <w:proofErr w:type="spellStart"/>
      <w:r w:rsidR="00576E84" w:rsidRPr="00580957">
        <w:rPr>
          <w:rFonts w:ascii="Arial" w:hAnsi="Arial" w:cs="Arial"/>
          <w:bCs/>
        </w:rPr>
        <w:t>sebesar</w:t>
      </w:r>
      <w:proofErr w:type="spellEnd"/>
      <w:r w:rsidR="00576E84">
        <w:rPr>
          <w:rFonts w:ascii="Arial" w:hAnsi="Arial" w:cs="Arial"/>
          <w:bCs/>
        </w:rPr>
        <w:t xml:space="preserve"> </w:t>
      </w:r>
      <w:r w:rsidR="00576E84" w:rsidRPr="00BC5297">
        <w:rPr>
          <w:rFonts w:ascii="Arial" w:hAnsi="Arial" w:cs="Arial"/>
          <w:b/>
          <w:color w:val="000000"/>
        </w:rPr>
        <w:t xml:space="preserve">Rp. </w:t>
      </w:r>
      <w:proofErr w:type="gramStart"/>
      <w:r w:rsidR="00576E84">
        <w:rPr>
          <w:rFonts w:ascii="Arial" w:hAnsi="Arial" w:cs="Arial"/>
          <w:b/>
          <w:color w:val="000000"/>
        </w:rPr>
        <w:t>4</w:t>
      </w:r>
      <w:r w:rsidR="00576E84">
        <w:rPr>
          <w:rFonts w:ascii="Arial" w:hAnsi="Arial" w:cs="Arial"/>
          <w:b/>
          <w:color w:val="000000"/>
          <w:lang w:val="id-ID"/>
        </w:rPr>
        <w:t>1.041.533.296</w:t>
      </w:r>
      <w:r w:rsidR="00576E84" w:rsidRPr="00BC5297">
        <w:rPr>
          <w:rFonts w:ascii="Arial" w:hAnsi="Arial" w:cs="Arial"/>
          <w:b/>
          <w:color w:val="000000"/>
        </w:rPr>
        <w:t>,-</w:t>
      </w:r>
      <w:proofErr w:type="gramEnd"/>
      <w:r w:rsidR="00576E84">
        <w:rPr>
          <w:rFonts w:ascii="Arial" w:hAnsi="Arial" w:cs="Arial"/>
          <w:bCs/>
          <w:lang w:val="id-ID"/>
        </w:rPr>
        <w:t xml:space="preserve">. </w:t>
      </w:r>
      <w:r>
        <w:rPr>
          <w:rFonts w:ascii="Arial" w:hAnsi="Arial" w:cs="Arial"/>
          <w:bCs/>
          <w:color w:val="000000" w:themeColor="text1"/>
          <w:lang w:val="id-ID"/>
        </w:rPr>
        <w:t>Capaian kinerja dalam mewujudkan sasaran strategis dapat digambarkan sebagai berikut:</w:t>
      </w:r>
    </w:p>
    <w:p w14:paraId="40F280AF" w14:textId="092C8E39" w:rsidR="00E8018B" w:rsidRDefault="00E8018B" w:rsidP="0003114A">
      <w:pPr>
        <w:pStyle w:val="ListParagraph"/>
        <w:numPr>
          <w:ilvl w:val="0"/>
          <w:numId w:val="31"/>
        </w:numPr>
        <w:spacing w:before="120" w:line="480" w:lineRule="auto"/>
        <w:ind w:left="284" w:hanging="284"/>
        <w:jc w:val="both"/>
        <w:rPr>
          <w:rFonts w:ascii="Arial" w:hAnsi="Arial" w:cs="Arial"/>
          <w:bCs/>
          <w:color w:val="000000" w:themeColor="text1"/>
          <w:lang w:val="id-ID"/>
        </w:rPr>
      </w:pPr>
      <w:r>
        <w:rPr>
          <w:rFonts w:ascii="Arial" w:hAnsi="Arial" w:cs="Arial"/>
          <w:bCs/>
          <w:color w:val="000000" w:themeColor="text1"/>
          <w:lang w:val="id-ID"/>
        </w:rPr>
        <w:t>Capaian sasaran strategis 1 “Meningkatkan Kepuasan DPRD atas Fasilitasi Sekretariat DPRD”:</w:t>
      </w:r>
    </w:p>
    <w:p w14:paraId="0D58D130" w14:textId="63525B1B" w:rsidR="00E8018B" w:rsidRDefault="00E8018B" w:rsidP="0003114A">
      <w:pPr>
        <w:pStyle w:val="ListParagraph"/>
        <w:numPr>
          <w:ilvl w:val="0"/>
          <w:numId w:val="32"/>
        </w:numPr>
        <w:spacing w:before="120" w:line="480" w:lineRule="auto"/>
        <w:ind w:left="426" w:hanging="142"/>
        <w:jc w:val="both"/>
        <w:rPr>
          <w:rFonts w:ascii="Arial" w:hAnsi="Arial" w:cs="Arial"/>
          <w:bCs/>
          <w:color w:val="000000" w:themeColor="text1"/>
          <w:lang w:val="id-ID"/>
        </w:rPr>
      </w:pPr>
      <w:r>
        <w:rPr>
          <w:rFonts w:ascii="Arial" w:hAnsi="Arial" w:cs="Arial"/>
          <w:bCs/>
          <w:color w:val="000000" w:themeColor="text1"/>
          <w:lang w:val="id-ID"/>
        </w:rPr>
        <w:t>Diukur dengan indikator rata-rata indeks kepuasan Anggota DPRD atas fasilitasi Sekretariat DPRD</w:t>
      </w:r>
      <w:r w:rsidR="000C5EB3">
        <w:rPr>
          <w:rFonts w:ascii="Arial" w:hAnsi="Arial" w:cs="Arial"/>
          <w:bCs/>
          <w:color w:val="000000" w:themeColor="text1"/>
          <w:lang w:val="id-ID"/>
        </w:rPr>
        <w:t>.</w:t>
      </w:r>
    </w:p>
    <w:p w14:paraId="30E89365" w14:textId="2B3B6538" w:rsidR="000C5EB3" w:rsidRDefault="000C5EB3" w:rsidP="0003114A">
      <w:pPr>
        <w:pStyle w:val="ListParagraph"/>
        <w:numPr>
          <w:ilvl w:val="0"/>
          <w:numId w:val="32"/>
        </w:numPr>
        <w:spacing w:before="120" w:line="480" w:lineRule="auto"/>
        <w:ind w:left="426" w:hanging="142"/>
        <w:jc w:val="both"/>
        <w:rPr>
          <w:rFonts w:ascii="Arial" w:hAnsi="Arial" w:cs="Arial"/>
          <w:bCs/>
          <w:color w:val="000000" w:themeColor="text1"/>
          <w:lang w:val="id-ID"/>
        </w:rPr>
      </w:pPr>
      <w:r>
        <w:rPr>
          <w:rFonts w:ascii="Arial" w:hAnsi="Arial" w:cs="Arial"/>
          <w:bCs/>
          <w:color w:val="000000" w:themeColor="text1"/>
          <w:lang w:val="id-ID"/>
        </w:rPr>
        <w:t>Capaian indikator dimaksud didukung oleh kinerja 3 (tiga) program, yakni Program Peningkatan Sarana dan Prasarana Perkantoran, Program Peningkatan Kapasitas Kapasitas Sumber Daya Aparatur dan Program Peningkatan Kapasitas Lembaga Perwakilan Rakyat Daerah.</w:t>
      </w:r>
    </w:p>
    <w:p w14:paraId="20A6EA17" w14:textId="31033A89" w:rsidR="000C5EB3" w:rsidRDefault="000C5EB3" w:rsidP="0003114A">
      <w:pPr>
        <w:pStyle w:val="ListParagraph"/>
        <w:numPr>
          <w:ilvl w:val="0"/>
          <w:numId w:val="32"/>
        </w:numPr>
        <w:spacing w:before="120" w:line="480" w:lineRule="auto"/>
        <w:ind w:left="426" w:hanging="142"/>
        <w:jc w:val="both"/>
        <w:rPr>
          <w:rFonts w:ascii="Arial" w:hAnsi="Arial" w:cs="Arial"/>
          <w:bCs/>
          <w:color w:val="000000" w:themeColor="text1"/>
          <w:lang w:val="id-ID"/>
        </w:rPr>
      </w:pPr>
      <w:r>
        <w:rPr>
          <w:rFonts w:ascii="Arial" w:hAnsi="Arial" w:cs="Arial"/>
          <w:bCs/>
          <w:color w:val="000000" w:themeColor="text1"/>
          <w:lang w:val="id-ID"/>
        </w:rPr>
        <w:t>Target capaian indikator sasaran tahun 2020 sebesar 8</w:t>
      </w:r>
      <w:r w:rsidR="00C74C00">
        <w:rPr>
          <w:rFonts w:ascii="Arial" w:hAnsi="Arial" w:cs="Arial"/>
          <w:bCs/>
          <w:color w:val="000000" w:themeColor="text1"/>
        </w:rPr>
        <w:t>3</w:t>
      </w:r>
      <w:r>
        <w:rPr>
          <w:rFonts w:ascii="Arial" w:hAnsi="Arial" w:cs="Arial"/>
          <w:bCs/>
          <w:color w:val="000000" w:themeColor="text1"/>
          <w:lang w:val="id-ID"/>
        </w:rPr>
        <w:t xml:space="preserve">% sampai dengan bulan Desember 2020 terealisasi </w:t>
      </w:r>
      <w:r w:rsidR="00C74C00">
        <w:rPr>
          <w:rFonts w:ascii="Arial" w:hAnsi="Arial" w:cs="Arial"/>
          <w:bCs/>
          <w:color w:val="000000" w:themeColor="text1"/>
        </w:rPr>
        <w:t>84</w:t>
      </w:r>
      <w:r>
        <w:rPr>
          <w:rFonts w:ascii="Arial" w:hAnsi="Arial" w:cs="Arial"/>
          <w:bCs/>
          <w:color w:val="000000" w:themeColor="text1"/>
          <w:lang w:val="id-ID"/>
        </w:rPr>
        <w:t xml:space="preserve">%. Dengan demikian capaian ini telah melampui target. </w:t>
      </w:r>
    </w:p>
    <w:p w14:paraId="609A26F1" w14:textId="61FCF00A" w:rsidR="00576E84" w:rsidRDefault="00BC39E3" w:rsidP="0003114A">
      <w:pPr>
        <w:spacing w:before="120" w:line="480" w:lineRule="auto"/>
        <w:ind w:firstLine="851"/>
        <w:jc w:val="both"/>
        <w:rPr>
          <w:rFonts w:ascii="Arial" w:hAnsi="Arial" w:cs="Arial"/>
          <w:bCs/>
        </w:rPr>
      </w:pPr>
      <w:r w:rsidRPr="00580957">
        <w:rPr>
          <w:rFonts w:ascii="Arial" w:hAnsi="Arial" w:cs="Arial"/>
          <w:bCs/>
        </w:rPr>
        <w:t>Adapun</w:t>
      </w:r>
      <w:r>
        <w:rPr>
          <w:rFonts w:ascii="Arial" w:hAnsi="Arial" w:cs="Arial"/>
          <w:bCs/>
        </w:rPr>
        <w:t xml:space="preserve"> </w:t>
      </w:r>
      <w:proofErr w:type="spellStart"/>
      <w:r w:rsidRPr="00580957">
        <w:rPr>
          <w:rFonts w:ascii="Arial" w:hAnsi="Arial" w:cs="Arial"/>
          <w:bCs/>
        </w:rPr>
        <w:t>hasil</w:t>
      </w:r>
      <w:proofErr w:type="spellEnd"/>
      <w:r>
        <w:rPr>
          <w:rFonts w:ascii="Arial" w:hAnsi="Arial" w:cs="Arial"/>
          <w:bCs/>
        </w:rPr>
        <w:t xml:space="preserve"> </w:t>
      </w:r>
      <w:proofErr w:type="spellStart"/>
      <w:r w:rsidRPr="00580957">
        <w:rPr>
          <w:rFonts w:ascii="Arial" w:hAnsi="Arial" w:cs="Arial"/>
          <w:bCs/>
        </w:rPr>
        <w:t>dari</w:t>
      </w:r>
      <w:proofErr w:type="spellEnd"/>
      <w:r>
        <w:rPr>
          <w:rFonts w:ascii="Arial" w:hAnsi="Arial" w:cs="Arial"/>
          <w:bCs/>
        </w:rPr>
        <w:t xml:space="preserve"> </w:t>
      </w:r>
      <w:proofErr w:type="spellStart"/>
      <w:r w:rsidRPr="00580957">
        <w:rPr>
          <w:rFonts w:ascii="Arial" w:hAnsi="Arial" w:cs="Arial"/>
          <w:bCs/>
        </w:rPr>
        <w:t>pelaksanaan</w:t>
      </w:r>
      <w:proofErr w:type="spellEnd"/>
      <w:r>
        <w:rPr>
          <w:rFonts w:ascii="Arial" w:hAnsi="Arial" w:cs="Arial"/>
          <w:bCs/>
          <w:lang w:val="id-ID"/>
        </w:rPr>
        <w:t xml:space="preserve"> </w:t>
      </w:r>
      <w:r w:rsidRPr="00580957">
        <w:rPr>
          <w:rFonts w:ascii="Arial" w:hAnsi="Arial" w:cs="Arial"/>
          <w:bCs/>
        </w:rPr>
        <w:t>program</w:t>
      </w:r>
      <w:r>
        <w:rPr>
          <w:rFonts w:ascii="Arial" w:hAnsi="Arial" w:cs="Arial"/>
          <w:bCs/>
          <w:lang w:val="id-ID"/>
        </w:rPr>
        <w:t xml:space="preserve"> </w:t>
      </w:r>
      <w:r w:rsidRPr="00580957">
        <w:rPr>
          <w:rFonts w:ascii="Arial" w:hAnsi="Arial" w:cs="Arial"/>
          <w:bCs/>
        </w:rPr>
        <w:t>dan</w:t>
      </w:r>
      <w:r>
        <w:rPr>
          <w:rFonts w:ascii="Arial" w:hAnsi="Arial" w:cs="Arial"/>
          <w:bCs/>
          <w:lang w:val="id-ID"/>
        </w:rPr>
        <w:t xml:space="preserve"> </w:t>
      </w:r>
      <w:proofErr w:type="spellStart"/>
      <w:r w:rsidRPr="00580957">
        <w:rPr>
          <w:rFonts w:ascii="Arial" w:hAnsi="Arial" w:cs="Arial"/>
          <w:bCs/>
        </w:rPr>
        <w:t>kegiatan</w:t>
      </w:r>
      <w:proofErr w:type="spellEnd"/>
      <w:r>
        <w:rPr>
          <w:rFonts w:ascii="Arial" w:hAnsi="Arial" w:cs="Arial"/>
          <w:bCs/>
        </w:rPr>
        <w:t xml:space="preserve"> </w:t>
      </w:r>
      <w:proofErr w:type="spellStart"/>
      <w:r w:rsidRPr="00580957">
        <w:rPr>
          <w:rFonts w:ascii="Arial" w:hAnsi="Arial" w:cs="Arial"/>
          <w:bCs/>
        </w:rPr>
        <w:t>tersebut</w:t>
      </w:r>
      <w:proofErr w:type="spellEnd"/>
      <w:r w:rsidRPr="00580957">
        <w:rPr>
          <w:rFonts w:ascii="Arial" w:hAnsi="Arial" w:cs="Arial"/>
          <w:bCs/>
        </w:rPr>
        <w:t xml:space="preserve">, </w:t>
      </w:r>
      <w:proofErr w:type="spellStart"/>
      <w:r w:rsidRPr="00580957">
        <w:rPr>
          <w:rFonts w:ascii="Arial" w:hAnsi="Arial" w:cs="Arial"/>
          <w:bCs/>
        </w:rPr>
        <w:t>berdasarkan</w:t>
      </w:r>
      <w:proofErr w:type="spellEnd"/>
      <w:r>
        <w:rPr>
          <w:rFonts w:ascii="Arial" w:hAnsi="Arial" w:cs="Arial"/>
          <w:bCs/>
        </w:rPr>
        <w:t xml:space="preserve"> </w:t>
      </w:r>
      <w:proofErr w:type="spellStart"/>
      <w:r w:rsidRPr="00580957">
        <w:rPr>
          <w:rFonts w:ascii="Arial" w:hAnsi="Arial" w:cs="Arial"/>
          <w:bCs/>
        </w:rPr>
        <w:t>hasil</w:t>
      </w:r>
      <w:proofErr w:type="spellEnd"/>
      <w:r w:rsidRPr="00580957">
        <w:rPr>
          <w:rFonts w:ascii="Arial" w:hAnsi="Arial" w:cs="Arial"/>
          <w:bCs/>
        </w:rPr>
        <w:t xml:space="preserve"> monitoring dan</w:t>
      </w:r>
      <w:r>
        <w:rPr>
          <w:rFonts w:ascii="Arial" w:hAnsi="Arial" w:cs="Arial"/>
          <w:bCs/>
        </w:rPr>
        <w:t xml:space="preserve"> </w:t>
      </w:r>
      <w:proofErr w:type="spellStart"/>
      <w:r w:rsidRPr="00580957">
        <w:rPr>
          <w:rFonts w:ascii="Arial" w:hAnsi="Arial" w:cs="Arial"/>
          <w:bCs/>
        </w:rPr>
        <w:t>evaluasi</w:t>
      </w:r>
      <w:proofErr w:type="spellEnd"/>
      <w:r>
        <w:rPr>
          <w:rFonts w:ascii="Arial" w:hAnsi="Arial" w:cs="Arial"/>
          <w:bCs/>
        </w:rPr>
        <w:t xml:space="preserve"> </w:t>
      </w:r>
      <w:proofErr w:type="spellStart"/>
      <w:r>
        <w:rPr>
          <w:rFonts w:ascii="Arial" w:hAnsi="Arial" w:cs="Arial"/>
          <w:bCs/>
        </w:rPr>
        <w:t>Survei</w:t>
      </w:r>
      <w:proofErr w:type="spellEnd"/>
      <w:r>
        <w:rPr>
          <w:rFonts w:ascii="Arial" w:hAnsi="Arial" w:cs="Arial"/>
          <w:bCs/>
        </w:rPr>
        <w:t xml:space="preserve"> </w:t>
      </w:r>
      <w:proofErr w:type="spellStart"/>
      <w:r>
        <w:rPr>
          <w:rFonts w:ascii="Arial" w:hAnsi="Arial" w:cs="Arial"/>
          <w:bCs/>
        </w:rPr>
        <w:t>Kepuasan</w:t>
      </w:r>
      <w:proofErr w:type="spellEnd"/>
      <w:r>
        <w:rPr>
          <w:rFonts w:ascii="Arial" w:hAnsi="Arial" w:cs="Arial"/>
          <w:bCs/>
        </w:rPr>
        <w:t xml:space="preserve"> </w:t>
      </w:r>
      <w:proofErr w:type="spellStart"/>
      <w:r>
        <w:rPr>
          <w:rFonts w:ascii="Arial" w:hAnsi="Arial" w:cs="Arial"/>
          <w:bCs/>
        </w:rPr>
        <w:t>Masyakat</w:t>
      </w:r>
      <w:proofErr w:type="spellEnd"/>
      <w:r>
        <w:rPr>
          <w:rFonts w:ascii="Arial" w:hAnsi="Arial" w:cs="Arial"/>
          <w:bCs/>
        </w:rPr>
        <w:t xml:space="preserve"> </w:t>
      </w:r>
      <w:proofErr w:type="spellStart"/>
      <w:r w:rsidRPr="00580957">
        <w:rPr>
          <w:rFonts w:ascii="Arial" w:hAnsi="Arial" w:cs="Arial"/>
          <w:bCs/>
        </w:rPr>
        <w:t>menunjukkan</w:t>
      </w:r>
      <w:proofErr w:type="spellEnd"/>
      <w:r>
        <w:rPr>
          <w:rFonts w:ascii="Arial" w:hAnsi="Arial" w:cs="Arial"/>
          <w:bCs/>
        </w:rPr>
        <w:t xml:space="preserve"> </w:t>
      </w:r>
      <w:proofErr w:type="spellStart"/>
      <w:r w:rsidRPr="00580957">
        <w:rPr>
          <w:rFonts w:ascii="Arial" w:hAnsi="Arial" w:cs="Arial"/>
          <w:bCs/>
        </w:rPr>
        <w:t>capaian</w:t>
      </w:r>
      <w:proofErr w:type="spellEnd"/>
      <w:r>
        <w:rPr>
          <w:rFonts w:ascii="Arial" w:hAnsi="Arial" w:cs="Arial"/>
          <w:bCs/>
        </w:rPr>
        <w:t xml:space="preserve"> </w:t>
      </w:r>
      <w:proofErr w:type="spellStart"/>
      <w:r w:rsidRPr="00580957">
        <w:rPr>
          <w:rFonts w:ascii="Arial" w:hAnsi="Arial" w:cs="Arial"/>
          <w:bCs/>
        </w:rPr>
        <w:t>kinerja</w:t>
      </w:r>
      <w:proofErr w:type="spellEnd"/>
      <w:r>
        <w:rPr>
          <w:rFonts w:ascii="Arial" w:hAnsi="Arial" w:cs="Arial"/>
          <w:bCs/>
        </w:rPr>
        <w:t xml:space="preserve"> </w:t>
      </w:r>
      <w:proofErr w:type="spellStart"/>
      <w:r>
        <w:rPr>
          <w:rFonts w:ascii="Arial" w:hAnsi="Arial" w:cs="Arial"/>
          <w:bCs/>
        </w:rPr>
        <w:t>Sekretariat</w:t>
      </w:r>
      <w:proofErr w:type="spellEnd"/>
      <w:r>
        <w:rPr>
          <w:rFonts w:ascii="Arial" w:hAnsi="Arial" w:cs="Arial"/>
          <w:bCs/>
        </w:rPr>
        <w:t xml:space="preserve"> DPRD </w:t>
      </w:r>
      <w:proofErr w:type="spellStart"/>
      <w:r>
        <w:rPr>
          <w:rFonts w:ascii="Arial" w:hAnsi="Arial" w:cs="Arial"/>
          <w:bCs/>
        </w:rPr>
        <w:t>mendapat</w:t>
      </w:r>
      <w:proofErr w:type="spellEnd"/>
      <w:r>
        <w:rPr>
          <w:rFonts w:ascii="Arial" w:hAnsi="Arial" w:cs="Arial"/>
          <w:bCs/>
        </w:rPr>
        <w:t xml:space="preserve"> Nilai </w:t>
      </w:r>
      <w:proofErr w:type="spellStart"/>
      <w:r>
        <w:rPr>
          <w:rFonts w:ascii="Arial" w:hAnsi="Arial" w:cs="Arial"/>
          <w:bCs/>
        </w:rPr>
        <w:t>Baik</w:t>
      </w:r>
      <w:proofErr w:type="spellEnd"/>
      <w:r>
        <w:rPr>
          <w:rFonts w:ascii="Arial" w:hAnsi="Arial" w:cs="Arial"/>
          <w:bCs/>
        </w:rPr>
        <w:t>.</w:t>
      </w:r>
      <w:r w:rsidR="003C299B">
        <w:rPr>
          <w:rFonts w:ascii="Arial" w:hAnsi="Arial" w:cs="Arial"/>
          <w:bCs/>
          <w:lang w:val="id-ID"/>
        </w:rPr>
        <w:t xml:space="preserve"> </w:t>
      </w:r>
      <w:proofErr w:type="spellStart"/>
      <w:r w:rsidRPr="00580957">
        <w:rPr>
          <w:rFonts w:ascii="Arial" w:hAnsi="Arial" w:cs="Arial"/>
          <w:bCs/>
        </w:rPr>
        <w:t>Untuk</w:t>
      </w:r>
      <w:proofErr w:type="spellEnd"/>
      <w:r>
        <w:rPr>
          <w:rFonts w:ascii="Arial" w:hAnsi="Arial" w:cs="Arial"/>
          <w:bCs/>
        </w:rPr>
        <w:t xml:space="preserve"> </w:t>
      </w:r>
      <w:proofErr w:type="spellStart"/>
      <w:r>
        <w:rPr>
          <w:rFonts w:ascii="Arial" w:hAnsi="Arial" w:cs="Arial"/>
          <w:bCs/>
        </w:rPr>
        <w:t>mencapai</w:t>
      </w:r>
      <w:proofErr w:type="spellEnd"/>
      <w:r>
        <w:rPr>
          <w:rFonts w:ascii="Arial" w:hAnsi="Arial" w:cs="Arial"/>
          <w:bCs/>
        </w:rPr>
        <w:t xml:space="preserve"> </w:t>
      </w:r>
      <w:proofErr w:type="spellStart"/>
      <w:r>
        <w:rPr>
          <w:rFonts w:ascii="Arial" w:hAnsi="Arial" w:cs="Arial"/>
          <w:bCs/>
        </w:rPr>
        <w:t>sasaran</w:t>
      </w:r>
      <w:proofErr w:type="spellEnd"/>
      <w:r>
        <w:rPr>
          <w:rFonts w:ascii="Arial" w:hAnsi="Arial" w:cs="Arial"/>
          <w:bCs/>
        </w:rPr>
        <w:t xml:space="preserve"> </w:t>
      </w:r>
      <w:proofErr w:type="spellStart"/>
      <w:r>
        <w:rPr>
          <w:rFonts w:ascii="Arial" w:hAnsi="Arial" w:cs="Arial"/>
          <w:bCs/>
        </w:rPr>
        <w:t>sesuai</w:t>
      </w:r>
      <w:proofErr w:type="spellEnd"/>
      <w:r>
        <w:rPr>
          <w:rFonts w:ascii="Arial" w:hAnsi="Arial" w:cs="Arial"/>
          <w:bCs/>
        </w:rPr>
        <w:t xml:space="preserve"> </w:t>
      </w:r>
      <w:proofErr w:type="spellStart"/>
      <w:r>
        <w:rPr>
          <w:rFonts w:ascii="Arial" w:hAnsi="Arial" w:cs="Arial"/>
          <w:bCs/>
        </w:rPr>
        <w:t>dengan</w:t>
      </w:r>
      <w:proofErr w:type="spellEnd"/>
      <w:r>
        <w:rPr>
          <w:rFonts w:ascii="Arial" w:hAnsi="Arial" w:cs="Arial"/>
          <w:bCs/>
        </w:rPr>
        <w:t xml:space="preserve"> cascading </w:t>
      </w:r>
      <w:proofErr w:type="spellStart"/>
      <w:r>
        <w:rPr>
          <w:rFonts w:ascii="Arial" w:hAnsi="Arial" w:cs="Arial"/>
          <w:bCs/>
        </w:rPr>
        <w:t>Sekretariat</w:t>
      </w:r>
      <w:proofErr w:type="spellEnd"/>
      <w:r>
        <w:rPr>
          <w:rFonts w:ascii="Arial" w:hAnsi="Arial" w:cs="Arial"/>
          <w:bCs/>
        </w:rPr>
        <w:t xml:space="preserve"> DPRD yang </w:t>
      </w:r>
      <w:proofErr w:type="spellStart"/>
      <w:r>
        <w:rPr>
          <w:rFonts w:ascii="Arial" w:hAnsi="Arial" w:cs="Arial"/>
          <w:bCs/>
        </w:rPr>
        <w:t>telah</w:t>
      </w:r>
      <w:proofErr w:type="spellEnd"/>
      <w:r>
        <w:rPr>
          <w:rFonts w:ascii="Arial" w:hAnsi="Arial" w:cs="Arial"/>
          <w:bCs/>
        </w:rPr>
        <w:t xml:space="preserve"> di </w:t>
      </w:r>
      <w:proofErr w:type="spellStart"/>
      <w:r>
        <w:rPr>
          <w:rFonts w:ascii="Arial" w:hAnsi="Arial" w:cs="Arial"/>
          <w:bCs/>
        </w:rPr>
        <w:t>sepakati</w:t>
      </w:r>
      <w:proofErr w:type="spellEnd"/>
      <w:r>
        <w:rPr>
          <w:rFonts w:ascii="Arial" w:hAnsi="Arial" w:cs="Arial"/>
          <w:bCs/>
        </w:rPr>
        <w:t xml:space="preserve"> </w:t>
      </w:r>
      <w:proofErr w:type="spellStart"/>
      <w:r>
        <w:rPr>
          <w:rFonts w:ascii="Arial" w:hAnsi="Arial" w:cs="Arial"/>
          <w:bCs/>
        </w:rPr>
        <w:t>yaitu</w:t>
      </w:r>
      <w:proofErr w:type="spellEnd"/>
      <w:r>
        <w:rPr>
          <w:rFonts w:ascii="Arial" w:hAnsi="Arial" w:cs="Arial"/>
          <w:bCs/>
        </w:rPr>
        <w:t xml:space="preserve"> </w:t>
      </w:r>
      <w:r w:rsidRPr="005639B3">
        <w:rPr>
          <w:rFonts w:ascii="Arial" w:hAnsi="Arial" w:cs="Arial"/>
          <w:bCs/>
        </w:rPr>
        <w:t xml:space="preserve">Rata-rata </w:t>
      </w:r>
      <w:proofErr w:type="spellStart"/>
      <w:r w:rsidRPr="005639B3">
        <w:rPr>
          <w:rFonts w:ascii="Arial" w:hAnsi="Arial" w:cs="Arial"/>
          <w:bCs/>
        </w:rPr>
        <w:t>indeks</w:t>
      </w:r>
      <w:proofErr w:type="spellEnd"/>
      <w:r w:rsidRPr="005639B3">
        <w:rPr>
          <w:rFonts w:ascii="Arial" w:hAnsi="Arial" w:cs="Arial"/>
          <w:bCs/>
        </w:rPr>
        <w:t xml:space="preserve"> </w:t>
      </w:r>
      <w:proofErr w:type="spellStart"/>
      <w:r w:rsidRPr="005639B3">
        <w:rPr>
          <w:rFonts w:ascii="Arial" w:hAnsi="Arial" w:cs="Arial"/>
          <w:bCs/>
        </w:rPr>
        <w:t>Kepuasan</w:t>
      </w:r>
      <w:proofErr w:type="spellEnd"/>
      <w:r w:rsidRPr="005639B3">
        <w:rPr>
          <w:rFonts w:ascii="Arial" w:hAnsi="Arial" w:cs="Arial"/>
          <w:bCs/>
        </w:rPr>
        <w:t xml:space="preserve"> </w:t>
      </w:r>
      <w:proofErr w:type="spellStart"/>
      <w:r w:rsidRPr="005639B3">
        <w:rPr>
          <w:rFonts w:ascii="Arial" w:hAnsi="Arial" w:cs="Arial"/>
          <w:bCs/>
        </w:rPr>
        <w:t>Anggota</w:t>
      </w:r>
      <w:proofErr w:type="spellEnd"/>
      <w:r w:rsidRPr="005639B3">
        <w:rPr>
          <w:rFonts w:ascii="Arial" w:hAnsi="Arial" w:cs="Arial"/>
          <w:bCs/>
        </w:rPr>
        <w:t xml:space="preserve"> DPRD</w:t>
      </w:r>
      <w:r>
        <w:rPr>
          <w:rFonts w:ascii="Arial" w:hAnsi="Arial" w:cs="Arial"/>
          <w:bCs/>
        </w:rPr>
        <w:t xml:space="preserve"> </w:t>
      </w:r>
      <w:proofErr w:type="spellStart"/>
      <w:r>
        <w:rPr>
          <w:rFonts w:ascii="Arial" w:hAnsi="Arial" w:cs="Arial"/>
          <w:bCs/>
        </w:rPr>
        <w:t>dengan</w:t>
      </w:r>
      <w:proofErr w:type="spellEnd"/>
      <w:r>
        <w:rPr>
          <w:rFonts w:ascii="Arial" w:hAnsi="Arial" w:cs="Arial"/>
          <w:bCs/>
        </w:rPr>
        <w:t xml:space="preserve"> target </w:t>
      </w:r>
      <w:proofErr w:type="spellStart"/>
      <w:r>
        <w:rPr>
          <w:rFonts w:ascii="Arial" w:hAnsi="Arial" w:cs="Arial"/>
          <w:bCs/>
        </w:rPr>
        <w:t>Tahun</w:t>
      </w:r>
      <w:proofErr w:type="spellEnd"/>
      <w:r>
        <w:rPr>
          <w:rFonts w:ascii="Arial" w:hAnsi="Arial" w:cs="Arial"/>
          <w:bCs/>
        </w:rPr>
        <w:t xml:space="preserve"> 20</w:t>
      </w:r>
      <w:r>
        <w:rPr>
          <w:rFonts w:ascii="Arial" w:hAnsi="Arial" w:cs="Arial"/>
          <w:bCs/>
          <w:lang w:val="id-ID"/>
        </w:rPr>
        <w:t>20</w:t>
      </w:r>
      <w:r>
        <w:rPr>
          <w:rFonts w:ascii="Arial" w:hAnsi="Arial" w:cs="Arial"/>
          <w:bCs/>
        </w:rPr>
        <w:t xml:space="preserve"> </w:t>
      </w:r>
      <w:proofErr w:type="spellStart"/>
      <w:r>
        <w:rPr>
          <w:rFonts w:ascii="Arial" w:hAnsi="Arial" w:cs="Arial"/>
          <w:bCs/>
        </w:rPr>
        <w:t>yaitu</w:t>
      </w:r>
      <w:proofErr w:type="spellEnd"/>
      <w:r>
        <w:rPr>
          <w:rFonts w:ascii="Arial" w:hAnsi="Arial" w:cs="Arial"/>
          <w:bCs/>
        </w:rPr>
        <w:t xml:space="preserve"> </w:t>
      </w:r>
      <w:r w:rsidRPr="00145D63">
        <w:rPr>
          <w:rFonts w:ascii="Arial" w:hAnsi="Arial" w:cs="Arial"/>
          <w:bCs/>
          <w:lang w:val="id-ID"/>
        </w:rPr>
        <w:t>8</w:t>
      </w:r>
      <w:r w:rsidR="00C74C00">
        <w:rPr>
          <w:rFonts w:ascii="Arial" w:hAnsi="Arial" w:cs="Arial"/>
          <w:bCs/>
        </w:rPr>
        <w:t>3</w:t>
      </w:r>
      <w:r w:rsidRPr="00145D63">
        <w:rPr>
          <w:rFonts w:ascii="Arial" w:hAnsi="Arial" w:cs="Arial"/>
          <w:bCs/>
        </w:rPr>
        <w:t>%.</w:t>
      </w:r>
      <w:r>
        <w:rPr>
          <w:rFonts w:ascii="Arial" w:hAnsi="Arial" w:cs="Arial"/>
          <w:bCs/>
        </w:rPr>
        <w:t xml:space="preserve"> </w:t>
      </w:r>
      <w:proofErr w:type="spellStart"/>
      <w:r>
        <w:rPr>
          <w:rFonts w:ascii="Arial" w:hAnsi="Arial" w:cs="Arial"/>
          <w:bCs/>
        </w:rPr>
        <w:t>Untuk</w:t>
      </w:r>
      <w:proofErr w:type="spellEnd"/>
      <w:r>
        <w:rPr>
          <w:rFonts w:ascii="Arial" w:hAnsi="Arial" w:cs="Arial"/>
          <w:bCs/>
        </w:rPr>
        <w:t xml:space="preserve"> </w:t>
      </w:r>
      <w:proofErr w:type="spellStart"/>
      <w:r>
        <w:rPr>
          <w:rFonts w:ascii="Arial" w:hAnsi="Arial" w:cs="Arial"/>
          <w:bCs/>
        </w:rPr>
        <w:t>mencapai</w:t>
      </w:r>
      <w:proofErr w:type="spellEnd"/>
      <w:r>
        <w:rPr>
          <w:rFonts w:ascii="Arial" w:hAnsi="Arial" w:cs="Arial"/>
          <w:bCs/>
        </w:rPr>
        <w:t xml:space="preserve"> target </w:t>
      </w:r>
      <w:proofErr w:type="spellStart"/>
      <w:r>
        <w:rPr>
          <w:rFonts w:ascii="Arial" w:hAnsi="Arial" w:cs="Arial"/>
          <w:bCs/>
        </w:rPr>
        <w:t>tersebut</w:t>
      </w:r>
      <w:proofErr w:type="spellEnd"/>
      <w:r>
        <w:rPr>
          <w:rFonts w:ascii="Arial" w:hAnsi="Arial" w:cs="Arial"/>
          <w:bCs/>
        </w:rPr>
        <w:t xml:space="preserve"> </w:t>
      </w:r>
      <w:proofErr w:type="spellStart"/>
      <w:r>
        <w:rPr>
          <w:rFonts w:ascii="Arial" w:hAnsi="Arial" w:cs="Arial"/>
          <w:bCs/>
        </w:rPr>
        <w:t>Sekretariat</w:t>
      </w:r>
      <w:proofErr w:type="spellEnd"/>
      <w:r>
        <w:rPr>
          <w:rFonts w:ascii="Arial" w:hAnsi="Arial" w:cs="Arial"/>
          <w:bCs/>
        </w:rPr>
        <w:t xml:space="preserve"> DPRD </w:t>
      </w:r>
      <w:proofErr w:type="spellStart"/>
      <w:r>
        <w:rPr>
          <w:rFonts w:ascii="Arial" w:hAnsi="Arial" w:cs="Arial"/>
          <w:bCs/>
        </w:rPr>
        <w:t>menganggarkan</w:t>
      </w:r>
      <w:proofErr w:type="spellEnd"/>
      <w:r>
        <w:rPr>
          <w:rFonts w:ascii="Arial" w:hAnsi="Arial" w:cs="Arial"/>
          <w:bCs/>
        </w:rPr>
        <w:t xml:space="preserve"> </w:t>
      </w:r>
      <w:proofErr w:type="spellStart"/>
      <w:r w:rsidRPr="00580957">
        <w:rPr>
          <w:rFonts w:ascii="Arial" w:hAnsi="Arial" w:cs="Arial"/>
          <w:bCs/>
        </w:rPr>
        <w:t>anggaran</w:t>
      </w:r>
      <w:proofErr w:type="spellEnd"/>
      <w:r>
        <w:rPr>
          <w:rFonts w:ascii="Arial" w:hAnsi="Arial" w:cs="Arial"/>
          <w:bCs/>
        </w:rPr>
        <w:t xml:space="preserve"> </w:t>
      </w:r>
      <w:proofErr w:type="spellStart"/>
      <w:r w:rsidRPr="00580957">
        <w:rPr>
          <w:rFonts w:ascii="Arial" w:hAnsi="Arial" w:cs="Arial"/>
          <w:bCs/>
        </w:rPr>
        <w:t>sebesar</w:t>
      </w:r>
      <w:proofErr w:type="spellEnd"/>
      <w:r>
        <w:rPr>
          <w:rFonts w:ascii="Arial" w:hAnsi="Arial" w:cs="Arial"/>
          <w:bCs/>
        </w:rPr>
        <w:t xml:space="preserve"> </w:t>
      </w:r>
      <w:r w:rsidRPr="00580957">
        <w:rPr>
          <w:rFonts w:ascii="Arial" w:hAnsi="Arial" w:cs="Arial"/>
          <w:b/>
          <w:bCs/>
        </w:rPr>
        <w:t xml:space="preserve">Rp. </w:t>
      </w:r>
      <w:r>
        <w:rPr>
          <w:rFonts w:ascii="Arial" w:hAnsi="Arial" w:cs="Arial"/>
          <w:b/>
          <w:color w:val="000000"/>
        </w:rPr>
        <w:lastRenderedPageBreak/>
        <w:t>4</w:t>
      </w:r>
      <w:r>
        <w:rPr>
          <w:rFonts w:ascii="Arial" w:hAnsi="Arial" w:cs="Arial"/>
          <w:b/>
          <w:color w:val="000000"/>
          <w:lang w:val="id-ID"/>
        </w:rPr>
        <w:t>1.041.533.</w:t>
      </w:r>
      <w:proofErr w:type="gramStart"/>
      <w:r>
        <w:rPr>
          <w:rFonts w:ascii="Arial" w:hAnsi="Arial" w:cs="Arial"/>
          <w:b/>
          <w:color w:val="000000"/>
          <w:lang w:val="id-ID"/>
        </w:rPr>
        <w:t>296</w:t>
      </w:r>
      <w:r w:rsidRPr="00580957">
        <w:rPr>
          <w:rFonts w:ascii="Arial" w:hAnsi="Arial" w:cs="Arial"/>
          <w:b/>
          <w:bCs/>
        </w:rPr>
        <w:t>,-</w:t>
      </w:r>
      <w:proofErr w:type="gramEnd"/>
      <w:r w:rsidRPr="00580957">
        <w:rPr>
          <w:rFonts w:ascii="Arial" w:hAnsi="Arial" w:cs="Arial"/>
          <w:b/>
          <w:bCs/>
        </w:rPr>
        <w:t xml:space="preserve"> dan</w:t>
      </w:r>
      <w:r>
        <w:rPr>
          <w:rFonts w:ascii="Arial" w:hAnsi="Arial" w:cs="Arial"/>
          <w:b/>
          <w:bCs/>
        </w:rPr>
        <w:t xml:space="preserve"> </w:t>
      </w:r>
      <w:proofErr w:type="spellStart"/>
      <w:r w:rsidRPr="00580957">
        <w:rPr>
          <w:rFonts w:ascii="Arial" w:hAnsi="Arial" w:cs="Arial"/>
          <w:b/>
          <w:bCs/>
        </w:rPr>
        <w:t>terealisasi</w:t>
      </w:r>
      <w:proofErr w:type="spellEnd"/>
      <w:r>
        <w:rPr>
          <w:rFonts w:ascii="Arial" w:hAnsi="Arial" w:cs="Arial"/>
          <w:b/>
          <w:bCs/>
        </w:rPr>
        <w:t xml:space="preserve"> Rp.3</w:t>
      </w:r>
      <w:r>
        <w:rPr>
          <w:rFonts w:ascii="Arial" w:hAnsi="Arial" w:cs="Arial"/>
          <w:b/>
          <w:bCs/>
          <w:lang w:val="id-ID"/>
        </w:rPr>
        <w:t>8.554.694.578</w:t>
      </w:r>
      <w:r w:rsidRPr="00580957">
        <w:rPr>
          <w:rFonts w:ascii="Arial" w:hAnsi="Arial" w:cs="Arial"/>
          <w:b/>
          <w:bCs/>
        </w:rPr>
        <w:t xml:space="preserve">,- </w:t>
      </w:r>
      <w:proofErr w:type="spellStart"/>
      <w:r w:rsidRPr="00580957">
        <w:rPr>
          <w:rFonts w:ascii="Arial" w:hAnsi="Arial" w:cs="Arial"/>
          <w:b/>
          <w:bCs/>
        </w:rPr>
        <w:t>atau</w:t>
      </w:r>
      <w:proofErr w:type="spellEnd"/>
      <w:r>
        <w:rPr>
          <w:rFonts w:ascii="Arial" w:hAnsi="Arial" w:cs="Arial"/>
          <w:b/>
          <w:bCs/>
        </w:rPr>
        <w:t xml:space="preserve"> </w:t>
      </w:r>
      <w:r>
        <w:rPr>
          <w:rFonts w:ascii="Arial" w:hAnsi="Arial" w:cs="Arial"/>
          <w:b/>
          <w:bCs/>
          <w:lang w:val="id-ID"/>
        </w:rPr>
        <w:t>93</w:t>
      </w:r>
      <w:r>
        <w:rPr>
          <w:rFonts w:ascii="Arial" w:hAnsi="Arial" w:cs="Arial"/>
          <w:b/>
          <w:bCs/>
        </w:rPr>
        <w:t>,</w:t>
      </w:r>
      <w:r>
        <w:rPr>
          <w:rFonts w:ascii="Arial" w:hAnsi="Arial" w:cs="Arial"/>
          <w:b/>
          <w:bCs/>
          <w:lang w:val="id-ID"/>
        </w:rPr>
        <w:t>94</w:t>
      </w:r>
      <w:r w:rsidRPr="00580957">
        <w:rPr>
          <w:rFonts w:ascii="Arial" w:hAnsi="Arial" w:cs="Arial"/>
          <w:b/>
          <w:bCs/>
        </w:rPr>
        <w:t>%</w:t>
      </w:r>
      <w:r>
        <w:rPr>
          <w:rFonts w:ascii="Arial" w:hAnsi="Arial" w:cs="Arial"/>
          <w:b/>
          <w:bCs/>
          <w:lang w:val="id-ID"/>
        </w:rPr>
        <w:t>.</w:t>
      </w:r>
      <w:r w:rsidR="003C299B">
        <w:rPr>
          <w:rFonts w:ascii="Arial" w:hAnsi="Arial" w:cs="Arial"/>
          <w:bCs/>
          <w:lang w:val="id-ID"/>
        </w:rPr>
        <w:t xml:space="preserve"> </w:t>
      </w:r>
      <w:r w:rsidRPr="00580957">
        <w:rPr>
          <w:rFonts w:ascii="Arial" w:hAnsi="Arial" w:cs="Arial"/>
          <w:bCs/>
        </w:rPr>
        <w:t xml:space="preserve">Dari </w:t>
      </w:r>
      <w:proofErr w:type="spellStart"/>
      <w:r w:rsidRPr="005639B3">
        <w:rPr>
          <w:rFonts w:ascii="Arial" w:hAnsi="Arial" w:cs="Arial"/>
          <w:bCs/>
        </w:rPr>
        <w:t>pelaksanaan</w:t>
      </w:r>
      <w:proofErr w:type="spellEnd"/>
      <w:r w:rsidRPr="005639B3">
        <w:rPr>
          <w:rFonts w:ascii="Arial" w:hAnsi="Arial" w:cs="Arial"/>
          <w:bCs/>
        </w:rPr>
        <w:t xml:space="preserve"> </w:t>
      </w:r>
      <w:proofErr w:type="spellStart"/>
      <w:r w:rsidRPr="005639B3">
        <w:rPr>
          <w:rFonts w:ascii="Arial" w:hAnsi="Arial" w:cs="Arial"/>
          <w:bCs/>
        </w:rPr>
        <w:t>anggaran</w:t>
      </w:r>
      <w:proofErr w:type="spellEnd"/>
      <w:r w:rsidRPr="005639B3">
        <w:rPr>
          <w:rFonts w:ascii="Arial" w:hAnsi="Arial" w:cs="Arial"/>
          <w:bCs/>
        </w:rPr>
        <w:t xml:space="preserve"> </w:t>
      </w:r>
      <w:proofErr w:type="spellStart"/>
      <w:r w:rsidRPr="005639B3">
        <w:rPr>
          <w:rFonts w:ascii="Arial" w:hAnsi="Arial" w:cs="Arial"/>
          <w:bCs/>
        </w:rPr>
        <w:t>tersebut</w:t>
      </w:r>
      <w:proofErr w:type="spellEnd"/>
      <w:r w:rsidRPr="005639B3">
        <w:rPr>
          <w:rFonts w:ascii="Arial" w:hAnsi="Arial" w:cs="Arial"/>
          <w:bCs/>
        </w:rPr>
        <w:t xml:space="preserve"> </w:t>
      </w:r>
      <w:proofErr w:type="spellStart"/>
      <w:r w:rsidRPr="005639B3">
        <w:rPr>
          <w:rFonts w:ascii="Arial" w:hAnsi="Arial" w:cs="Arial"/>
          <w:bCs/>
        </w:rPr>
        <w:t>terdapat</w:t>
      </w:r>
      <w:proofErr w:type="spellEnd"/>
      <w:r w:rsidRPr="005639B3">
        <w:rPr>
          <w:rFonts w:ascii="Arial" w:hAnsi="Arial" w:cs="Arial"/>
          <w:bCs/>
        </w:rPr>
        <w:t xml:space="preserve"> </w:t>
      </w:r>
      <w:proofErr w:type="spellStart"/>
      <w:r w:rsidRPr="005639B3">
        <w:rPr>
          <w:rFonts w:ascii="Arial" w:hAnsi="Arial" w:cs="Arial"/>
          <w:bCs/>
        </w:rPr>
        <w:t>hasil</w:t>
      </w:r>
      <w:proofErr w:type="spellEnd"/>
      <w:r w:rsidRPr="005639B3">
        <w:rPr>
          <w:rFonts w:ascii="Arial" w:hAnsi="Arial" w:cs="Arial"/>
          <w:bCs/>
        </w:rPr>
        <w:t xml:space="preserve"> </w:t>
      </w:r>
      <w:proofErr w:type="spellStart"/>
      <w:r w:rsidRPr="005639B3">
        <w:rPr>
          <w:rFonts w:ascii="Arial" w:hAnsi="Arial" w:cs="Arial"/>
          <w:bCs/>
        </w:rPr>
        <w:t>perda</w:t>
      </w:r>
      <w:proofErr w:type="spellEnd"/>
      <w:r w:rsidRPr="005639B3">
        <w:rPr>
          <w:rFonts w:ascii="Arial" w:hAnsi="Arial" w:cs="Arial"/>
          <w:bCs/>
        </w:rPr>
        <w:t xml:space="preserve"> yang </w:t>
      </w:r>
      <w:proofErr w:type="spellStart"/>
      <w:r w:rsidRPr="005639B3">
        <w:rPr>
          <w:rFonts w:ascii="Arial" w:hAnsi="Arial" w:cs="Arial"/>
          <w:bCs/>
        </w:rPr>
        <w:t>ditetapkan</w:t>
      </w:r>
      <w:proofErr w:type="spellEnd"/>
      <w:r w:rsidRPr="005639B3">
        <w:rPr>
          <w:rFonts w:ascii="Arial" w:hAnsi="Arial" w:cs="Arial"/>
          <w:bCs/>
        </w:rPr>
        <w:t xml:space="preserve"> </w:t>
      </w:r>
      <w:r w:rsidRPr="00145D63">
        <w:rPr>
          <w:rFonts w:ascii="Arial" w:hAnsi="Arial" w:cs="Arial"/>
          <w:bCs/>
        </w:rPr>
        <w:t>1</w:t>
      </w:r>
      <w:r w:rsidRPr="00145D63">
        <w:rPr>
          <w:rFonts w:ascii="Arial" w:hAnsi="Arial" w:cs="Arial"/>
          <w:bCs/>
          <w:lang w:val="id-ID"/>
        </w:rPr>
        <w:t>1</w:t>
      </w:r>
      <w:r w:rsidRPr="00145D63">
        <w:rPr>
          <w:rFonts w:ascii="Arial" w:hAnsi="Arial" w:cs="Arial"/>
          <w:bCs/>
        </w:rPr>
        <w:t xml:space="preserve"> Per</w:t>
      </w:r>
      <w:r>
        <w:rPr>
          <w:rFonts w:ascii="Arial" w:hAnsi="Arial" w:cs="Arial"/>
          <w:bCs/>
          <w:lang w:val="id-ID"/>
        </w:rPr>
        <w:t>aturan Daerah</w:t>
      </w:r>
      <w:r w:rsidRPr="002D1A76">
        <w:rPr>
          <w:rFonts w:ascii="Arial" w:hAnsi="Arial" w:cs="Arial"/>
          <w:bCs/>
        </w:rPr>
        <w:t xml:space="preserve">, </w:t>
      </w:r>
      <w:proofErr w:type="spellStart"/>
      <w:r w:rsidRPr="002D1A76">
        <w:rPr>
          <w:rFonts w:ascii="Arial" w:hAnsi="Arial" w:cs="Arial"/>
          <w:bCs/>
        </w:rPr>
        <w:t>menetapkan</w:t>
      </w:r>
      <w:proofErr w:type="spellEnd"/>
      <w:r w:rsidRPr="002D1A76">
        <w:rPr>
          <w:rFonts w:ascii="Arial" w:hAnsi="Arial" w:cs="Arial"/>
          <w:bCs/>
        </w:rPr>
        <w:t xml:space="preserve"> </w:t>
      </w:r>
      <w:r w:rsidR="00952F78">
        <w:rPr>
          <w:rFonts w:ascii="Arial" w:hAnsi="Arial" w:cs="Arial"/>
          <w:bCs/>
          <w:lang w:val="id-ID"/>
        </w:rPr>
        <w:t xml:space="preserve">54 </w:t>
      </w:r>
      <w:r w:rsidRPr="002D1A76">
        <w:rPr>
          <w:rFonts w:ascii="Arial" w:hAnsi="Arial" w:cs="Arial"/>
          <w:bCs/>
        </w:rPr>
        <w:t>Keputusan DPRD</w:t>
      </w:r>
      <w:r w:rsidRPr="002D1A76">
        <w:rPr>
          <w:rFonts w:ascii="Arial" w:hAnsi="Arial" w:cs="Arial"/>
          <w:bCs/>
          <w:lang w:val="id-ID"/>
        </w:rPr>
        <w:t>.</w:t>
      </w:r>
    </w:p>
    <w:p w14:paraId="69289C20" w14:textId="1E1427FB" w:rsidR="00BC39E3" w:rsidRPr="0003114A" w:rsidRDefault="00576E84" w:rsidP="0003114A">
      <w:pPr>
        <w:spacing w:before="120" w:line="480" w:lineRule="auto"/>
        <w:ind w:firstLine="851"/>
        <w:jc w:val="both"/>
        <w:rPr>
          <w:rFonts w:ascii="Arial" w:hAnsi="Arial" w:cs="Arial"/>
          <w:bCs/>
        </w:rPr>
      </w:pPr>
      <w:r>
        <w:rPr>
          <w:rFonts w:ascii="Arial" w:hAnsi="Arial" w:cs="Arial"/>
          <w:bCs/>
          <w:color w:val="000000" w:themeColor="text1"/>
          <w:lang w:val="id-ID"/>
        </w:rPr>
        <w:t xml:space="preserve">Terhadap capaian kinerja sebagaimana tersebut di atas terdapat beberapa tantangan yang perlu menjadi perhatian bagi Sekretariat Dewan Perwakilan Rakyat Daerah </w:t>
      </w:r>
      <w:r w:rsidRPr="002C64B7">
        <w:rPr>
          <w:rFonts w:ascii="Arial" w:hAnsi="Arial" w:cs="Arial"/>
          <w:bCs/>
          <w:color w:val="000000" w:themeColor="text1"/>
          <w:lang w:val="id-ID"/>
        </w:rPr>
        <w:t>Kabupaten Demak ke depan</w:t>
      </w:r>
      <w:r w:rsidR="0003114A">
        <w:rPr>
          <w:rFonts w:ascii="Arial" w:hAnsi="Arial" w:cs="Arial"/>
          <w:bCs/>
          <w:color w:val="000000" w:themeColor="text1"/>
          <w:lang w:val="id-ID"/>
        </w:rPr>
        <w:t xml:space="preserve"> </w:t>
      </w:r>
      <w:r w:rsidRPr="002C64B7">
        <w:rPr>
          <w:rFonts w:ascii="Arial" w:hAnsi="Arial" w:cs="Arial"/>
          <w:bCs/>
          <w:color w:val="000000" w:themeColor="text1"/>
          <w:lang w:val="id-ID"/>
        </w:rPr>
        <w:t>Dalam pelaksanaan Program/Kegiatan, menyesuaikan agenda DPRD Kabupaten Demak.</w:t>
      </w:r>
    </w:p>
    <w:p w14:paraId="2A03749E" w14:textId="5D97C885" w:rsidR="003C299B" w:rsidRDefault="003C299B" w:rsidP="0003114A">
      <w:pPr>
        <w:ind w:firstLine="851"/>
      </w:pPr>
    </w:p>
    <w:p w14:paraId="22F48690" w14:textId="273EC47F" w:rsidR="003C299B" w:rsidRDefault="003C299B" w:rsidP="00BC39E3"/>
    <w:p w14:paraId="2E050EC9" w14:textId="77777777" w:rsidR="003C299B" w:rsidRDefault="003C299B" w:rsidP="00BC39E3"/>
    <w:p w14:paraId="53BF2DFC" w14:textId="4852541B" w:rsidR="00660299" w:rsidRDefault="00660299" w:rsidP="00BC39E3"/>
    <w:p w14:paraId="19716A1A" w14:textId="2F001634" w:rsidR="00660299" w:rsidRDefault="00660299" w:rsidP="00BC39E3"/>
    <w:p w14:paraId="3160898E" w14:textId="5F89DD0F" w:rsidR="00660299" w:rsidRDefault="00660299" w:rsidP="00BC39E3"/>
    <w:p w14:paraId="46F2656F" w14:textId="5C2A3D1F" w:rsidR="00660299" w:rsidRDefault="00660299" w:rsidP="00BC39E3"/>
    <w:p w14:paraId="5B77BA62" w14:textId="26689964" w:rsidR="00660299" w:rsidRDefault="00660299" w:rsidP="00BC39E3"/>
    <w:p w14:paraId="15D15631" w14:textId="60F2CD3C" w:rsidR="00576E84" w:rsidRDefault="00576E84" w:rsidP="00BC39E3"/>
    <w:p w14:paraId="5DB872CD" w14:textId="41D8EAD3" w:rsidR="00576E84" w:rsidRDefault="00576E84" w:rsidP="00BC39E3"/>
    <w:p w14:paraId="39B57F4A" w14:textId="381EA088" w:rsidR="00576E84" w:rsidRDefault="00576E84" w:rsidP="00BC39E3"/>
    <w:p w14:paraId="0A014419" w14:textId="0B3749E6" w:rsidR="00576E84" w:rsidRDefault="00576E84" w:rsidP="00BC39E3"/>
    <w:p w14:paraId="631AC695" w14:textId="77777777" w:rsidR="00576E84" w:rsidRDefault="00576E84" w:rsidP="00BC39E3"/>
    <w:p w14:paraId="78C12592" w14:textId="77777777" w:rsidR="00050F91" w:rsidRDefault="00050F91" w:rsidP="00FD743D">
      <w:pPr>
        <w:spacing w:line="240" w:lineRule="auto"/>
        <w:jc w:val="center"/>
        <w:outlineLvl w:val="0"/>
        <w:rPr>
          <w:rFonts w:ascii="Arial" w:hAnsi="Arial" w:cs="Arial"/>
          <w:b/>
          <w:sz w:val="24"/>
          <w:szCs w:val="24"/>
        </w:rPr>
      </w:pPr>
    </w:p>
    <w:p w14:paraId="27B73F58" w14:textId="77777777" w:rsidR="00050F91" w:rsidRDefault="00050F91" w:rsidP="00FD743D">
      <w:pPr>
        <w:spacing w:line="240" w:lineRule="auto"/>
        <w:jc w:val="center"/>
        <w:outlineLvl w:val="0"/>
        <w:rPr>
          <w:rFonts w:ascii="Arial" w:hAnsi="Arial" w:cs="Arial"/>
          <w:b/>
          <w:sz w:val="24"/>
          <w:szCs w:val="24"/>
        </w:rPr>
      </w:pPr>
    </w:p>
    <w:p w14:paraId="4225A1F0" w14:textId="77777777" w:rsidR="0003114A" w:rsidRDefault="0003114A" w:rsidP="00FD743D">
      <w:pPr>
        <w:spacing w:line="240" w:lineRule="auto"/>
        <w:jc w:val="center"/>
        <w:outlineLvl w:val="0"/>
        <w:rPr>
          <w:rFonts w:ascii="Arial" w:hAnsi="Arial" w:cs="Arial"/>
          <w:b/>
          <w:sz w:val="24"/>
          <w:szCs w:val="24"/>
        </w:rPr>
      </w:pPr>
    </w:p>
    <w:p w14:paraId="13AAD806" w14:textId="77777777" w:rsidR="0003114A" w:rsidRDefault="0003114A" w:rsidP="00FD743D">
      <w:pPr>
        <w:spacing w:line="240" w:lineRule="auto"/>
        <w:jc w:val="center"/>
        <w:outlineLvl w:val="0"/>
        <w:rPr>
          <w:rFonts w:ascii="Arial" w:hAnsi="Arial" w:cs="Arial"/>
          <w:b/>
          <w:sz w:val="24"/>
          <w:szCs w:val="24"/>
        </w:rPr>
      </w:pPr>
    </w:p>
    <w:p w14:paraId="31AF85F1" w14:textId="77777777" w:rsidR="0003114A" w:rsidRDefault="0003114A" w:rsidP="00FD743D">
      <w:pPr>
        <w:spacing w:line="240" w:lineRule="auto"/>
        <w:jc w:val="center"/>
        <w:outlineLvl w:val="0"/>
        <w:rPr>
          <w:rFonts w:ascii="Arial" w:hAnsi="Arial" w:cs="Arial"/>
          <w:b/>
          <w:sz w:val="24"/>
          <w:szCs w:val="24"/>
        </w:rPr>
      </w:pPr>
    </w:p>
    <w:p w14:paraId="11624F18" w14:textId="643572AC" w:rsidR="0003114A" w:rsidRDefault="0003114A" w:rsidP="00FD743D">
      <w:pPr>
        <w:spacing w:line="240" w:lineRule="auto"/>
        <w:jc w:val="center"/>
        <w:outlineLvl w:val="0"/>
        <w:rPr>
          <w:rFonts w:ascii="Arial" w:hAnsi="Arial" w:cs="Arial"/>
          <w:b/>
          <w:sz w:val="24"/>
          <w:szCs w:val="24"/>
        </w:rPr>
      </w:pPr>
    </w:p>
    <w:p w14:paraId="717D2C31" w14:textId="6A1534D5" w:rsidR="006800E8" w:rsidRDefault="006800E8" w:rsidP="00FD743D">
      <w:pPr>
        <w:spacing w:line="240" w:lineRule="auto"/>
        <w:jc w:val="center"/>
        <w:outlineLvl w:val="0"/>
        <w:rPr>
          <w:rFonts w:ascii="Arial" w:hAnsi="Arial" w:cs="Arial"/>
          <w:b/>
          <w:sz w:val="24"/>
          <w:szCs w:val="24"/>
        </w:rPr>
      </w:pPr>
    </w:p>
    <w:p w14:paraId="4A98B1E9" w14:textId="5EEE0C03" w:rsidR="006800E8" w:rsidRDefault="006800E8" w:rsidP="00FD743D">
      <w:pPr>
        <w:spacing w:line="240" w:lineRule="auto"/>
        <w:jc w:val="center"/>
        <w:outlineLvl w:val="0"/>
        <w:rPr>
          <w:rFonts w:ascii="Arial" w:hAnsi="Arial" w:cs="Arial"/>
          <w:b/>
          <w:sz w:val="24"/>
          <w:szCs w:val="24"/>
        </w:rPr>
      </w:pPr>
    </w:p>
    <w:p w14:paraId="6D4FBD28" w14:textId="77777777" w:rsidR="006800E8" w:rsidRDefault="006800E8" w:rsidP="00FD743D">
      <w:pPr>
        <w:spacing w:line="240" w:lineRule="auto"/>
        <w:jc w:val="center"/>
        <w:outlineLvl w:val="0"/>
        <w:rPr>
          <w:rFonts w:ascii="Arial" w:hAnsi="Arial" w:cs="Arial"/>
          <w:b/>
          <w:sz w:val="24"/>
          <w:szCs w:val="24"/>
        </w:rPr>
      </w:pPr>
    </w:p>
    <w:p w14:paraId="05CDFE38" w14:textId="77777777" w:rsidR="0003114A" w:rsidRDefault="0003114A" w:rsidP="00FD743D">
      <w:pPr>
        <w:spacing w:line="240" w:lineRule="auto"/>
        <w:jc w:val="center"/>
        <w:outlineLvl w:val="0"/>
        <w:rPr>
          <w:rFonts w:ascii="Arial" w:hAnsi="Arial" w:cs="Arial"/>
          <w:b/>
          <w:sz w:val="24"/>
          <w:szCs w:val="24"/>
        </w:rPr>
      </w:pPr>
    </w:p>
    <w:p w14:paraId="3686EDFF" w14:textId="0380F89B" w:rsidR="003A0FEF" w:rsidRPr="00EA78AA" w:rsidRDefault="00B95AF0" w:rsidP="00FD743D">
      <w:pPr>
        <w:spacing w:line="240" w:lineRule="auto"/>
        <w:jc w:val="center"/>
        <w:outlineLvl w:val="0"/>
        <w:rPr>
          <w:rFonts w:ascii="Arial" w:hAnsi="Arial" w:cs="Arial"/>
          <w:b/>
          <w:sz w:val="24"/>
          <w:szCs w:val="24"/>
        </w:rPr>
      </w:pPr>
      <w:r w:rsidRPr="00EA78AA">
        <w:rPr>
          <w:rFonts w:ascii="Arial" w:hAnsi="Arial" w:cs="Arial"/>
          <w:b/>
          <w:sz w:val="24"/>
          <w:szCs w:val="24"/>
        </w:rPr>
        <w:lastRenderedPageBreak/>
        <w:t>BAB I</w:t>
      </w:r>
    </w:p>
    <w:p w14:paraId="716526A0" w14:textId="07700B69" w:rsidR="00B95AF0" w:rsidRPr="00EA78AA" w:rsidRDefault="00B95AF0" w:rsidP="00FD743D">
      <w:pPr>
        <w:spacing w:line="240" w:lineRule="auto"/>
        <w:jc w:val="center"/>
        <w:outlineLvl w:val="0"/>
        <w:rPr>
          <w:rFonts w:ascii="Arial" w:hAnsi="Arial" w:cs="Arial"/>
          <w:b/>
          <w:sz w:val="24"/>
          <w:szCs w:val="24"/>
        </w:rPr>
      </w:pPr>
      <w:r w:rsidRPr="00EA78AA">
        <w:rPr>
          <w:rFonts w:ascii="Arial" w:hAnsi="Arial" w:cs="Arial"/>
          <w:b/>
          <w:sz w:val="24"/>
          <w:szCs w:val="24"/>
        </w:rPr>
        <w:t>PENDAHULUAN</w:t>
      </w:r>
    </w:p>
    <w:p w14:paraId="70727B21" w14:textId="77777777" w:rsidR="003075C4" w:rsidRPr="0047411E" w:rsidRDefault="003075C4" w:rsidP="00660375">
      <w:pPr>
        <w:jc w:val="center"/>
        <w:outlineLvl w:val="0"/>
        <w:rPr>
          <w:rFonts w:ascii="Arial" w:hAnsi="Arial" w:cs="Arial"/>
          <w:b/>
          <w:sz w:val="24"/>
          <w:szCs w:val="24"/>
        </w:rPr>
      </w:pPr>
    </w:p>
    <w:p w14:paraId="5087C3E8" w14:textId="77777777" w:rsidR="00A831D0" w:rsidRDefault="001F71FB" w:rsidP="006800E8">
      <w:pPr>
        <w:pStyle w:val="ListParagraph"/>
        <w:numPr>
          <w:ilvl w:val="0"/>
          <w:numId w:val="5"/>
        </w:numPr>
        <w:spacing w:after="0"/>
        <w:ind w:left="284" w:hanging="284"/>
        <w:jc w:val="both"/>
        <w:rPr>
          <w:rFonts w:ascii="Arial" w:hAnsi="Arial" w:cs="Arial"/>
          <w:b/>
          <w:sz w:val="24"/>
          <w:szCs w:val="24"/>
          <w:lang w:val="id-ID"/>
        </w:rPr>
      </w:pPr>
      <w:r>
        <w:rPr>
          <w:rFonts w:ascii="Arial" w:hAnsi="Arial" w:cs="Arial"/>
          <w:b/>
          <w:sz w:val="24"/>
          <w:szCs w:val="24"/>
          <w:lang w:val="id-ID"/>
        </w:rPr>
        <w:t>GAMBARAN UMUM ORGANISASI</w:t>
      </w:r>
    </w:p>
    <w:p w14:paraId="037377D2" w14:textId="77777777" w:rsidR="001F71FB" w:rsidRPr="001F71FB" w:rsidRDefault="001F71FB" w:rsidP="00EA78AA">
      <w:pPr>
        <w:pStyle w:val="ListParagraph"/>
        <w:spacing w:after="0"/>
        <w:jc w:val="both"/>
        <w:rPr>
          <w:rFonts w:ascii="Arial" w:hAnsi="Arial" w:cs="Arial"/>
          <w:b/>
          <w:sz w:val="24"/>
          <w:szCs w:val="24"/>
          <w:lang w:val="id-ID"/>
        </w:rPr>
      </w:pPr>
    </w:p>
    <w:p w14:paraId="688E79C6" w14:textId="77777777" w:rsidR="0094472E" w:rsidRDefault="0094472E" w:rsidP="006800E8">
      <w:pPr>
        <w:pStyle w:val="ListParagraph"/>
        <w:spacing w:after="0" w:line="360" w:lineRule="auto"/>
        <w:ind w:left="284" w:firstLine="567"/>
        <w:jc w:val="both"/>
        <w:rPr>
          <w:rFonts w:ascii="Arial" w:hAnsi="Arial" w:cs="Arial"/>
          <w:sz w:val="24"/>
          <w:szCs w:val="24"/>
          <w:lang w:val="id-ID"/>
        </w:rPr>
      </w:pPr>
      <w:r>
        <w:rPr>
          <w:rFonts w:ascii="Arial" w:hAnsi="Arial" w:cs="Arial"/>
          <w:sz w:val="24"/>
          <w:szCs w:val="24"/>
          <w:lang w:val="id-ID"/>
        </w:rPr>
        <w:t>Penyusunan Laporan Kinerja Instansi Pemerintah (LKjIP) merupakan bentuk pertanggung-jawaban setiap instansi Pemerintah Daerah yang menyusun Perjanjian Kinerja, atas penggunaan anggaran yang bersumber dari APBD dan/atau APBN. Dasar hukum penyusunan meliputi:</w:t>
      </w:r>
    </w:p>
    <w:p w14:paraId="7E4FE52D" w14:textId="77777777" w:rsidR="0094472E" w:rsidRDefault="0094472E" w:rsidP="0097680D">
      <w:pPr>
        <w:pStyle w:val="ListParagraph"/>
        <w:spacing w:after="0" w:line="360" w:lineRule="auto"/>
        <w:ind w:left="567" w:hanging="283"/>
        <w:jc w:val="both"/>
        <w:rPr>
          <w:rFonts w:ascii="Arial" w:hAnsi="Arial" w:cs="Arial"/>
          <w:sz w:val="24"/>
          <w:szCs w:val="24"/>
          <w:lang w:val="id-ID"/>
        </w:rPr>
      </w:pPr>
      <w:r>
        <w:rPr>
          <w:rFonts w:ascii="Arial" w:hAnsi="Arial" w:cs="Arial"/>
          <w:sz w:val="24"/>
          <w:szCs w:val="24"/>
          <w:lang w:val="id-ID"/>
        </w:rPr>
        <w:t>1. Peraturan Presiden Nomor 29 Tahun 2014 tentang Sistem Akuntabilitas Kinerja Instansi Pemerintah</w:t>
      </w:r>
    </w:p>
    <w:p w14:paraId="78E54621" w14:textId="77777777" w:rsidR="0097680D" w:rsidRDefault="0094472E" w:rsidP="0097680D">
      <w:pPr>
        <w:pStyle w:val="ListParagraph"/>
        <w:spacing w:after="0" w:line="360" w:lineRule="auto"/>
        <w:ind w:left="567" w:hanging="283"/>
        <w:jc w:val="both"/>
        <w:rPr>
          <w:rFonts w:ascii="Arial" w:hAnsi="Arial" w:cs="Arial"/>
          <w:sz w:val="24"/>
          <w:szCs w:val="24"/>
          <w:lang w:val="id-ID"/>
        </w:rPr>
      </w:pPr>
      <w:r>
        <w:rPr>
          <w:rFonts w:ascii="Arial" w:hAnsi="Arial" w:cs="Arial"/>
          <w:sz w:val="24"/>
          <w:szCs w:val="24"/>
          <w:lang w:val="id-ID"/>
        </w:rPr>
        <w:t xml:space="preserve">2. Peraturan Menteri Pendayagunaan Aparatur Negara dan Reformasi Birokrasi Republik Indonesia Nomor 53 Tahun 2014 tentang Petunjuk Teknis Perjanjian Kinerja, Pelaporan Kinerja dan Tata Cara Reviu atas Laporan Kinerja Instansi Pemerintah. </w:t>
      </w:r>
    </w:p>
    <w:p w14:paraId="7FC87346" w14:textId="0C4D308F" w:rsidR="00B95AF0" w:rsidRPr="0097680D" w:rsidRDefault="0097680D" w:rsidP="0097680D">
      <w:pPr>
        <w:pStyle w:val="ListParagraph"/>
        <w:spacing w:after="0" w:line="360" w:lineRule="auto"/>
        <w:ind w:left="567" w:hanging="283"/>
        <w:jc w:val="both"/>
        <w:rPr>
          <w:rFonts w:ascii="Arial" w:hAnsi="Arial" w:cs="Arial"/>
          <w:sz w:val="24"/>
          <w:szCs w:val="24"/>
          <w:lang w:val="id-ID"/>
        </w:rPr>
      </w:pPr>
      <w:r>
        <w:rPr>
          <w:rFonts w:ascii="Arial" w:hAnsi="Arial" w:cs="Arial"/>
          <w:sz w:val="24"/>
          <w:szCs w:val="24"/>
          <w:lang w:val="id-ID"/>
        </w:rPr>
        <w:t xml:space="preserve">3. </w:t>
      </w:r>
      <w:proofErr w:type="spellStart"/>
      <w:r w:rsidR="00096866" w:rsidRPr="0097680D">
        <w:rPr>
          <w:rFonts w:ascii="Arial" w:hAnsi="Arial" w:cs="Arial"/>
          <w:sz w:val="24"/>
          <w:szCs w:val="24"/>
        </w:rPr>
        <w:t>Berdasarkan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Peraturan</w:t>
      </w:r>
      <w:proofErr w:type="spellEnd"/>
      <w:r w:rsidR="00096866" w:rsidRPr="0097680D">
        <w:rPr>
          <w:rFonts w:ascii="Arial" w:hAnsi="Arial" w:cs="Arial"/>
          <w:sz w:val="24"/>
          <w:szCs w:val="24"/>
        </w:rPr>
        <w:t xml:space="preserve"> Daerah </w:t>
      </w:r>
      <w:proofErr w:type="spellStart"/>
      <w:r w:rsidR="00096866" w:rsidRPr="0097680D">
        <w:rPr>
          <w:rFonts w:ascii="Arial" w:hAnsi="Arial" w:cs="Arial"/>
          <w:sz w:val="24"/>
          <w:szCs w:val="24"/>
        </w:rPr>
        <w:t>Kabupaten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Demak</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Nomor</w:t>
      </w:r>
      <w:proofErr w:type="spellEnd"/>
      <w:r w:rsidR="00096866" w:rsidRPr="0097680D">
        <w:rPr>
          <w:rFonts w:ascii="Arial" w:hAnsi="Arial" w:cs="Arial"/>
          <w:sz w:val="24"/>
          <w:szCs w:val="24"/>
        </w:rPr>
        <w:t xml:space="preserve"> 5 </w:t>
      </w:r>
      <w:proofErr w:type="spellStart"/>
      <w:r w:rsidR="00096866" w:rsidRPr="0097680D">
        <w:rPr>
          <w:rFonts w:ascii="Arial" w:hAnsi="Arial" w:cs="Arial"/>
          <w:sz w:val="24"/>
          <w:szCs w:val="24"/>
        </w:rPr>
        <w:t>Tahun</w:t>
      </w:r>
      <w:proofErr w:type="spellEnd"/>
      <w:r w:rsidR="00096866" w:rsidRPr="0097680D">
        <w:rPr>
          <w:rFonts w:ascii="Arial" w:hAnsi="Arial" w:cs="Arial"/>
          <w:sz w:val="24"/>
          <w:szCs w:val="24"/>
        </w:rPr>
        <w:t xml:space="preserve"> 2016 </w:t>
      </w:r>
      <w:proofErr w:type="spellStart"/>
      <w:r w:rsidR="00096866" w:rsidRPr="0097680D">
        <w:rPr>
          <w:rFonts w:ascii="Arial" w:hAnsi="Arial" w:cs="Arial"/>
          <w:sz w:val="24"/>
          <w:szCs w:val="24"/>
        </w:rPr>
        <w:t>tentang</w:t>
      </w:r>
      <w:proofErr w:type="spellEnd"/>
      <w:r w:rsidR="00E45B6D" w:rsidRPr="0097680D">
        <w:rPr>
          <w:rFonts w:ascii="Arial" w:hAnsi="Arial" w:cs="Arial"/>
          <w:sz w:val="24"/>
          <w:szCs w:val="24"/>
          <w:lang w:val="id-ID"/>
        </w:rPr>
        <w:t xml:space="preserve"> </w:t>
      </w:r>
      <w:proofErr w:type="spellStart"/>
      <w:r w:rsidR="00096866" w:rsidRPr="0097680D">
        <w:rPr>
          <w:rFonts w:ascii="Arial" w:hAnsi="Arial" w:cs="Arial"/>
          <w:sz w:val="24"/>
          <w:szCs w:val="24"/>
        </w:rPr>
        <w:t>Pembentukan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Susunan</w:t>
      </w:r>
      <w:proofErr w:type="spellEnd"/>
      <w:r w:rsidR="00E45B6D" w:rsidRPr="0097680D">
        <w:rPr>
          <w:rFonts w:ascii="Arial" w:hAnsi="Arial" w:cs="Arial"/>
          <w:sz w:val="24"/>
          <w:szCs w:val="24"/>
          <w:lang w:val="id-ID"/>
        </w:rPr>
        <w:t xml:space="preserve"> </w:t>
      </w:r>
      <w:r w:rsidR="00096866" w:rsidRPr="0097680D">
        <w:rPr>
          <w:rFonts w:ascii="Arial" w:hAnsi="Arial" w:cs="Arial"/>
          <w:sz w:val="24"/>
          <w:szCs w:val="24"/>
        </w:rPr>
        <w:t xml:space="preserve">dan </w:t>
      </w:r>
      <w:proofErr w:type="spellStart"/>
      <w:r w:rsidR="00096866" w:rsidRPr="0097680D">
        <w:rPr>
          <w:rFonts w:ascii="Arial" w:hAnsi="Arial" w:cs="Arial"/>
          <w:sz w:val="24"/>
          <w:szCs w:val="24"/>
        </w:rPr>
        <w:t>Perangkat</w:t>
      </w:r>
      <w:proofErr w:type="spellEnd"/>
      <w:r w:rsidR="00096866" w:rsidRPr="0097680D">
        <w:rPr>
          <w:rFonts w:ascii="Arial" w:hAnsi="Arial" w:cs="Arial"/>
          <w:sz w:val="24"/>
          <w:szCs w:val="24"/>
        </w:rPr>
        <w:t xml:space="preserve"> Daerah </w:t>
      </w:r>
      <w:proofErr w:type="spellStart"/>
      <w:r w:rsidR="00096866" w:rsidRPr="0097680D">
        <w:rPr>
          <w:rFonts w:ascii="Arial" w:hAnsi="Arial" w:cs="Arial"/>
          <w:sz w:val="24"/>
          <w:szCs w:val="24"/>
        </w:rPr>
        <w:t>Kabupaten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Demak</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Sekretariat</w:t>
      </w:r>
      <w:proofErr w:type="spellEnd"/>
      <w:r w:rsidR="00096866" w:rsidRPr="0097680D">
        <w:rPr>
          <w:rFonts w:ascii="Arial" w:hAnsi="Arial" w:cs="Arial"/>
          <w:sz w:val="24"/>
          <w:szCs w:val="24"/>
        </w:rPr>
        <w:t xml:space="preserve"> Dewan </w:t>
      </w:r>
      <w:proofErr w:type="spellStart"/>
      <w:r w:rsidR="00096866" w:rsidRPr="0097680D">
        <w:rPr>
          <w:rFonts w:ascii="Arial" w:hAnsi="Arial" w:cs="Arial"/>
          <w:sz w:val="24"/>
          <w:szCs w:val="24"/>
        </w:rPr>
        <w:t>Perwakilan</w:t>
      </w:r>
      <w:proofErr w:type="spellEnd"/>
      <w:r w:rsidR="00096866" w:rsidRPr="0097680D">
        <w:rPr>
          <w:rFonts w:ascii="Arial" w:hAnsi="Arial" w:cs="Arial"/>
          <w:sz w:val="24"/>
          <w:szCs w:val="24"/>
        </w:rPr>
        <w:t xml:space="preserve"> Rakyat Daerah </w:t>
      </w:r>
      <w:proofErr w:type="spellStart"/>
      <w:r w:rsidR="00096866" w:rsidRPr="0097680D">
        <w:rPr>
          <w:rFonts w:ascii="Arial" w:hAnsi="Arial" w:cs="Arial"/>
          <w:sz w:val="24"/>
          <w:szCs w:val="24"/>
        </w:rPr>
        <w:t>Kabupaten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Demak</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merupakan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lembaga</w:t>
      </w:r>
      <w:proofErr w:type="spellEnd"/>
      <w:r w:rsidR="00096866" w:rsidRPr="0097680D">
        <w:rPr>
          <w:rFonts w:ascii="Arial" w:hAnsi="Arial" w:cs="Arial"/>
          <w:sz w:val="24"/>
          <w:szCs w:val="24"/>
        </w:rPr>
        <w:t xml:space="preserve"> yang </w:t>
      </w:r>
      <w:proofErr w:type="spellStart"/>
      <w:r w:rsidR="00096866" w:rsidRPr="0097680D">
        <w:rPr>
          <w:rFonts w:ascii="Arial" w:hAnsi="Arial" w:cs="Arial"/>
          <w:sz w:val="24"/>
          <w:szCs w:val="24"/>
        </w:rPr>
        <w:t>berperan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dalam</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mendukung</w:t>
      </w:r>
      <w:proofErr w:type="spellEnd"/>
      <w:r w:rsidR="00096866" w:rsidRPr="0097680D">
        <w:rPr>
          <w:rFonts w:ascii="Arial" w:hAnsi="Arial" w:cs="Arial"/>
          <w:sz w:val="24"/>
          <w:szCs w:val="24"/>
        </w:rPr>
        <w:t xml:space="preserve"> dan </w:t>
      </w:r>
      <w:proofErr w:type="spellStart"/>
      <w:r w:rsidR="00096866" w:rsidRPr="0097680D">
        <w:rPr>
          <w:rFonts w:ascii="Arial" w:hAnsi="Arial" w:cs="Arial"/>
          <w:sz w:val="24"/>
          <w:szCs w:val="24"/>
        </w:rPr>
        <w:t>memfasilitasi</w:t>
      </w:r>
      <w:proofErr w:type="spellEnd"/>
      <w:r w:rsidR="00096866" w:rsidRPr="0097680D">
        <w:rPr>
          <w:rFonts w:ascii="Arial" w:hAnsi="Arial" w:cs="Arial"/>
          <w:sz w:val="24"/>
          <w:szCs w:val="24"/>
        </w:rPr>
        <w:t xml:space="preserve"> Dewan </w:t>
      </w:r>
      <w:proofErr w:type="spellStart"/>
      <w:r w:rsidR="00096866" w:rsidRPr="0097680D">
        <w:rPr>
          <w:rFonts w:ascii="Arial" w:hAnsi="Arial" w:cs="Arial"/>
          <w:sz w:val="24"/>
          <w:szCs w:val="24"/>
        </w:rPr>
        <w:t>Perwakilan</w:t>
      </w:r>
      <w:proofErr w:type="spellEnd"/>
      <w:r w:rsidR="00096866" w:rsidRPr="0097680D">
        <w:rPr>
          <w:rFonts w:ascii="Arial" w:hAnsi="Arial" w:cs="Arial"/>
          <w:sz w:val="24"/>
          <w:szCs w:val="24"/>
        </w:rPr>
        <w:t xml:space="preserve"> Rakyat Daerah </w:t>
      </w:r>
      <w:proofErr w:type="spellStart"/>
      <w:r w:rsidR="00096866" w:rsidRPr="0097680D">
        <w:rPr>
          <w:rFonts w:ascii="Arial" w:hAnsi="Arial" w:cs="Arial"/>
          <w:sz w:val="24"/>
          <w:szCs w:val="24"/>
        </w:rPr>
        <w:t>Kabupaten</w:t>
      </w:r>
      <w:proofErr w:type="spellEnd"/>
      <w:r w:rsidR="00096866" w:rsidRPr="0097680D">
        <w:rPr>
          <w:rFonts w:ascii="Arial" w:hAnsi="Arial" w:cs="Arial"/>
          <w:sz w:val="24"/>
          <w:szCs w:val="24"/>
        </w:rPr>
        <w:t xml:space="preserve"> </w:t>
      </w:r>
      <w:proofErr w:type="spellStart"/>
      <w:r w:rsidR="00096866" w:rsidRPr="0097680D">
        <w:rPr>
          <w:rFonts w:ascii="Arial" w:hAnsi="Arial" w:cs="Arial"/>
          <w:sz w:val="24"/>
          <w:szCs w:val="24"/>
        </w:rPr>
        <w:t>Demak</w:t>
      </w:r>
      <w:proofErr w:type="spellEnd"/>
      <w:r w:rsidR="00E561FE" w:rsidRPr="0097680D">
        <w:rPr>
          <w:rFonts w:ascii="Arial" w:hAnsi="Arial" w:cs="Arial"/>
          <w:sz w:val="24"/>
          <w:szCs w:val="24"/>
          <w:lang w:val="id-ID"/>
        </w:rPr>
        <w:t>.</w:t>
      </w:r>
      <w:r w:rsidR="002B7D1F" w:rsidRPr="0097680D">
        <w:rPr>
          <w:rFonts w:ascii="Arial" w:hAnsi="Arial" w:cs="Arial"/>
          <w:sz w:val="24"/>
          <w:szCs w:val="24"/>
        </w:rPr>
        <w:t xml:space="preserve"> </w:t>
      </w:r>
    </w:p>
    <w:p w14:paraId="527E4A5F" w14:textId="51F803F7" w:rsidR="0097680D" w:rsidRDefault="009B7052" w:rsidP="0097680D">
      <w:pPr>
        <w:pStyle w:val="ListParagraph"/>
        <w:spacing w:line="360" w:lineRule="auto"/>
        <w:ind w:left="284" w:firstLine="567"/>
        <w:jc w:val="both"/>
        <w:rPr>
          <w:rFonts w:ascii="Arial" w:hAnsi="Arial" w:cs="Arial"/>
          <w:sz w:val="24"/>
          <w:szCs w:val="24"/>
        </w:rPr>
      </w:pPr>
      <w:proofErr w:type="spellStart"/>
      <w:r>
        <w:rPr>
          <w:rFonts w:ascii="Arial" w:hAnsi="Arial" w:cs="Arial"/>
          <w:sz w:val="24"/>
          <w:szCs w:val="24"/>
        </w:rPr>
        <w:t>Sekretariat</w:t>
      </w:r>
      <w:proofErr w:type="spellEnd"/>
      <w:r>
        <w:rPr>
          <w:rFonts w:ascii="Arial" w:hAnsi="Arial" w:cs="Arial"/>
          <w:sz w:val="24"/>
          <w:szCs w:val="24"/>
        </w:rPr>
        <w:t xml:space="preserve"> Dewan </w:t>
      </w:r>
      <w:proofErr w:type="spellStart"/>
      <w:r>
        <w:rPr>
          <w:rFonts w:ascii="Arial" w:hAnsi="Arial" w:cs="Arial"/>
          <w:sz w:val="24"/>
          <w:szCs w:val="24"/>
        </w:rPr>
        <w:t>Perwakilan</w:t>
      </w:r>
      <w:proofErr w:type="spellEnd"/>
      <w:r>
        <w:rPr>
          <w:rFonts w:ascii="Arial" w:hAnsi="Arial" w:cs="Arial"/>
          <w:sz w:val="24"/>
          <w:szCs w:val="24"/>
        </w:rPr>
        <w:t xml:space="preserve"> Rakyat </w:t>
      </w:r>
      <w:r w:rsidR="006E4D7E">
        <w:rPr>
          <w:rFonts w:ascii="Arial" w:hAnsi="Arial" w:cs="Arial"/>
          <w:sz w:val="24"/>
          <w:szCs w:val="24"/>
        </w:rPr>
        <w:t>Daerah</w:t>
      </w:r>
      <w:r w:rsidR="009B2E64">
        <w:rPr>
          <w:rFonts w:ascii="Arial" w:hAnsi="Arial" w:cs="Arial"/>
          <w:sz w:val="24"/>
          <w:szCs w:val="24"/>
        </w:rPr>
        <w:t xml:space="preserve"> </w:t>
      </w:r>
      <w:proofErr w:type="spellStart"/>
      <w:r w:rsidR="006E4D7E" w:rsidRPr="0047411E">
        <w:rPr>
          <w:rFonts w:ascii="Arial" w:hAnsi="Arial" w:cs="Arial"/>
          <w:sz w:val="24"/>
          <w:szCs w:val="24"/>
        </w:rPr>
        <w:t>Kabupaten</w:t>
      </w:r>
      <w:proofErr w:type="spellEnd"/>
      <w:r w:rsidR="006E4D7E" w:rsidRPr="0047411E">
        <w:rPr>
          <w:rFonts w:ascii="Arial" w:hAnsi="Arial" w:cs="Arial"/>
          <w:sz w:val="24"/>
          <w:szCs w:val="24"/>
        </w:rPr>
        <w:t xml:space="preserve"> </w:t>
      </w:r>
      <w:proofErr w:type="spellStart"/>
      <w:r w:rsidR="006E4D7E" w:rsidRPr="0047411E">
        <w:rPr>
          <w:rFonts w:ascii="Arial" w:hAnsi="Arial" w:cs="Arial"/>
          <w:sz w:val="24"/>
          <w:szCs w:val="24"/>
        </w:rPr>
        <w:t>Demak</w:t>
      </w:r>
      <w:proofErr w:type="spellEnd"/>
      <w:r w:rsidR="00B95AF0" w:rsidRPr="0047411E">
        <w:rPr>
          <w:rFonts w:ascii="Arial" w:hAnsi="Arial" w:cs="Arial"/>
          <w:sz w:val="24"/>
          <w:szCs w:val="24"/>
        </w:rPr>
        <w:t xml:space="preserve"> </w:t>
      </w:r>
      <w:proofErr w:type="spellStart"/>
      <w:r w:rsidR="00B95AF0" w:rsidRPr="0047411E">
        <w:rPr>
          <w:rFonts w:ascii="Arial" w:hAnsi="Arial" w:cs="Arial"/>
          <w:sz w:val="24"/>
          <w:szCs w:val="24"/>
        </w:rPr>
        <w:t>berdasarkan</w:t>
      </w:r>
      <w:proofErr w:type="spellEnd"/>
      <w:r w:rsidR="00745E04">
        <w:rPr>
          <w:rFonts w:ascii="Arial" w:hAnsi="Arial" w:cs="Arial"/>
          <w:sz w:val="24"/>
          <w:szCs w:val="24"/>
        </w:rPr>
        <w:t xml:space="preserve"> </w:t>
      </w:r>
      <w:proofErr w:type="spellStart"/>
      <w:r w:rsidR="00745E04" w:rsidRPr="00B97E14">
        <w:rPr>
          <w:rFonts w:ascii="Arial" w:hAnsi="Arial" w:cs="Arial"/>
          <w:sz w:val="24"/>
          <w:szCs w:val="24"/>
        </w:rPr>
        <w:t>Peraturan</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Bupati</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Demak</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Nomor</w:t>
      </w:r>
      <w:proofErr w:type="spellEnd"/>
      <w:r w:rsidR="00745E04" w:rsidRPr="00B97E14">
        <w:rPr>
          <w:rFonts w:ascii="Arial" w:hAnsi="Arial" w:cs="Arial"/>
          <w:sz w:val="24"/>
          <w:szCs w:val="24"/>
        </w:rPr>
        <w:t xml:space="preserve"> 37 </w:t>
      </w:r>
      <w:proofErr w:type="spellStart"/>
      <w:r w:rsidR="00745E04" w:rsidRPr="00B97E14">
        <w:rPr>
          <w:rFonts w:ascii="Arial" w:hAnsi="Arial" w:cs="Arial"/>
          <w:sz w:val="24"/>
          <w:szCs w:val="24"/>
        </w:rPr>
        <w:t>Tahun</w:t>
      </w:r>
      <w:proofErr w:type="spellEnd"/>
      <w:r w:rsidR="00745E04" w:rsidRPr="00B97E14">
        <w:rPr>
          <w:rFonts w:ascii="Arial" w:hAnsi="Arial" w:cs="Arial"/>
          <w:sz w:val="24"/>
          <w:szCs w:val="24"/>
        </w:rPr>
        <w:t xml:space="preserve"> </w:t>
      </w:r>
      <w:r w:rsidR="000B6754" w:rsidRPr="00B97E14">
        <w:rPr>
          <w:rFonts w:ascii="Arial" w:hAnsi="Arial" w:cs="Arial"/>
          <w:sz w:val="24"/>
          <w:szCs w:val="24"/>
        </w:rPr>
        <w:t>201</w:t>
      </w:r>
      <w:r w:rsidR="00A54C9D" w:rsidRPr="00B97E14">
        <w:rPr>
          <w:rFonts w:ascii="Arial" w:hAnsi="Arial" w:cs="Arial"/>
          <w:sz w:val="24"/>
          <w:szCs w:val="24"/>
        </w:rPr>
        <w:t>6</w:t>
      </w:r>
      <w:r w:rsidR="00B95AF0" w:rsidRPr="00B97E14">
        <w:rPr>
          <w:rFonts w:ascii="Arial" w:hAnsi="Arial" w:cs="Arial"/>
          <w:sz w:val="24"/>
          <w:szCs w:val="24"/>
        </w:rPr>
        <w:t xml:space="preserve"> </w:t>
      </w:r>
      <w:proofErr w:type="spellStart"/>
      <w:r w:rsidR="00B95AF0" w:rsidRPr="00B97E14">
        <w:rPr>
          <w:rFonts w:ascii="Arial" w:hAnsi="Arial" w:cs="Arial"/>
          <w:sz w:val="24"/>
          <w:szCs w:val="24"/>
        </w:rPr>
        <w:t>tentang</w:t>
      </w:r>
      <w:proofErr w:type="spellEnd"/>
      <w:r w:rsidR="00B95AF0" w:rsidRPr="00B97E14">
        <w:rPr>
          <w:rFonts w:ascii="Arial" w:hAnsi="Arial" w:cs="Arial"/>
          <w:sz w:val="24"/>
          <w:szCs w:val="24"/>
        </w:rPr>
        <w:t xml:space="preserve"> </w:t>
      </w:r>
      <w:proofErr w:type="spellStart"/>
      <w:r w:rsidR="00745E04" w:rsidRPr="00B97E14">
        <w:rPr>
          <w:rFonts w:ascii="Arial" w:hAnsi="Arial" w:cs="Arial"/>
          <w:sz w:val="24"/>
          <w:szCs w:val="24"/>
        </w:rPr>
        <w:t>Susunan</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Organisasi</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kedudukan</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tugas</w:t>
      </w:r>
      <w:proofErr w:type="spellEnd"/>
      <w:r w:rsidR="00745E04" w:rsidRPr="00B97E14">
        <w:rPr>
          <w:rFonts w:ascii="Arial" w:hAnsi="Arial" w:cs="Arial"/>
          <w:sz w:val="24"/>
          <w:szCs w:val="24"/>
        </w:rPr>
        <w:t xml:space="preserve"> dan </w:t>
      </w:r>
      <w:proofErr w:type="spellStart"/>
      <w:r w:rsidR="00745E04" w:rsidRPr="00B97E14">
        <w:rPr>
          <w:rFonts w:ascii="Arial" w:hAnsi="Arial" w:cs="Arial"/>
          <w:sz w:val="24"/>
          <w:szCs w:val="24"/>
        </w:rPr>
        <w:t>fungsi</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serta</w:t>
      </w:r>
      <w:proofErr w:type="spellEnd"/>
      <w:r w:rsidR="00745E04" w:rsidRPr="00B97E14">
        <w:rPr>
          <w:rFonts w:ascii="Arial" w:hAnsi="Arial" w:cs="Arial"/>
          <w:sz w:val="24"/>
          <w:szCs w:val="24"/>
        </w:rPr>
        <w:t xml:space="preserve"> tata </w:t>
      </w:r>
      <w:proofErr w:type="spellStart"/>
      <w:r w:rsidR="00745E04" w:rsidRPr="00B97E14">
        <w:rPr>
          <w:rFonts w:ascii="Arial" w:hAnsi="Arial" w:cs="Arial"/>
          <w:sz w:val="24"/>
          <w:szCs w:val="24"/>
        </w:rPr>
        <w:t>kerja</w:t>
      </w:r>
      <w:proofErr w:type="spellEnd"/>
      <w:r w:rsidR="00745E04" w:rsidRPr="00B97E14">
        <w:rPr>
          <w:rFonts w:ascii="Arial" w:hAnsi="Arial" w:cs="Arial"/>
          <w:sz w:val="24"/>
          <w:szCs w:val="24"/>
        </w:rPr>
        <w:t xml:space="preserve"> </w:t>
      </w:r>
      <w:proofErr w:type="spellStart"/>
      <w:r w:rsidR="00745E04" w:rsidRPr="00B97E14">
        <w:rPr>
          <w:rFonts w:ascii="Arial" w:hAnsi="Arial" w:cs="Arial"/>
          <w:sz w:val="24"/>
          <w:szCs w:val="24"/>
        </w:rPr>
        <w:t>Sekretariat</w:t>
      </w:r>
      <w:proofErr w:type="spellEnd"/>
      <w:r w:rsidR="00745E04" w:rsidRPr="00B97E14">
        <w:rPr>
          <w:rFonts w:ascii="Arial" w:hAnsi="Arial" w:cs="Arial"/>
          <w:sz w:val="24"/>
          <w:szCs w:val="24"/>
        </w:rPr>
        <w:t xml:space="preserve"> DPRD </w:t>
      </w:r>
      <w:proofErr w:type="spellStart"/>
      <w:r w:rsidR="00745E04" w:rsidRPr="00B97E14">
        <w:rPr>
          <w:rFonts w:ascii="Arial" w:hAnsi="Arial" w:cs="Arial"/>
          <w:sz w:val="24"/>
          <w:szCs w:val="24"/>
        </w:rPr>
        <w:t>Kabupaten</w:t>
      </w:r>
      <w:proofErr w:type="spellEnd"/>
      <w:r w:rsidR="00745E04" w:rsidRPr="00B97E14">
        <w:rPr>
          <w:rFonts w:ascii="Arial" w:hAnsi="Arial" w:cs="Arial"/>
          <w:sz w:val="24"/>
          <w:szCs w:val="24"/>
        </w:rPr>
        <w:t xml:space="preserve">. </w:t>
      </w:r>
      <w:proofErr w:type="spellStart"/>
      <w:r w:rsidR="006E4D7E" w:rsidRPr="00B97E14">
        <w:rPr>
          <w:rFonts w:ascii="Arial" w:hAnsi="Arial" w:cs="Arial"/>
          <w:sz w:val="24"/>
          <w:szCs w:val="24"/>
        </w:rPr>
        <w:t>Sekretariat</w:t>
      </w:r>
      <w:proofErr w:type="spellEnd"/>
      <w:r w:rsidR="006E4D7E">
        <w:rPr>
          <w:rFonts w:ascii="Arial" w:hAnsi="Arial" w:cs="Arial"/>
          <w:sz w:val="24"/>
          <w:szCs w:val="24"/>
        </w:rPr>
        <w:t xml:space="preserve"> Dewan </w:t>
      </w:r>
      <w:proofErr w:type="spellStart"/>
      <w:r w:rsidR="006E4D7E">
        <w:rPr>
          <w:rFonts w:ascii="Arial" w:hAnsi="Arial" w:cs="Arial"/>
          <w:sz w:val="24"/>
          <w:szCs w:val="24"/>
        </w:rPr>
        <w:t>Perwakilan</w:t>
      </w:r>
      <w:proofErr w:type="spellEnd"/>
      <w:r w:rsidR="006E4D7E">
        <w:rPr>
          <w:rFonts w:ascii="Arial" w:hAnsi="Arial" w:cs="Arial"/>
          <w:sz w:val="24"/>
          <w:szCs w:val="24"/>
        </w:rPr>
        <w:t xml:space="preserve"> Rakyat Daerah</w:t>
      </w:r>
      <w:r w:rsidR="006E4D7E" w:rsidRPr="0047411E">
        <w:rPr>
          <w:rFonts w:ascii="Arial" w:hAnsi="Arial" w:cs="Arial"/>
          <w:sz w:val="24"/>
          <w:szCs w:val="24"/>
        </w:rPr>
        <w:t xml:space="preserve"> </w:t>
      </w:r>
      <w:proofErr w:type="spellStart"/>
      <w:r w:rsidR="006E4D7E" w:rsidRPr="0047411E">
        <w:rPr>
          <w:rFonts w:ascii="Arial" w:hAnsi="Arial" w:cs="Arial"/>
          <w:sz w:val="24"/>
          <w:szCs w:val="24"/>
        </w:rPr>
        <w:t>Kabupaten</w:t>
      </w:r>
      <w:proofErr w:type="spellEnd"/>
      <w:r w:rsidR="006E4D7E" w:rsidRPr="0047411E">
        <w:rPr>
          <w:rFonts w:ascii="Arial" w:hAnsi="Arial" w:cs="Arial"/>
          <w:sz w:val="24"/>
          <w:szCs w:val="24"/>
        </w:rPr>
        <w:t xml:space="preserve"> </w:t>
      </w:r>
      <w:proofErr w:type="spellStart"/>
      <w:r w:rsidR="006E4D7E" w:rsidRPr="0047411E">
        <w:rPr>
          <w:rFonts w:ascii="Arial" w:hAnsi="Arial" w:cs="Arial"/>
          <w:sz w:val="24"/>
          <w:szCs w:val="24"/>
        </w:rPr>
        <w:t>Demak</w:t>
      </w:r>
      <w:proofErr w:type="spellEnd"/>
      <w:r>
        <w:rPr>
          <w:rFonts w:ascii="Arial" w:hAnsi="Arial" w:cs="Arial"/>
          <w:sz w:val="24"/>
          <w:szCs w:val="24"/>
        </w:rPr>
        <w:t xml:space="preserve"> </w:t>
      </w:r>
      <w:proofErr w:type="spellStart"/>
      <w:r w:rsidR="00002BF6">
        <w:rPr>
          <w:rFonts w:ascii="Arial" w:hAnsi="Arial" w:cs="Arial"/>
          <w:sz w:val="24"/>
          <w:szCs w:val="24"/>
        </w:rPr>
        <w:t>dipimpin</w:t>
      </w:r>
      <w:proofErr w:type="spellEnd"/>
      <w:r w:rsidR="00002BF6">
        <w:rPr>
          <w:rFonts w:ascii="Arial" w:hAnsi="Arial" w:cs="Arial"/>
          <w:sz w:val="24"/>
          <w:szCs w:val="24"/>
        </w:rPr>
        <w:t xml:space="preserve"> oleh </w:t>
      </w:r>
      <w:proofErr w:type="spellStart"/>
      <w:r w:rsidR="00002BF6">
        <w:rPr>
          <w:rFonts w:ascii="Arial" w:hAnsi="Arial" w:cs="Arial"/>
          <w:sz w:val="24"/>
          <w:szCs w:val="24"/>
        </w:rPr>
        <w:t>seorang</w:t>
      </w:r>
      <w:proofErr w:type="spellEnd"/>
      <w:r w:rsidR="00002BF6">
        <w:rPr>
          <w:rFonts w:ascii="Arial" w:hAnsi="Arial" w:cs="Arial"/>
          <w:sz w:val="24"/>
          <w:szCs w:val="24"/>
        </w:rPr>
        <w:t xml:space="preserve"> </w:t>
      </w:r>
      <w:proofErr w:type="spellStart"/>
      <w:r w:rsidR="00002BF6">
        <w:rPr>
          <w:rFonts w:ascii="Arial" w:hAnsi="Arial" w:cs="Arial"/>
          <w:sz w:val="24"/>
          <w:szCs w:val="24"/>
        </w:rPr>
        <w:t>Sekretaris</w:t>
      </w:r>
      <w:proofErr w:type="spellEnd"/>
      <w:r w:rsidR="00002BF6">
        <w:rPr>
          <w:rFonts w:ascii="Arial" w:hAnsi="Arial" w:cs="Arial"/>
          <w:sz w:val="24"/>
          <w:szCs w:val="24"/>
        </w:rPr>
        <w:t xml:space="preserve"> DPRD </w:t>
      </w:r>
      <w:proofErr w:type="spellStart"/>
      <w:r w:rsidR="006E4D7E" w:rsidRPr="0047411E">
        <w:rPr>
          <w:rFonts w:ascii="Arial" w:hAnsi="Arial" w:cs="Arial"/>
          <w:sz w:val="24"/>
          <w:szCs w:val="24"/>
        </w:rPr>
        <w:t>merupakan</w:t>
      </w:r>
      <w:proofErr w:type="spellEnd"/>
      <w:r w:rsidR="006E4D7E" w:rsidRPr="0047411E">
        <w:rPr>
          <w:rFonts w:ascii="Arial" w:hAnsi="Arial" w:cs="Arial"/>
          <w:sz w:val="24"/>
          <w:szCs w:val="24"/>
        </w:rPr>
        <w:t xml:space="preserve"> </w:t>
      </w:r>
      <w:proofErr w:type="spellStart"/>
      <w:r w:rsidR="006E4D7E" w:rsidRPr="0047411E">
        <w:rPr>
          <w:rFonts w:ascii="Arial" w:hAnsi="Arial" w:cs="Arial"/>
          <w:sz w:val="24"/>
          <w:szCs w:val="24"/>
        </w:rPr>
        <w:t>lembaga</w:t>
      </w:r>
      <w:proofErr w:type="spellEnd"/>
      <w:r w:rsidR="006E4D7E" w:rsidRPr="0047411E">
        <w:rPr>
          <w:rFonts w:ascii="Arial" w:hAnsi="Arial" w:cs="Arial"/>
          <w:sz w:val="24"/>
          <w:szCs w:val="24"/>
        </w:rPr>
        <w:t xml:space="preserve"> </w:t>
      </w:r>
      <w:r w:rsidR="00745E04">
        <w:rPr>
          <w:rFonts w:ascii="Arial" w:hAnsi="Arial" w:cs="Arial"/>
          <w:sz w:val="24"/>
          <w:szCs w:val="24"/>
        </w:rPr>
        <w:t xml:space="preserve">yang </w:t>
      </w:r>
      <w:proofErr w:type="spellStart"/>
      <w:r w:rsidR="00745E04">
        <w:rPr>
          <w:rFonts w:ascii="Arial" w:hAnsi="Arial" w:cs="Arial"/>
          <w:sz w:val="24"/>
          <w:szCs w:val="24"/>
        </w:rPr>
        <w:t>mempunyai</w:t>
      </w:r>
      <w:proofErr w:type="spellEnd"/>
      <w:r w:rsidR="00745E04">
        <w:rPr>
          <w:rFonts w:ascii="Arial" w:hAnsi="Arial" w:cs="Arial"/>
          <w:sz w:val="24"/>
          <w:szCs w:val="24"/>
        </w:rPr>
        <w:t xml:space="preserve"> </w:t>
      </w:r>
      <w:proofErr w:type="spellStart"/>
      <w:r w:rsidR="00745E04">
        <w:rPr>
          <w:rFonts w:ascii="Arial" w:hAnsi="Arial" w:cs="Arial"/>
          <w:sz w:val="24"/>
          <w:szCs w:val="24"/>
        </w:rPr>
        <w:t>tugas</w:t>
      </w:r>
      <w:proofErr w:type="spellEnd"/>
      <w:r w:rsidR="00745E04">
        <w:rPr>
          <w:rFonts w:ascii="Arial" w:hAnsi="Arial" w:cs="Arial"/>
          <w:sz w:val="24"/>
          <w:szCs w:val="24"/>
        </w:rPr>
        <w:t xml:space="preserve"> </w:t>
      </w:r>
      <w:proofErr w:type="spellStart"/>
      <w:r w:rsidR="006E4D7E">
        <w:rPr>
          <w:rFonts w:ascii="Arial" w:hAnsi="Arial" w:cs="Arial"/>
          <w:sz w:val="24"/>
          <w:szCs w:val="24"/>
        </w:rPr>
        <w:t>pokok</w:t>
      </w:r>
      <w:proofErr w:type="spellEnd"/>
      <w:r w:rsidR="006E4D7E">
        <w:rPr>
          <w:rFonts w:ascii="Arial" w:hAnsi="Arial" w:cs="Arial"/>
          <w:sz w:val="24"/>
          <w:szCs w:val="24"/>
        </w:rPr>
        <w:t xml:space="preserve"> </w:t>
      </w:r>
      <w:proofErr w:type="spellStart"/>
      <w:r w:rsidR="006E4D7E">
        <w:rPr>
          <w:rFonts w:ascii="Arial" w:hAnsi="Arial" w:cs="Arial"/>
          <w:sz w:val="24"/>
          <w:szCs w:val="24"/>
        </w:rPr>
        <w:t>menyelenggarakan</w:t>
      </w:r>
      <w:proofErr w:type="spellEnd"/>
      <w:r w:rsidR="006E4D7E">
        <w:rPr>
          <w:rFonts w:ascii="Arial" w:hAnsi="Arial" w:cs="Arial"/>
          <w:sz w:val="24"/>
          <w:szCs w:val="24"/>
        </w:rPr>
        <w:t xml:space="preserve"> </w:t>
      </w:r>
      <w:proofErr w:type="spellStart"/>
      <w:r w:rsidR="006E4D7E">
        <w:rPr>
          <w:rFonts w:ascii="Arial" w:hAnsi="Arial" w:cs="Arial"/>
          <w:sz w:val="24"/>
          <w:szCs w:val="24"/>
        </w:rPr>
        <w:t>administrasi</w:t>
      </w:r>
      <w:proofErr w:type="spellEnd"/>
      <w:r w:rsidR="006E4D7E">
        <w:rPr>
          <w:rFonts w:ascii="Arial" w:hAnsi="Arial" w:cs="Arial"/>
          <w:sz w:val="24"/>
          <w:szCs w:val="24"/>
        </w:rPr>
        <w:t xml:space="preserve"> </w:t>
      </w:r>
      <w:proofErr w:type="spellStart"/>
      <w:r w:rsidR="006E4D7E">
        <w:rPr>
          <w:rFonts w:ascii="Arial" w:hAnsi="Arial" w:cs="Arial"/>
          <w:sz w:val="24"/>
          <w:szCs w:val="24"/>
        </w:rPr>
        <w:t>kesekretariatan</w:t>
      </w:r>
      <w:proofErr w:type="spellEnd"/>
      <w:r w:rsidR="006E4D7E">
        <w:rPr>
          <w:rFonts w:ascii="Arial" w:hAnsi="Arial" w:cs="Arial"/>
          <w:sz w:val="24"/>
          <w:szCs w:val="24"/>
        </w:rPr>
        <w:t>,</w:t>
      </w:r>
      <w:r w:rsidR="003075C4">
        <w:rPr>
          <w:rFonts w:ascii="Arial" w:hAnsi="Arial" w:cs="Arial"/>
          <w:sz w:val="24"/>
          <w:szCs w:val="24"/>
          <w:lang w:val="id-ID"/>
        </w:rPr>
        <w:t xml:space="preserve"> </w:t>
      </w:r>
      <w:proofErr w:type="spellStart"/>
      <w:r w:rsidR="006E4D7E">
        <w:rPr>
          <w:rFonts w:ascii="Arial" w:hAnsi="Arial" w:cs="Arial"/>
          <w:sz w:val="24"/>
          <w:szCs w:val="24"/>
        </w:rPr>
        <w:t>administrasi</w:t>
      </w:r>
      <w:proofErr w:type="spellEnd"/>
      <w:r w:rsidR="006E4D7E">
        <w:rPr>
          <w:rFonts w:ascii="Arial" w:hAnsi="Arial" w:cs="Arial"/>
          <w:sz w:val="24"/>
          <w:szCs w:val="24"/>
        </w:rPr>
        <w:t xml:space="preserve"> </w:t>
      </w:r>
      <w:proofErr w:type="spellStart"/>
      <w:r w:rsidR="006E4D7E">
        <w:rPr>
          <w:rFonts w:ascii="Arial" w:hAnsi="Arial" w:cs="Arial"/>
          <w:sz w:val="24"/>
          <w:szCs w:val="24"/>
        </w:rPr>
        <w:t>keuangan</w:t>
      </w:r>
      <w:proofErr w:type="spellEnd"/>
      <w:r w:rsidR="006E4D7E">
        <w:rPr>
          <w:rFonts w:ascii="Arial" w:hAnsi="Arial" w:cs="Arial"/>
          <w:sz w:val="24"/>
          <w:szCs w:val="24"/>
        </w:rPr>
        <w:t xml:space="preserve">, </w:t>
      </w:r>
      <w:proofErr w:type="spellStart"/>
      <w:r w:rsidR="006E4D7E">
        <w:rPr>
          <w:rFonts w:ascii="Arial" w:hAnsi="Arial" w:cs="Arial"/>
          <w:sz w:val="24"/>
          <w:szCs w:val="24"/>
        </w:rPr>
        <w:t>mendukung</w:t>
      </w:r>
      <w:proofErr w:type="spellEnd"/>
      <w:r w:rsidR="006E4D7E">
        <w:rPr>
          <w:rFonts w:ascii="Arial" w:hAnsi="Arial" w:cs="Arial"/>
          <w:sz w:val="24"/>
          <w:szCs w:val="24"/>
        </w:rPr>
        <w:t xml:space="preserve"> </w:t>
      </w:r>
      <w:proofErr w:type="spellStart"/>
      <w:r w:rsidR="006E4D7E">
        <w:rPr>
          <w:rFonts w:ascii="Arial" w:hAnsi="Arial" w:cs="Arial"/>
          <w:sz w:val="24"/>
          <w:szCs w:val="24"/>
        </w:rPr>
        <w:t>pelaksanaan</w:t>
      </w:r>
      <w:proofErr w:type="spellEnd"/>
      <w:r w:rsidR="006E4D7E">
        <w:rPr>
          <w:rFonts w:ascii="Arial" w:hAnsi="Arial" w:cs="Arial"/>
          <w:sz w:val="24"/>
          <w:szCs w:val="24"/>
        </w:rPr>
        <w:t xml:space="preserve"> </w:t>
      </w:r>
      <w:proofErr w:type="spellStart"/>
      <w:r w:rsidR="006E4D7E">
        <w:rPr>
          <w:rFonts w:ascii="Arial" w:hAnsi="Arial" w:cs="Arial"/>
          <w:sz w:val="24"/>
          <w:szCs w:val="24"/>
        </w:rPr>
        <w:t>tugas</w:t>
      </w:r>
      <w:proofErr w:type="spellEnd"/>
      <w:r w:rsidR="006E4D7E">
        <w:rPr>
          <w:rFonts w:ascii="Arial" w:hAnsi="Arial" w:cs="Arial"/>
          <w:sz w:val="24"/>
          <w:szCs w:val="24"/>
        </w:rPr>
        <w:t xml:space="preserve"> dan </w:t>
      </w:r>
      <w:proofErr w:type="spellStart"/>
      <w:r w:rsidR="006E4D7E">
        <w:rPr>
          <w:rFonts w:ascii="Arial" w:hAnsi="Arial" w:cs="Arial"/>
          <w:sz w:val="24"/>
          <w:szCs w:val="24"/>
        </w:rPr>
        <w:t>fungsi</w:t>
      </w:r>
      <w:proofErr w:type="spellEnd"/>
      <w:r w:rsidR="006E4D7E">
        <w:rPr>
          <w:rFonts w:ascii="Arial" w:hAnsi="Arial" w:cs="Arial"/>
          <w:sz w:val="24"/>
          <w:szCs w:val="24"/>
        </w:rPr>
        <w:t xml:space="preserve"> Dewan </w:t>
      </w:r>
      <w:proofErr w:type="spellStart"/>
      <w:r w:rsidR="006E4D7E">
        <w:rPr>
          <w:rFonts w:ascii="Arial" w:hAnsi="Arial" w:cs="Arial"/>
          <w:sz w:val="24"/>
          <w:szCs w:val="24"/>
        </w:rPr>
        <w:t>perwakilan</w:t>
      </w:r>
      <w:proofErr w:type="spellEnd"/>
      <w:r w:rsidR="006E4D7E">
        <w:rPr>
          <w:rFonts w:ascii="Arial" w:hAnsi="Arial" w:cs="Arial"/>
          <w:sz w:val="24"/>
          <w:szCs w:val="24"/>
        </w:rPr>
        <w:t xml:space="preserve"> Rakyat Daerah </w:t>
      </w:r>
      <w:proofErr w:type="spellStart"/>
      <w:r w:rsidR="006E4D7E">
        <w:rPr>
          <w:rFonts w:ascii="Arial" w:hAnsi="Arial" w:cs="Arial"/>
          <w:sz w:val="24"/>
          <w:szCs w:val="24"/>
        </w:rPr>
        <w:t>Kabupaten</w:t>
      </w:r>
      <w:proofErr w:type="spellEnd"/>
      <w:r w:rsidR="006E4D7E">
        <w:rPr>
          <w:rFonts w:ascii="Arial" w:hAnsi="Arial" w:cs="Arial"/>
          <w:sz w:val="24"/>
          <w:szCs w:val="24"/>
        </w:rPr>
        <w:t xml:space="preserve"> </w:t>
      </w:r>
      <w:proofErr w:type="spellStart"/>
      <w:r w:rsidR="006E4D7E">
        <w:rPr>
          <w:rFonts w:ascii="Arial" w:hAnsi="Arial" w:cs="Arial"/>
          <w:sz w:val="24"/>
          <w:szCs w:val="24"/>
        </w:rPr>
        <w:t>Demak</w:t>
      </w:r>
      <w:proofErr w:type="spellEnd"/>
      <w:r w:rsidR="006E4D7E">
        <w:rPr>
          <w:rFonts w:ascii="Arial" w:hAnsi="Arial" w:cs="Arial"/>
          <w:sz w:val="24"/>
          <w:szCs w:val="24"/>
        </w:rPr>
        <w:t>.</w:t>
      </w:r>
      <w:r w:rsidR="003075C4">
        <w:rPr>
          <w:rFonts w:ascii="Arial" w:hAnsi="Arial" w:cs="Arial"/>
          <w:sz w:val="24"/>
          <w:szCs w:val="24"/>
          <w:lang w:val="id-ID"/>
        </w:rPr>
        <w:t xml:space="preserve"> </w:t>
      </w:r>
    </w:p>
    <w:p w14:paraId="136DF4CA" w14:textId="32A10F23" w:rsidR="0097680D" w:rsidRDefault="00B8769A" w:rsidP="0097680D">
      <w:pPr>
        <w:pStyle w:val="ListParagraph"/>
        <w:spacing w:line="360" w:lineRule="auto"/>
        <w:ind w:left="284" w:firstLine="567"/>
        <w:jc w:val="both"/>
        <w:rPr>
          <w:rFonts w:ascii="Arial" w:hAnsi="Arial" w:cs="Arial"/>
          <w:sz w:val="24"/>
          <w:szCs w:val="24"/>
          <w:lang w:val="id-ID"/>
        </w:rPr>
      </w:pPr>
      <w:r>
        <w:rPr>
          <w:rFonts w:ascii="Arial" w:hAnsi="Arial" w:cs="Arial"/>
          <w:sz w:val="24"/>
          <w:szCs w:val="24"/>
          <w:lang w:val="id-ID"/>
        </w:rPr>
        <w:t xml:space="preserve">Sekretariat DPRD merupakan unsur pelayanan administrasi dan pemberian dukungan terhadap tugas dan fungsi DPRD, Sekretariat DPRD dipimpin oleh Sekretaris DPRD yang dalam melaksanakan tugasnya secara teknis operasional berada di bawah dan bertanggung jawab kepada Pimpinan DPRD dan secara administrasi bertanggungjawab kepada Bupati melalui Sekretaris Daerah. </w:t>
      </w:r>
    </w:p>
    <w:p w14:paraId="67CE705A" w14:textId="75B92733" w:rsidR="0097680D" w:rsidRDefault="0097680D" w:rsidP="0097680D">
      <w:pPr>
        <w:pStyle w:val="ListParagraph"/>
        <w:spacing w:line="360" w:lineRule="auto"/>
        <w:ind w:left="284" w:firstLine="567"/>
        <w:jc w:val="both"/>
        <w:rPr>
          <w:rFonts w:ascii="Arial" w:hAnsi="Arial" w:cs="Arial"/>
          <w:sz w:val="24"/>
          <w:szCs w:val="24"/>
          <w:lang w:val="id-ID"/>
        </w:rPr>
      </w:pPr>
    </w:p>
    <w:p w14:paraId="5B21CF0E" w14:textId="3DF9EDB5" w:rsidR="0097680D" w:rsidRDefault="0097680D" w:rsidP="0097680D">
      <w:pPr>
        <w:pStyle w:val="ListParagraph"/>
        <w:spacing w:line="360" w:lineRule="auto"/>
        <w:ind w:left="284" w:firstLine="567"/>
        <w:jc w:val="both"/>
        <w:rPr>
          <w:rFonts w:ascii="Arial" w:hAnsi="Arial" w:cs="Arial"/>
          <w:sz w:val="24"/>
          <w:szCs w:val="24"/>
          <w:lang w:val="id-ID"/>
        </w:rPr>
      </w:pPr>
    </w:p>
    <w:p w14:paraId="382105EE" w14:textId="77777777" w:rsidR="0097680D" w:rsidRDefault="0097680D" w:rsidP="0097680D">
      <w:pPr>
        <w:pStyle w:val="ListParagraph"/>
        <w:spacing w:line="360" w:lineRule="auto"/>
        <w:ind w:left="284" w:firstLine="567"/>
        <w:jc w:val="both"/>
        <w:rPr>
          <w:rFonts w:ascii="Arial" w:hAnsi="Arial" w:cs="Arial"/>
          <w:sz w:val="24"/>
          <w:szCs w:val="24"/>
          <w:lang w:val="id-ID"/>
        </w:rPr>
      </w:pPr>
    </w:p>
    <w:p w14:paraId="71807778" w14:textId="77777777" w:rsidR="003A6679" w:rsidRPr="0097680D" w:rsidRDefault="0097680D" w:rsidP="0097680D">
      <w:pPr>
        <w:pStyle w:val="ListParagraph"/>
        <w:numPr>
          <w:ilvl w:val="0"/>
          <w:numId w:val="34"/>
        </w:numPr>
        <w:spacing w:line="360" w:lineRule="auto"/>
        <w:ind w:left="567" w:hanging="283"/>
        <w:jc w:val="both"/>
        <w:rPr>
          <w:rFonts w:ascii="Arial" w:hAnsi="Arial" w:cs="Arial"/>
          <w:b/>
          <w:bCs/>
          <w:sz w:val="24"/>
          <w:szCs w:val="24"/>
          <w:lang w:val="id-ID"/>
        </w:rPr>
      </w:pPr>
      <w:r w:rsidRPr="0097680D">
        <w:rPr>
          <w:rFonts w:ascii="Arial" w:hAnsi="Arial" w:cs="Arial"/>
          <w:b/>
          <w:bCs/>
          <w:sz w:val="24"/>
          <w:szCs w:val="24"/>
          <w:lang w:val="id-ID"/>
        </w:rPr>
        <w:lastRenderedPageBreak/>
        <w:t>TUGAS, FUNGSI DAN PETA JABATAN</w:t>
      </w:r>
    </w:p>
    <w:p w14:paraId="4DD5376C" w14:textId="76D39447" w:rsidR="00B67BC3" w:rsidRPr="00E45B6D" w:rsidRDefault="003A6679" w:rsidP="0097680D">
      <w:pPr>
        <w:spacing w:line="360" w:lineRule="auto"/>
        <w:ind w:left="567" w:firstLine="567"/>
        <w:jc w:val="both"/>
        <w:rPr>
          <w:rFonts w:ascii="Arial" w:hAnsi="Arial" w:cs="Arial"/>
          <w:sz w:val="24"/>
          <w:szCs w:val="24"/>
          <w:lang w:val="id-ID"/>
        </w:rPr>
      </w:pPr>
      <w:r>
        <w:rPr>
          <w:rFonts w:ascii="Arial" w:hAnsi="Arial" w:cs="Arial"/>
          <w:sz w:val="24"/>
          <w:szCs w:val="24"/>
          <w:lang w:val="id-ID"/>
        </w:rPr>
        <w:t xml:space="preserve">Dalam upaya mewujudkan kinerja sebagaimana telah dimandatkan dalam RPJMD, Sekretariat Dewan Perwakilan Rakyat Daerah Kabupaten Demak memiliki tugas dan fungsi yang kemudian menjadi dasar penempatan personil dalam jabatan. </w:t>
      </w:r>
      <w:r w:rsidR="001F71FB" w:rsidRPr="0047411E">
        <w:rPr>
          <w:rFonts w:ascii="Arial" w:hAnsi="Arial" w:cs="Arial"/>
          <w:sz w:val="24"/>
          <w:szCs w:val="24"/>
        </w:rPr>
        <w:t xml:space="preserve">Adapun </w:t>
      </w:r>
      <w:proofErr w:type="spellStart"/>
      <w:r w:rsidR="001F71FB" w:rsidRPr="0047411E">
        <w:rPr>
          <w:rFonts w:ascii="Arial" w:hAnsi="Arial" w:cs="Arial"/>
          <w:sz w:val="24"/>
          <w:szCs w:val="24"/>
        </w:rPr>
        <w:t>struktur</w:t>
      </w:r>
      <w:proofErr w:type="spellEnd"/>
      <w:r w:rsidR="001F71FB" w:rsidRPr="0047411E">
        <w:rPr>
          <w:rFonts w:ascii="Arial" w:hAnsi="Arial" w:cs="Arial"/>
          <w:sz w:val="24"/>
          <w:szCs w:val="24"/>
        </w:rPr>
        <w:t xml:space="preserve"> </w:t>
      </w:r>
      <w:proofErr w:type="spellStart"/>
      <w:r w:rsidR="00DF0D85">
        <w:rPr>
          <w:rFonts w:ascii="Arial" w:hAnsi="Arial" w:cs="Arial"/>
          <w:sz w:val="24"/>
          <w:szCs w:val="24"/>
        </w:rPr>
        <w:t>Sekretariat</w:t>
      </w:r>
      <w:proofErr w:type="spellEnd"/>
      <w:r w:rsidR="00DF0D85">
        <w:rPr>
          <w:rFonts w:ascii="Arial" w:hAnsi="Arial" w:cs="Arial"/>
          <w:sz w:val="24"/>
          <w:szCs w:val="24"/>
        </w:rPr>
        <w:t xml:space="preserve"> Dewan </w:t>
      </w:r>
      <w:proofErr w:type="spellStart"/>
      <w:r w:rsidR="00DF0D85">
        <w:rPr>
          <w:rFonts w:ascii="Arial" w:hAnsi="Arial" w:cs="Arial"/>
          <w:sz w:val="24"/>
          <w:szCs w:val="24"/>
        </w:rPr>
        <w:t>Perakilan</w:t>
      </w:r>
      <w:proofErr w:type="spellEnd"/>
      <w:r w:rsidR="00DF0D85">
        <w:rPr>
          <w:rFonts w:ascii="Arial" w:hAnsi="Arial" w:cs="Arial"/>
          <w:sz w:val="24"/>
          <w:szCs w:val="24"/>
        </w:rPr>
        <w:t xml:space="preserve"> Rakyat Daerah</w:t>
      </w:r>
      <w:r w:rsidR="00C82C82">
        <w:rPr>
          <w:rFonts w:ascii="Arial" w:hAnsi="Arial" w:cs="Arial"/>
          <w:sz w:val="24"/>
          <w:szCs w:val="24"/>
          <w:lang w:val="id-ID"/>
        </w:rPr>
        <w:t xml:space="preserve"> </w:t>
      </w:r>
      <w:proofErr w:type="spellStart"/>
      <w:r w:rsidR="001F71FB" w:rsidRPr="0047411E">
        <w:rPr>
          <w:rFonts w:ascii="Arial" w:hAnsi="Arial" w:cs="Arial"/>
          <w:sz w:val="24"/>
          <w:szCs w:val="24"/>
        </w:rPr>
        <w:t>Kabupaten</w:t>
      </w:r>
      <w:proofErr w:type="spellEnd"/>
      <w:r w:rsidR="001F71FB" w:rsidRPr="0047411E">
        <w:rPr>
          <w:rFonts w:ascii="Arial" w:hAnsi="Arial" w:cs="Arial"/>
          <w:sz w:val="24"/>
          <w:szCs w:val="24"/>
        </w:rPr>
        <w:t xml:space="preserve"> </w:t>
      </w:r>
      <w:proofErr w:type="spellStart"/>
      <w:r w:rsidR="001F71FB" w:rsidRPr="0047411E">
        <w:rPr>
          <w:rFonts w:ascii="Arial" w:hAnsi="Arial" w:cs="Arial"/>
          <w:sz w:val="24"/>
          <w:szCs w:val="24"/>
        </w:rPr>
        <w:t>Demak</w:t>
      </w:r>
      <w:proofErr w:type="spellEnd"/>
      <w:r w:rsidR="001F71FB" w:rsidRPr="0047411E">
        <w:rPr>
          <w:rFonts w:ascii="Arial" w:hAnsi="Arial" w:cs="Arial"/>
          <w:sz w:val="24"/>
          <w:szCs w:val="24"/>
        </w:rPr>
        <w:t xml:space="preserve"> </w:t>
      </w:r>
      <w:proofErr w:type="spellStart"/>
      <w:r w:rsidR="001F71FB" w:rsidRPr="0047411E">
        <w:rPr>
          <w:rFonts w:ascii="Arial" w:hAnsi="Arial" w:cs="Arial"/>
          <w:sz w:val="24"/>
          <w:szCs w:val="24"/>
        </w:rPr>
        <w:t>dapat</w:t>
      </w:r>
      <w:proofErr w:type="spellEnd"/>
      <w:r w:rsidR="001F71FB" w:rsidRPr="0047411E">
        <w:rPr>
          <w:rFonts w:ascii="Arial" w:hAnsi="Arial" w:cs="Arial"/>
          <w:sz w:val="24"/>
          <w:szCs w:val="24"/>
        </w:rPr>
        <w:t xml:space="preserve"> </w:t>
      </w:r>
      <w:proofErr w:type="spellStart"/>
      <w:r w:rsidR="001F71FB" w:rsidRPr="0047411E">
        <w:rPr>
          <w:rFonts w:ascii="Arial" w:hAnsi="Arial" w:cs="Arial"/>
          <w:sz w:val="24"/>
          <w:szCs w:val="24"/>
        </w:rPr>
        <w:t>digambarkan</w:t>
      </w:r>
      <w:proofErr w:type="spellEnd"/>
      <w:r w:rsidR="001F71FB" w:rsidRPr="0047411E">
        <w:rPr>
          <w:rFonts w:ascii="Arial" w:hAnsi="Arial" w:cs="Arial"/>
          <w:sz w:val="24"/>
          <w:szCs w:val="24"/>
        </w:rPr>
        <w:t xml:space="preserve"> </w:t>
      </w:r>
      <w:proofErr w:type="spellStart"/>
      <w:r w:rsidR="001F71FB" w:rsidRPr="0047411E">
        <w:rPr>
          <w:rFonts w:ascii="Arial" w:hAnsi="Arial" w:cs="Arial"/>
          <w:sz w:val="24"/>
          <w:szCs w:val="24"/>
        </w:rPr>
        <w:t>sebagai</w:t>
      </w:r>
      <w:proofErr w:type="spellEnd"/>
      <w:r w:rsidR="001F71FB" w:rsidRPr="0047411E">
        <w:rPr>
          <w:rFonts w:ascii="Arial" w:hAnsi="Arial" w:cs="Arial"/>
          <w:sz w:val="24"/>
          <w:szCs w:val="24"/>
        </w:rPr>
        <w:t xml:space="preserve"> </w:t>
      </w:r>
      <w:proofErr w:type="spellStart"/>
      <w:r w:rsidR="001F71FB" w:rsidRPr="0047411E">
        <w:rPr>
          <w:rFonts w:ascii="Arial" w:hAnsi="Arial" w:cs="Arial"/>
          <w:sz w:val="24"/>
          <w:szCs w:val="24"/>
        </w:rPr>
        <w:t>berikut</w:t>
      </w:r>
      <w:proofErr w:type="spellEnd"/>
      <w:r w:rsidR="001F71FB" w:rsidRPr="0047411E">
        <w:rPr>
          <w:rFonts w:ascii="Arial" w:hAnsi="Arial" w:cs="Arial"/>
          <w:sz w:val="24"/>
          <w:szCs w:val="24"/>
        </w:rPr>
        <w:t>:</w:t>
      </w:r>
    </w:p>
    <w:p w14:paraId="51FDE9B2" w14:textId="77777777" w:rsidR="005F52F6" w:rsidRDefault="00B67BC3" w:rsidP="005F52F6">
      <w:pPr>
        <w:spacing w:before="120" w:after="0" w:line="240" w:lineRule="auto"/>
        <w:jc w:val="center"/>
        <w:rPr>
          <w:rFonts w:ascii="Arial" w:hAnsi="Arial" w:cs="Arial"/>
          <w:b/>
          <w:sz w:val="24"/>
          <w:szCs w:val="24"/>
          <w:lang w:val="id-ID"/>
        </w:rPr>
      </w:pPr>
      <w:r w:rsidRPr="006840DE">
        <w:rPr>
          <w:rFonts w:ascii="Arial" w:hAnsi="Arial" w:cs="Arial"/>
          <w:b/>
          <w:sz w:val="24"/>
          <w:szCs w:val="24"/>
          <w:lang w:val="id-ID"/>
        </w:rPr>
        <w:t xml:space="preserve">Struktur Organisasi dan Tata Kerja Sekretariat </w:t>
      </w:r>
      <w:r>
        <w:rPr>
          <w:rFonts w:ascii="Arial" w:hAnsi="Arial" w:cs="Arial"/>
          <w:b/>
          <w:sz w:val="24"/>
          <w:szCs w:val="24"/>
        </w:rPr>
        <w:t xml:space="preserve">DPRD </w:t>
      </w:r>
      <w:r w:rsidRPr="006840DE">
        <w:rPr>
          <w:rFonts w:ascii="Arial" w:hAnsi="Arial" w:cs="Arial"/>
          <w:b/>
          <w:sz w:val="24"/>
          <w:szCs w:val="24"/>
          <w:lang w:val="id-ID"/>
        </w:rPr>
        <w:t>Kabupaten Demak</w:t>
      </w:r>
    </w:p>
    <w:p w14:paraId="040E368A" w14:textId="6CCDAE9B" w:rsidR="005F52F6" w:rsidRDefault="00D544D2" w:rsidP="00952052">
      <w:pPr>
        <w:spacing w:before="120" w:after="0" w:line="240" w:lineRule="auto"/>
        <w:rPr>
          <w:rFonts w:ascii="Arial" w:hAnsi="Arial" w:cs="Arial"/>
          <w:sz w:val="16"/>
          <w:szCs w:val="16"/>
          <w:lang w:val="id-ID"/>
        </w:rPr>
      </w:pPr>
      <w:r>
        <w:rPr>
          <w:rFonts w:ascii="Arial" w:hAnsi="Arial" w:cs="Arial"/>
          <w:noProof/>
          <w:sz w:val="16"/>
          <w:szCs w:val="16"/>
          <w:lang w:val="id-ID" w:eastAsia="id-ID"/>
        </w:rPr>
        <mc:AlternateContent>
          <mc:Choice Requires="wps">
            <w:drawing>
              <wp:anchor distT="0" distB="0" distL="114300" distR="114300" simplePos="0" relativeHeight="251699200" behindDoc="0" locked="0" layoutInCell="1" allowOverlap="1" wp14:anchorId="316BE8C7" wp14:editId="6418F917">
                <wp:simplePos x="0" y="0"/>
                <wp:positionH relativeFrom="column">
                  <wp:posOffset>209551</wp:posOffset>
                </wp:positionH>
                <wp:positionV relativeFrom="paragraph">
                  <wp:posOffset>215900</wp:posOffset>
                </wp:positionV>
                <wp:extent cx="5124450" cy="652780"/>
                <wp:effectExtent l="0" t="0" r="19050" b="13970"/>
                <wp:wrapNone/>
                <wp:docPr id="4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52780"/>
                        </a:xfrm>
                        <a:prstGeom prst="rect">
                          <a:avLst/>
                        </a:prstGeom>
                        <a:solidFill>
                          <a:srgbClr val="FFFFFF"/>
                        </a:solidFill>
                        <a:ln w="9525">
                          <a:solidFill>
                            <a:srgbClr val="FFFFFF"/>
                          </a:solidFill>
                          <a:miter lim="800000"/>
                          <a:headEnd/>
                          <a:tailEnd/>
                        </a:ln>
                      </wps:spPr>
                      <wps:txbx>
                        <w:txbxContent>
                          <w:p w14:paraId="225CAD89" w14:textId="77777777" w:rsidR="003177E4" w:rsidRDefault="003177E4" w:rsidP="005F52F6">
                            <w:pPr>
                              <w:tabs>
                                <w:tab w:val="left" w:pos="2694"/>
                              </w:tabs>
                              <w:spacing w:before="120" w:after="0" w:line="240" w:lineRule="auto"/>
                              <w:jc w:val="center"/>
                              <w:rPr>
                                <w:rFonts w:ascii="Arial" w:hAnsi="Arial" w:cs="Arial"/>
                                <w:sz w:val="16"/>
                                <w:szCs w:val="16"/>
                                <w:lang w:val="id-ID"/>
                              </w:rPr>
                            </w:pPr>
                            <w:r>
                              <w:rPr>
                                <w:rFonts w:ascii="Arial" w:hAnsi="Arial" w:cs="Arial"/>
                                <w:sz w:val="16"/>
                                <w:szCs w:val="16"/>
                                <w:lang w:val="id-ID"/>
                              </w:rPr>
                              <w:t>BAGAN ORGANISASI</w:t>
                            </w:r>
                          </w:p>
                          <w:p w14:paraId="587A1AD6" w14:textId="77777777" w:rsidR="003177E4" w:rsidRDefault="003177E4" w:rsidP="005F52F6">
                            <w:pPr>
                              <w:tabs>
                                <w:tab w:val="left" w:pos="2694"/>
                              </w:tabs>
                              <w:spacing w:before="120" w:after="0" w:line="240" w:lineRule="auto"/>
                              <w:jc w:val="center"/>
                              <w:rPr>
                                <w:rFonts w:ascii="Arial" w:hAnsi="Arial" w:cs="Arial"/>
                                <w:sz w:val="16"/>
                                <w:szCs w:val="16"/>
                                <w:lang w:val="id-ID"/>
                              </w:rPr>
                            </w:pPr>
                            <w:r>
                              <w:rPr>
                                <w:rFonts w:ascii="Arial" w:hAnsi="Arial" w:cs="Arial"/>
                                <w:sz w:val="16"/>
                                <w:szCs w:val="16"/>
                                <w:lang w:val="id-ID"/>
                              </w:rPr>
                              <w:t>SEKRETARIAT DEWAN PERWAKILAN DAERAH</w:t>
                            </w:r>
                          </w:p>
                          <w:p w14:paraId="5F647B2D" w14:textId="3F919037" w:rsidR="003177E4" w:rsidRDefault="003177E4" w:rsidP="005F52F6">
                            <w:pPr>
                              <w:jc w:val="center"/>
                              <w:rPr>
                                <w:rFonts w:ascii="Arial" w:hAnsi="Arial" w:cs="Arial"/>
                                <w:sz w:val="16"/>
                                <w:szCs w:val="16"/>
                                <w:u w:val="single"/>
                                <w:lang w:val="id-ID"/>
                              </w:rPr>
                            </w:pPr>
                            <w:r w:rsidRPr="005F52F6">
                              <w:rPr>
                                <w:rFonts w:ascii="Arial" w:hAnsi="Arial" w:cs="Arial"/>
                                <w:sz w:val="16"/>
                                <w:szCs w:val="16"/>
                                <w:u w:val="single"/>
                                <w:lang w:val="id-ID"/>
                              </w:rPr>
                              <w:t>KABUPATEN DEMAK</w:t>
                            </w:r>
                          </w:p>
                          <w:p w14:paraId="4E566CFD" w14:textId="77777777" w:rsidR="003177E4" w:rsidRPr="005F52F6" w:rsidRDefault="003177E4" w:rsidP="005F52F6">
                            <w:pPr>
                              <w:jc w:val="center"/>
                              <w:rPr>
                                <w:u w:val="single"/>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E8C7" id="_x0000_t202" coordsize="21600,21600" o:spt="202" path="m,l,21600r21600,l21600,xe">
                <v:stroke joinstyle="miter"/>
                <v:path gradientshapeok="t" o:connecttype="rect"/>
              </v:shapetype>
              <v:shape id="Text Box 88" o:spid="_x0000_s1032" type="#_x0000_t202" style="position:absolute;margin-left:16.5pt;margin-top:17pt;width:403.5pt;height:5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" strokecolor="white">
                <v:textbox>
                  <w:txbxContent>
                    <w:p w14:paraId="225CAD89" w14:textId="77777777" w:rsidR="003177E4" w:rsidRDefault="003177E4" w:rsidP="005F52F6">
                      <w:pPr>
                        <w:tabs>
                          <w:tab w:val="left" w:pos="2694"/>
                        </w:tabs>
                        <w:spacing w:before="120" w:after="0" w:line="240" w:lineRule="auto"/>
                        <w:jc w:val="center"/>
                        <w:rPr>
                          <w:rFonts w:ascii="Arial" w:hAnsi="Arial" w:cs="Arial"/>
                          <w:sz w:val="16"/>
                          <w:szCs w:val="16"/>
                          <w:lang w:val="id-ID"/>
                        </w:rPr>
                      </w:pPr>
                      <w:r>
                        <w:rPr>
                          <w:rFonts w:ascii="Arial" w:hAnsi="Arial" w:cs="Arial"/>
                          <w:sz w:val="16"/>
                          <w:szCs w:val="16"/>
                          <w:lang w:val="id-ID"/>
                        </w:rPr>
                        <w:t>BAGAN ORGANISASI</w:t>
                      </w:r>
                    </w:p>
                    <w:p w14:paraId="587A1AD6" w14:textId="77777777" w:rsidR="003177E4" w:rsidRDefault="003177E4" w:rsidP="005F52F6">
                      <w:pPr>
                        <w:tabs>
                          <w:tab w:val="left" w:pos="2694"/>
                        </w:tabs>
                        <w:spacing w:before="120" w:after="0" w:line="240" w:lineRule="auto"/>
                        <w:jc w:val="center"/>
                        <w:rPr>
                          <w:rFonts w:ascii="Arial" w:hAnsi="Arial" w:cs="Arial"/>
                          <w:sz w:val="16"/>
                          <w:szCs w:val="16"/>
                          <w:lang w:val="id-ID"/>
                        </w:rPr>
                      </w:pPr>
                      <w:r>
                        <w:rPr>
                          <w:rFonts w:ascii="Arial" w:hAnsi="Arial" w:cs="Arial"/>
                          <w:sz w:val="16"/>
                          <w:szCs w:val="16"/>
                          <w:lang w:val="id-ID"/>
                        </w:rPr>
                        <w:t>SEKRETARIAT DEWAN PERWAKILAN DAERAH</w:t>
                      </w:r>
                    </w:p>
                    <w:p w14:paraId="5F647B2D" w14:textId="3F919037" w:rsidR="003177E4" w:rsidRDefault="003177E4" w:rsidP="005F52F6">
                      <w:pPr>
                        <w:jc w:val="center"/>
                        <w:rPr>
                          <w:rFonts w:ascii="Arial" w:hAnsi="Arial" w:cs="Arial"/>
                          <w:sz w:val="16"/>
                          <w:szCs w:val="16"/>
                          <w:u w:val="single"/>
                          <w:lang w:val="id-ID"/>
                        </w:rPr>
                      </w:pPr>
                      <w:r w:rsidRPr="005F52F6">
                        <w:rPr>
                          <w:rFonts w:ascii="Arial" w:hAnsi="Arial" w:cs="Arial"/>
                          <w:sz w:val="16"/>
                          <w:szCs w:val="16"/>
                          <w:u w:val="single"/>
                          <w:lang w:val="id-ID"/>
                        </w:rPr>
                        <w:t>KABUPATEN DEMAK</w:t>
                      </w:r>
                    </w:p>
                    <w:p w14:paraId="4E566CFD" w14:textId="77777777" w:rsidR="003177E4" w:rsidRPr="005F52F6" w:rsidRDefault="003177E4" w:rsidP="005F52F6">
                      <w:pPr>
                        <w:jc w:val="center"/>
                        <w:rPr>
                          <w:u w:val="single"/>
                          <w:lang w:val="id-ID"/>
                        </w:rPr>
                      </w:pPr>
                    </w:p>
                  </w:txbxContent>
                </v:textbox>
              </v:shape>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98176" behindDoc="0" locked="0" layoutInCell="1" allowOverlap="1" wp14:anchorId="5F100E8A" wp14:editId="060AAE03">
                <wp:simplePos x="0" y="0"/>
                <wp:positionH relativeFrom="column">
                  <wp:posOffset>-1264920</wp:posOffset>
                </wp:positionH>
                <wp:positionV relativeFrom="paragraph">
                  <wp:posOffset>135255</wp:posOffset>
                </wp:positionV>
                <wp:extent cx="0" cy="133350"/>
                <wp:effectExtent l="59055" t="13970" r="55245" b="14605"/>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D545F" id="_x0000_t32" coordsize="21600,21600" o:spt="32" o:oned="t" path="m,l21600,21600e" filled="f">
                <v:path arrowok="t" fillok="f" o:connecttype="none"/>
                <o:lock v:ext="edit" shapetype="t"/>
              </v:shapetype>
              <v:shape id="AutoShape 86" o:spid="_x0000_s1026" type="#_x0000_t32" style="position:absolute;margin-left:-99.6pt;margin-top:10.65pt;width:0;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">
                <v:stroke endarrow="block"/>
              </v:shape>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89984" behindDoc="0" locked="0" layoutInCell="1" allowOverlap="1" wp14:anchorId="62C24F74" wp14:editId="536EEEFB">
                <wp:simplePos x="0" y="0"/>
                <wp:positionH relativeFrom="column">
                  <wp:posOffset>-2658110</wp:posOffset>
                </wp:positionH>
                <wp:positionV relativeFrom="paragraph">
                  <wp:posOffset>70485</wp:posOffset>
                </wp:positionV>
                <wp:extent cx="0" cy="2343150"/>
                <wp:effectExtent l="8890" t="6350" r="10160" b="1270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12C84" id="AutoShape 78" o:spid="_x0000_s1026" type="#_x0000_t32" style="position:absolute;margin-left:-209.3pt;margin-top:5.55pt;width:0;height:1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"/>
            </w:pict>
          </mc:Fallback>
        </mc:AlternateContent>
      </w:r>
    </w:p>
    <w:p w14:paraId="304EED7A" w14:textId="77777777" w:rsidR="005F52F6" w:rsidRDefault="005F52F6" w:rsidP="005F52F6">
      <w:pPr>
        <w:tabs>
          <w:tab w:val="left" w:pos="2694"/>
        </w:tabs>
        <w:spacing w:before="120" w:after="0" w:line="240" w:lineRule="auto"/>
        <w:jc w:val="center"/>
        <w:rPr>
          <w:rFonts w:ascii="Arial" w:hAnsi="Arial" w:cs="Arial"/>
          <w:sz w:val="16"/>
          <w:szCs w:val="16"/>
          <w:lang w:val="id-ID"/>
        </w:rPr>
      </w:pPr>
    </w:p>
    <w:p w14:paraId="5EF934A4" w14:textId="77777777" w:rsidR="005F52F6" w:rsidRPr="005F52F6" w:rsidRDefault="005F52F6" w:rsidP="005F52F6">
      <w:pPr>
        <w:tabs>
          <w:tab w:val="left" w:pos="2694"/>
        </w:tabs>
        <w:spacing w:before="120" w:after="0" w:line="240" w:lineRule="auto"/>
        <w:jc w:val="center"/>
        <w:rPr>
          <w:rFonts w:ascii="Arial" w:hAnsi="Arial" w:cs="Arial"/>
          <w:b/>
          <w:sz w:val="16"/>
          <w:szCs w:val="16"/>
          <w:lang w:val="id-ID"/>
        </w:rPr>
      </w:pPr>
    </w:p>
    <w:p w14:paraId="196550D2" w14:textId="36857ABC" w:rsidR="00B67BC3" w:rsidRPr="0047411E" w:rsidRDefault="00B67BC3" w:rsidP="00B67BC3">
      <w:pPr>
        <w:spacing w:after="0" w:line="360" w:lineRule="auto"/>
        <w:jc w:val="both"/>
        <w:rPr>
          <w:rFonts w:ascii="Arial" w:hAnsi="Arial" w:cs="Arial"/>
          <w:sz w:val="24"/>
          <w:szCs w:val="24"/>
          <w:lang w:val="de-DE"/>
        </w:rPr>
      </w:pPr>
    </w:p>
    <w:p w14:paraId="5EDA4893" w14:textId="6732BD97" w:rsidR="00E70F74" w:rsidRDefault="00C74C00" w:rsidP="001F71FB">
      <w:pPr>
        <w:spacing w:line="360" w:lineRule="auto"/>
        <w:ind w:left="709" w:firstLine="709"/>
        <w:jc w:val="both"/>
        <w:rPr>
          <w:noProof/>
          <w:lang w:val="id-ID" w:eastAsia="id-ID"/>
        </w:rPr>
      </w:pPr>
      <w:r>
        <w:rPr>
          <w:noProof/>
          <w:lang w:val="id-ID" w:eastAsia="id-ID"/>
        </w:rPr>
        <mc:AlternateContent>
          <mc:Choice Requires="wps">
            <w:drawing>
              <wp:anchor distT="0" distB="0" distL="114300" distR="114300" simplePos="0" relativeHeight="251701248" behindDoc="0" locked="0" layoutInCell="1" allowOverlap="1" wp14:anchorId="61D2E4DB" wp14:editId="3230C512">
                <wp:simplePos x="0" y="0"/>
                <wp:positionH relativeFrom="column">
                  <wp:posOffset>1987550</wp:posOffset>
                </wp:positionH>
                <wp:positionV relativeFrom="paragraph">
                  <wp:posOffset>205740</wp:posOffset>
                </wp:positionV>
                <wp:extent cx="1695450" cy="457200"/>
                <wp:effectExtent l="9525" t="9525" r="9525" b="9525"/>
                <wp:wrapNone/>
                <wp:docPr id="3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57200"/>
                        </a:xfrm>
                        <a:prstGeom prst="rect">
                          <a:avLst/>
                        </a:prstGeom>
                        <a:solidFill>
                          <a:srgbClr val="FFFFFF"/>
                        </a:solidFill>
                        <a:ln w="9525">
                          <a:solidFill>
                            <a:srgbClr val="000000"/>
                          </a:solidFill>
                          <a:miter lim="800000"/>
                          <a:headEnd/>
                          <a:tailEnd/>
                        </a:ln>
                      </wps:spPr>
                      <wps:txbx>
                        <w:txbxContent>
                          <w:p w14:paraId="36896AAD" w14:textId="77777777" w:rsidR="003177E4" w:rsidRPr="005F52F6" w:rsidRDefault="003177E4" w:rsidP="005F52F6">
                            <w:pPr>
                              <w:jc w:val="center"/>
                              <w:rPr>
                                <w:sz w:val="24"/>
                                <w:szCs w:val="24"/>
                                <w:lang w:val="id-ID"/>
                              </w:rPr>
                            </w:pPr>
                            <w:r w:rsidRPr="005F52F6">
                              <w:rPr>
                                <w:sz w:val="24"/>
                                <w:szCs w:val="24"/>
                                <w:lang w:val="id-ID"/>
                              </w:rPr>
                              <w:t xml:space="preserve">SEKERTARIS </w:t>
                            </w:r>
                            <w:r w:rsidRPr="005F52F6">
                              <w:rPr>
                                <w:sz w:val="24"/>
                                <w:szCs w:val="24"/>
                                <w:lang w:val="id-ID"/>
                              </w:rPr>
                              <w:t>DEWAN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E4DB" id="Text Box 90" o:spid="_x0000_s1033" type="#_x0000_t202" style="position:absolute;left:0;text-align:left;margin-left:156.5pt;margin-top:16.2pt;width:133.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">
                <v:textbox>
                  <w:txbxContent>
                    <w:p w14:paraId="36896AAD" w14:textId="77777777" w:rsidR="003177E4" w:rsidRPr="005F52F6" w:rsidRDefault="003177E4" w:rsidP="005F52F6">
                      <w:pPr>
                        <w:jc w:val="center"/>
                        <w:rPr>
                          <w:sz w:val="24"/>
                          <w:szCs w:val="24"/>
                          <w:lang w:val="id-ID"/>
                        </w:rPr>
                      </w:pPr>
                      <w:r w:rsidRPr="005F52F6">
                        <w:rPr>
                          <w:sz w:val="24"/>
                          <w:szCs w:val="24"/>
                          <w:lang w:val="id-ID"/>
                        </w:rPr>
                        <w:t xml:space="preserve">SEKERTARIS </w:t>
                      </w:r>
                      <w:r w:rsidRPr="005F52F6">
                        <w:rPr>
                          <w:sz w:val="24"/>
                          <w:szCs w:val="24"/>
                          <w:lang w:val="id-ID"/>
                        </w:rPr>
                        <w:t>DEWAN</w:t>
                      </w:r>
                    </w:p>
                  </w:txbxContent>
                </v:textbox>
              </v:shape>
            </w:pict>
          </mc:Fallback>
        </mc:AlternateContent>
      </w:r>
    </w:p>
    <w:p w14:paraId="771F29C2" w14:textId="20A0318F" w:rsidR="00D23576" w:rsidRDefault="00C74C00" w:rsidP="001F71FB">
      <w:pPr>
        <w:spacing w:line="360" w:lineRule="auto"/>
        <w:ind w:left="709" w:firstLine="709"/>
        <w:jc w:val="both"/>
        <w:rPr>
          <w:noProof/>
          <w:lang w:val="id-ID" w:eastAsia="id-ID"/>
        </w:rPr>
      </w:pPr>
      <w:r>
        <w:rPr>
          <w:noProof/>
          <w:lang w:val="id-ID" w:eastAsia="id-ID"/>
        </w:rPr>
        <mc:AlternateContent>
          <mc:Choice Requires="wps">
            <w:drawing>
              <wp:anchor distT="0" distB="0" distL="114300" distR="114300" simplePos="0" relativeHeight="251715584" behindDoc="0" locked="0" layoutInCell="1" allowOverlap="1" wp14:anchorId="1E493D00" wp14:editId="6632A49E">
                <wp:simplePos x="0" y="0"/>
                <wp:positionH relativeFrom="column">
                  <wp:posOffset>2774950</wp:posOffset>
                </wp:positionH>
                <wp:positionV relativeFrom="paragraph">
                  <wp:posOffset>290195</wp:posOffset>
                </wp:positionV>
                <wp:extent cx="45719" cy="1082675"/>
                <wp:effectExtent l="0" t="0" r="31115" b="22225"/>
                <wp:wrapNone/>
                <wp:docPr id="3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82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76C13" id="_x0000_t32" coordsize="21600,21600" o:spt="32" o:oned="t" path="m,l21600,21600e" filled="f">
                <v:path arrowok="t" fillok="f" o:connecttype="none"/>
                <o:lock v:ext="edit" shapetype="t"/>
              </v:shapetype>
              <v:shape id="AutoShape 104" o:spid="_x0000_s1026" type="#_x0000_t32" style="position:absolute;margin-left:218.5pt;margin-top:22.85pt;width:3.6pt;height:8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"/>
            </w:pict>
          </mc:Fallback>
        </mc:AlternateContent>
      </w:r>
    </w:p>
    <w:p w14:paraId="0191E912" w14:textId="2F47AD14" w:rsidR="00D23576" w:rsidRDefault="00D23576" w:rsidP="001F71FB">
      <w:pPr>
        <w:spacing w:line="360" w:lineRule="auto"/>
        <w:ind w:left="709" w:firstLine="709"/>
        <w:jc w:val="both"/>
        <w:rPr>
          <w:noProof/>
          <w:lang w:val="id-ID" w:eastAsia="id-ID"/>
        </w:rPr>
      </w:pPr>
    </w:p>
    <w:p w14:paraId="55A7191A" w14:textId="7536C938" w:rsidR="00D23576" w:rsidRDefault="00D23576" w:rsidP="001F71FB">
      <w:pPr>
        <w:spacing w:line="360" w:lineRule="auto"/>
        <w:ind w:left="709" w:firstLine="709"/>
        <w:jc w:val="both"/>
        <w:rPr>
          <w:noProof/>
          <w:lang w:val="id-ID" w:eastAsia="id-ID"/>
        </w:rPr>
      </w:pPr>
    </w:p>
    <w:p w14:paraId="067AD1D1" w14:textId="77777777" w:rsidR="00D23576" w:rsidRDefault="00D544D2" w:rsidP="001F71FB">
      <w:pPr>
        <w:spacing w:line="360" w:lineRule="auto"/>
        <w:ind w:left="709" w:firstLine="709"/>
        <w:jc w:val="both"/>
        <w:rPr>
          <w:noProof/>
          <w:lang w:val="id-ID" w:eastAsia="id-ID"/>
        </w:rPr>
      </w:pPr>
      <w:r>
        <w:rPr>
          <w:noProof/>
          <w:lang w:val="id-ID" w:eastAsia="id-ID"/>
        </w:rPr>
        <mc:AlternateContent>
          <mc:Choice Requires="wps">
            <w:drawing>
              <wp:anchor distT="0" distB="0" distL="114300" distR="114300" simplePos="0" relativeHeight="251705344" behindDoc="0" locked="0" layoutInCell="1" allowOverlap="1" wp14:anchorId="2BB3580F" wp14:editId="7D0F90A2">
                <wp:simplePos x="0" y="0"/>
                <wp:positionH relativeFrom="column">
                  <wp:posOffset>4006215</wp:posOffset>
                </wp:positionH>
                <wp:positionV relativeFrom="paragraph">
                  <wp:posOffset>266065</wp:posOffset>
                </wp:positionV>
                <wp:extent cx="2076450" cy="628650"/>
                <wp:effectExtent l="0" t="0" r="19050" b="19050"/>
                <wp:wrapNone/>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28650"/>
                        </a:xfrm>
                        <a:prstGeom prst="rect">
                          <a:avLst/>
                        </a:prstGeom>
                        <a:solidFill>
                          <a:srgbClr val="FFFFFF"/>
                        </a:solidFill>
                        <a:ln w="9525">
                          <a:solidFill>
                            <a:srgbClr val="000000"/>
                          </a:solidFill>
                          <a:miter lim="800000"/>
                          <a:headEnd/>
                          <a:tailEnd/>
                        </a:ln>
                      </wps:spPr>
                      <wps:txbx>
                        <w:txbxContent>
                          <w:p w14:paraId="4C16B8CE" w14:textId="77777777" w:rsidR="003177E4" w:rsidRPr="0098212D" w:rsidRDefault="003177E4" w:rsidP="0098212D">
                            <w:pPr>
                              <w:spacing w:after="0"/>
                              <w:jc w:val="center"/>
                              <w:rPr>
                                <w:lang w:val="id-ID"/>
                              </w:rPr>
                            </w:pPr>
                            <w:r w:rsidRPr="0098212D">
                              <w:rPr>
                                <w:lang w:val="id-ID"/>
                              </w:rPr>
                              <w:t>BAGIAN</w:t>
                            </w:r>
                          </w:p>
                          <w:p w14:paraId="1EBCA642" w14:textId="77777777" w:rsidR="003177E4" w:rsidRPr="0098212D" w:rsidRDefault="003177E4" w:rsidP="0098212D">
                            <w:pPr>
                              <w:spacing w:after="0"/>
                              <w:jc w:val="center"/>
                              <w:rPr>
                                <w:lang w:val="id-ID"/>
                              </w:rPr>
                            </w:pPr>
                            <w:r w:rsidRPr="0098212D">
                              <w:rPr>
                                <w:rFonts w:cs="Arial"/>
                              </w:rPr>
                              <w:t>PERSIDANGAN DAN ERUNDANG-UNDANGAN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580F" id="Text Box 94" o:spid="_x0000_s1034" type="#_x0000_t202" style="position:absolute;left:0;text-align:left;margin-left:315.45pt;margin-top:20.95pt;width:163.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IS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">
                <v:textbox>
                  <w:txbxContent>
                    <w:p w14:paraId="4C16B8CE" w14:textId="77777777" w:rsidR="003177E4" w:rsidRPr="0098212D" w:rsidRDefault="003177E4" w:rsidP="0098212D">
                      <w:pPr>
                        <w:spacing w:after="0"/>
                        <w:jc w:val="center"/>
                        <w:rPr>
                          <w:lang w:val="id-ID"/>
                        </w:rPr>
                      </w:pPr>
                      <w:r w:rsidRPr="0098212D">
                        <w:rPr>
                          <w:lang w:val="id-ID"/>
                        </w:rPr>
                        <w:t>BAGIAN</w:t>
                      </w:r>
                    </w:p>
                    <w:p w14:paraId="1EBCA642" w14:textId="77777777" w:rsidR="003177E4" w:rsidRPr="0098212D" w:rsidRDefault="003177E4" w:rsidP="0098212D">
                      <w:pPr>
                        <w:spacing w:after="0"/>
                        <w:jc w:val="center"/>
                        <w:rPr>
                          <w:lang w:val="id-ID"/>
                        </w:rPr>
                      </w:pPr>
                      <w:r w:rsidRPr="0098212D">
                        <w:rPr>
                          <w:rFonts w:cs="Arial"/>
                        </w:rPr>
                        <w:t>PERSIDANGAN DAN ERUNDANG-UNDANGAN</w:t>
                      </w:r>
                    </w:p>
                  </w:txbxContent>
                </v:textbox>
              </v:shape>
            </w:pict>
          </mc:Fallback>
        </mc:AlternateContent>
      </w:r>
      <w:r>
        <w:rPr>
          <w:noProof/>
          <w:lang w:val="id-ID" w:eastAsia="id-ID"/>
        </w:rPr>
        <mc:AlternateContent>
          <mc:Choice Requires="wps">
            <w:drawing>
              <wp:anchor distT="0" distB="0" distL="114300" distR="114300" simplePos="0" relativeHeight="251704320" behindDoc="0" locked="0" layoutInCell="1" allowOverlap="1" wp14:anchorId="0C1DC08D" wp14:editId="6C709944">
                <wp:simplePos x="0" y="0"/>
                <wp:positionH relativeFrom="column">
                  <wp:posOffset>2276475</wp:posOffset>
                </wp:positionH>
                <wp:positionV relativeFrom="paragraph">
                  <wp:posOffset>259080</wp:posOffset>
                </wp:positionV>
                <wp:extent cx="1114425" cy="466725"/>
                <wp:effectExtent l="9525" t="9525" r="9525" b="9525"/>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6725"/>
                        </a:xfrm>
                        <a:prstGeom prst="rect">
                          <a:avLst/>
                        </a:prstGeom>
                        <a:solidFill>
                          <a:srgbClr val="FFFFFF"/>
                        </a:solidFill>
                        <a:ln w="9525">
                          <a:solidFill>
                            <a:srgbClr val="000000"/>
                          </a:solidFill>
                          <a:miter lim="800000"/>
                          <a:headEnd/>
                          <a:tailEnd/>
                        </a:ln>
                      </wps:spPr>
                      <wps:txbx>
                        <w:txbxContent>
                          <w:p w14:paraId="0FFBFE38" w14:textId="77777777" w:rsidR="003177E4" w:rsidRPr="00D0329A" w:rsidRDefault="003177E4" w:rsidP="00D0329A">
                            <w:pPr>
                              <w:jc w:val="center"/>
                              <w:rPr>
                                <w:lang w:val="id-ID"/>
                              </w:rPr>
                            </w:pPr>
                            <w:r>
                              <w:rPr>
                                <w:lang w:val="id-ID"/>
                              </w:rPr>
                              <w:t xml:space="preserve">BAGIAN </w:t>
                            </w:r>
                            <w:r w:rsidRPr="00745E04">
                              <w:rPr>
                                <w:rFonts w:cs="Arial"/>
                              </w:rPr>
                              <w:t>KEUANGAN</w:t>
                            </w:r>
                            <w:r w:rsidRPr="00745E04">
                              <w:rPr>
                                <w:lang w:val="id-ID"/>
                              </w:rPr>
                              <w:t xml:space="preserve"> </w:t>
                            </w:r>
                            <w:r>
                              <w:rPr>
                                <w:lang w:val="id-ID"/>
                              </w:rPr>
                              <w:t>PERSIDANGAN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C08D" id="Text Box 93" o:spid="_x0000_s1035" type="#_x0000_t202" style="position:absolute;left:0;text-align:left;margin-left:179.25pt;margin-top:20.4pt;width:87.7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">
                <v:textbox>
                  <w:txbxContent>
                    <w:p w14:paraId="0FFBFE38" w14:textId="77777777" w:rsidR="003177E4" w:rsidRPr="00D0329A" w:rsidRDefault="003177E4" w:rsidP="00D0329A">
                      <w:pPr>
                        <w:jc w:val="center"/>
                        <w:rPr>
                          <w:lang w:val="id-ID"/>
                        </w:rPr>
                      </w:pPr>
                      <w:r>
                        <w:rPr>
                          <w:lang w:val="id-ID"/>
                        </w:rPr>
                        <w:t xml:space="preserve">BAGIAN </w:t>
                      </w:r>
                      <w:r w:rsidRPr="00745E04">
                        <w:rPr>
                          <w:rFonts w:cs="Arial"/>
                        </w:rPr>
                        <w:t>KEUANGAN</w:t>
                      </w:r>
                      <w:r w:rsidRPr="00745E04">
                        <w:rPr>
                          <w:lang w:val="id-ID"/>
                        </w:rPr>
                        <w:t xml:space="preserve"> </w:t>
                      </w:r>
                      <w:r>
                        <w:rPr>
                          <w:lang w:val="id-ID"/>
                        </w:rPr>
                        <w:t>PERSIDANGAN</w:t>
                      </w:r>
                    </w:p>
                  </w:txbxContent>
                </v:textbox>
              </v:shape>
            </w:pict>
          </mc:Fallback>
        </mc:AlternateContent>
      </w:r>
      <w:r>
        <w:rPr>
          <w:noProof/>
          <w:lang w:val="id-ID" w:eastAsia="id-ID"/>
        </w:rPr>
        <mc:AlternateContent>
          <mc:Choice Requires="wps">
            <w:drawing>
              <wp:anchor distT="0" distB="0" distL="114300" distR="114300" simplePos="0" relativeHeight="251724800" behindDoc="0" locked="0" layoutInCell="1" allowOverlap="1" wp14:anchorId="36B4C0D0" wp14:editId="4F55AFD2">
                <wp:simplePos x="0" y="0"/>
                <wp:positionH relativeFrom="column">
                  <wp:posOffset>4714875</wp:posOffset>
                </wp:positionH>
                <wp:positionV relativeFrom="paragraph">
                  <wp:posOffset>125730</wp:posOffset>
                </wp:positionV>
                <wp:extent cx="0" cy="142875"/>
                <wp:effectExtent l="9525" t="9525" r="9525" b="9525"/>
                <wp:wrapNone/>
                <wp:docPr id="2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FB73B" id="AutoShape 113" o:spid="_x0000_s1026" type="#_x0000_t32" style="position:absolute;margin-left:371.25pt;margin-top:9.9pt;width:0;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"/>
            </w:pict>
          </mc:Fallback>
        </mc:AlternateContent>
      </w:r>
      <w:r>
        <w:rPr>
          <w:noProof/>
          <w:lang w:val="id-ID" w:eastAsia="id-ID"/>
        </w:rPr>
        <mc:AlternateContent>
          <mc:Choice Requires="wps">
            <w:drawing>
              <wp:anchor distT="0" distB="0" distL="114300" distR="114300" simplePos="0" relativeHeight="251703296" behindDoc="0" locked="0" layoutInCell="1" allowOverlap="1" wp14:anchorId="2546F756" wp14:editId="2E8B753C">
                <wp:simplePos x="0" y="0"/>
                <wp:positionH relativeFrom="column">
                  <wp:posOffset>657225</wp:posOffset>
                </wp:positionH>
                <wp:positionV relativeFrom="paragraph">
                  <wp:posOffset>259080</wp:posOffset>
                </wp:positionV>
                <wp:extent cx="828675" cy="447675"/>
                <wp:effectExtent l="9525" t="9525" r="9525" b="9525"/>
                <wp:wrapNone/>
                <wp:docPr id="2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47675"/>
                        </a:xfrm>
                        <a:prstGeom prst="rect">
                          <a:avLst/>
                        </a:prstGeom>
                        <a:solidFill>
                          <a:srgbClr val="FFFFFF"/>
                        </a:solidFill>
                        <a:ln w="9525">
                          <a:solidFill>
                            <a:srgbClr val="000000"/>
                          </a:solidFill>
                          <a:miter lim="800000"/>
                          <a:headEnd/>
                          <a:tailEnd/>
                        </a:ln>
                      </wps:spPr>
                      <wps:txbx>
                        <w:txbxContent>
                          <w:p w14:paraId="2F8E5135" w14:textId="77777777" w:rsidR="003177E4" w:rsidRPr="00D0329A" w:rsidRDefault="003177E4" w:rsidP="00D0329A">
                            <w:pPr>
                              <w:jc w:val="center"/>
                              <w:rPr>
                                <w:lang w:val="id-ID"/>
                              </w:rPr>
                            </w:pPr>
                            <w:r>
                              <w:rPr>
                                <w:lang w:val="id-ID"/>
                              </w:rPr>
                              <w:t xml:space="preserve">BAGIAN </w:t>
                            </w:r>
                            <w:r>
                              <w:rPr>
                                <w:lang w:val="id-ID"/>
                              </w:rPr>
                              <w:t>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F756" id="Text Box 92" o:spid="_x0000_s1036" type="#_x0000_t202" style="position:absolute;left:0;text-align:left;margin-left:51.75pt;margin-top:20.4pt;width:65.2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CsKwIAAFg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">
                <v:textbox>
                  <w:txbxContent>
                    <w:p w14:paraId="2F8E5135" w14:textId="77777777" w:rsidR="003177E4" w:rsidRPr="00D0329A" w:rsidRDefault="003177E4" w:rsidP="00D0329A">
                      <w:pPr>
                        <w:jc w:val="center"/>
                        <w:rPr>
                          <w:lang w:val="id-ID"/>
                        </w:rPr>
                      </w:pPr>
                      <w:r>
                        <w:rPr>
                          <w:lang w:val="id-ID"/>
                        </w:rPr>
                        <w:t xml:space="preserve">BAGIAN </w:t>
                      </w:r>
                      <w:r>
                        <w:rPr>
                          <w:lang w:val="id-ID"/>
                        </w:rPr>
                        <w:t>UMUM</w:t>
                      </w:r>
                    </w:p>
                  </w:txbxContent>
                </v:textbox>
              </v:shape>
            </w:pict>
          </mc:Fallback>
        </mc:AlternateContent>
      </w:r>
      <w:r>
        <w:rPr>
          <w:noProof/>
          <w:lang w:val="id-ID" w:eastAsia="id-ID"/>
        </w:rPr>
        <mc:AlternateContent>
          <mc:Choice Requires="wps">
            <w:drawing>
              <wp:anchor distT="0" distB="0" distL="114300" distR="114300" simplePos="0" relativeHeight="251723776" behindDoc="0" locked="0" layoutInCell="1" allowOverlap="1" wp14:anchorId="371D5437" wp14:editId="7B349E83">
                <wp:simplePos x="0" y="0"/>
                <wp:positionH relativeFrom="column">
                  <wp:posOffset>1066800</wp:posOffset>
                </wp:positionH>
                <wp:positionV relativeFrom="paragraph">
                  <wp:posOffset>116205</wp:posOffset>
                </wp:positionV>
                <wp:extent cx="0" cy="142875"/>
                <wp:effectExtent l="9525" t="9525" r="9525" b="9525"/>
                <wp:wrapNone/>
                <wp:docPr id="2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104F3" id="AutoShape 112" o:spid="_x0000_s1026" type="#_x0000_t32" style="position:absolute;margin-left:84pt;margin-top:9.15pt;width:0;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"/>
            </w:pict>
          </mc:Fallback>
        </mc:AlternateContent>
      </w:r>
      <w:r>
        <w:rPr>
          <w:noProof/>
          <w:lang w:val="id-ID" w:eastAsia="id-ID"/>
        </w:rPr>
        <mc:AlternateContent>
          <mc:Choice Requires="wps">
            <w:drawing>
              <wp:anchor distT="0" distB="0" distL="114300" distR="114300" simplePos="0" relativeHeight="251722752" behindDoc="0" locked="0" layoutInCell="1" allowOverlap="1" wp14:anchorId="2CB2144F" wp14:editId="46C1D2F8">
                <wp:simplePos x="0" y="0"/>
                <wp:positionH relativeFrom="column">
                  <wp:posOffset>1066800</wp:posOffset>
                </wp:positionH>
                <wp:positionV relativeFrom="paragraph">
                  <wp:posOffset>116205</wp:posOffset>
                </wp:positionV>
                <wp:extent cx="3648075" cy="9525"/>
                <wp:effectExtent l="9525" t="9525" r="9525" b="9525"/>
                <wp:wrapNone/>
                <wp:docPr id="2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1DA9" id="AutoShape 111" o:spid="_x0000_s1026" type="#_x0000_t32" style="position:absolute;margin-left:84pt;margin-top:9.15pt;width:287.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"/>
            </w:pict>
          </mc:Fallback>
        </mc:AlternateContent>
      </w:r>
    </w:p>
    <w:p w14:paraId="30CFF5ED" w14:textId="77777777" w:rsidR="00D23576" w:rsidRDefault="00D544D2" w:rsidP="001F71FB">
      <w:pPr>
        <w:spacing w:line="360" w:lineRule="auto"/>
        <w:ind w:left="709" w:firstLine="709"/>
        <w:jc w:val="both"/>
        <w:rPr>
          <w:noProof/>
          <w:lang w:val="id-ID" w:eastAsia="id-ID"/>
        </w:rPr>
      </w:pPr>
      <w:r>
        <w:rPr>
          <w:noProof/>
          <w:lang w:val="id-ID" w:eastAsia="id-ID"/>
        </w:rPr>
        <mc:AlternateContent>
          <mc:Choice Requires="wps">
            <w:drawing>
              <wp:anchor distT="0" distB="0" distL="114300" distR="114300" simplePos="0" relativeHeight="251729920" behindDoc="0" locked="0" layoutInCell="1" allowOverlap="1" wp14:anchorId="14C75DBF" wp14:editId="3F642035">
                <wp:simplePos x="0" y="0"/>
                <wp:positionH relativeFrom="column">
                  <wp:posOffset>2828925</wp:posOffset>
                </wp:positionH>
                <wp:positionV relativeFrom="paragraph">
                  <wp:posOffset>352425</wp:posOffset>
                </wp:positionV>
                <wp:extent cx="0" cy="314325"/>
                <wp:effectExtent l="9525" t="9525" r="9525" b="9525"/>
                <wp:wrapNone/>
                <wp:docPr id="2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478C" id="AutoShape 118" o:spid="_x0000_s1026" type="#_x0000_t32" style="position:absolute;margin-left:222.75pt;margin-top:27.75pt;width:0;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"/>
            </w:pict>
          </mc:Fallback>
        </mc:AlternateContent>
      </w:r>
      <w:r>
        <w:rPr>
          <w:noProof/>
          <w:lang w:val="id-ID" w:eastAsia="id-ID"/>
        </w:rPr>
        <mc:AlternateContent>
          <mc:Choice Requires="wps">
            <w:drawing>
              <wp:anchor distT="0" distB="0" distL="114300" distR="114300" simplePos="0" relativeHeight="251725824" behindDoc="0" locked="0" layoutInCell="1" allowOverlap="1" wp14:anchorId="7F347774" wp14:editId="1AD7940E">
                <wp:simplePos x="0" y="0"/>
                <wp:positionH relativeFrom="column">
                  <wp:posOffset>1066800</wp:posOffset>
                </wp:positionH>
                <wp:positionV relativeFrom="paragraph">
                  <wp:posOffset>323850</wp:posOffset>
                </wp:positionV>
                <wp:extent cx="0" cy="314325"/>
                <wp:effectExtent l="9525" t="9525" r="9525" b="9525"/>
                <wp:wrapNone/>
                <wp:docPr id="2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750FC" id="AutoShape 114" o:spid="_x0000_s1026" type="#_x0000_t32" style="position:absolute;margin-left:84pt;margin-top:25.5pt;width:0;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"/>
            </w:pict>
          </mc:Fallback>
        </mc:AlternateContent>
      </w:r>
    </w:p>
    <w:p w14:paraId="351A4503" w14:textId="40F75D8D" w:rsidR="00D23576" w:rsidRDefault="00D544D2" w:rsidP="001F71FB">
      <w:pPr>
        <w:spacing w:line="360" w:lineRule="auto"/>
        <w:ind w:left="709" w:firstLine="709"/>
        <w:jc w:val="both"/>
        <w:rPr>
          <w:noProof/>
          <w:lang w:val="id-ID" w:eastAsia="id-ID"/>
        </w:rPr>
      </w:pPr>
      <w:r>
        <w:rPr>
          <w:noProof/>
          <w:lang w:val="id-ID" w:eastAsia="id-ID"/>
        </w:rPr>
        <mc:AlternateContent>
          <mc:Choice Requires="wps">
            <w:drawing>
              <wp:anchor distT="0" distB="0" distL="114300" distR="114300" simplePos="0" relativeHeight="251707392" behindDoc="0" locked="0" layoutInCell="1" allowOverlap="1" wp14:anchorId="5B579AC0" wp14:editId="4AD8A465">
                <wp:simplePos x="0" y="0"/>
                <wp:positionH relativeFrom="column">
                  <wp:posOffset>790575</wp:posOffset>
                </wp:positionH>
                <wp:positionV relativeFrom="paragraph">
                  <wp:posOffset>264795</wp:posOffset>
                </wp:positionV>
                <wp:extent cx="581025" cy="1482090"/>
                <wp:effectExtent l="9525" t="9525" r="9525" b="13335"/>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82090"/>
                        </a:xfrm>
                        <a:prstGeom prst="rect">
                          <a:avLst/>
                        </a:prstGeom>
                        <a:solidFill>
                          <a:srgbClr val="FFFFFF"/>
                        </a:solidFill>
                        <a:ln w="9525">
                          <a:solidFill>
                            <a:srgbClr val="000000"/>
                          </a:solidFill>
                          <a:miter lim="800000"/>
                          <a:headEnd/>
                          <a:tailEnd/>
                        </a:ln>
                      </wps:spPr>
                      <wps:txbx>
                        <w:txbxContent>
                          <w:p w14:paraId="5F02E59F" w14:textId="77777777" w:rsidR="003177E4" w:rsidRPr="00D0329A" w:rsidRDefault="003177E4" w:rsidP="00D0329A">
                            <w:pPr>
                              <w:jc w:val="center"/>
                              <w:rPr>
                                <w:sz w:val="16"/>
                                <w:szCs w:val="16"/>
                                <w:lang w:val="id-ID"/>
                              </w:rPr>
                            </w:pPr>
                            <w:r>
                              <w:rPr>
                                <w:sz w:val="16"/>
                                <w:szCs w:val="16"/>
                                <w:lang w:val="id-ID"/>
                              </w:rPr>
                              <w:t xml:space="preserve">SUB </w:t>
                            </w:r>
                            <w:r>
                              <w:rPr>
                                <w:sz w:val="16"/>
                                <w:szCs w:val="16"/>
                                <w:lang w:val="id-ID"/>
                              </w:rPr>
                              <w:t>BAGIAN PERLENGKAPAN DAN RUMAH TANGGA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9AC0" id="Text Box 96" o:spid="_x0000_s1037" type="#_x0000_t202" style="position:absolute;left:0;text-align:left;margin-left:62.25pt;margin-top:20.85pt;width:45.75pt;height:1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">
                <v:textbox>
                  <w:txbxContent>
                    <w:p w14:paraId="5F02E59F" w14:textId="77777777" w:rsidR="003177E4" w:rsidRPr="00D0329A" w:rsidRDefault="003177E4" w:rsidP="00D0329A">
                      <w:pPr>
                        <w:jc w:val="center"/>
                        <w:rPr>
                          <w:sz w:val="16"/>
                          <w:szCs w:val="16"/>
                          <w:lang w:val="id-ID"/>
                        </w:rPr>
                      </w:pPr>
                      <w:r>
                        <w:rPr>
                          <w:sz w:val="16"/>
                          <w:szCs w:val="16"/>
                          <w:lang w:val="id-ID"/>
                        </w:rPr>
                        <w:t xml:space="preserve">SUB </w:t>
                      </w:r>
                      <w:r>
                        <w:rPr>
                          <w:sz w:val="16"/>
                          <w:szCs w:val="16"/>
                          <w:lang w:val="id-ID"/>
                        </w:rPr>
                        <w:t>BAGIAN PERLENGKAPAN DAN RUMAH TANGGA</w:t>
                      </w:r>
                    </w:p>
                  </w:txbxContent>
                </v:textbox>
              </v:shape>
            </w:pict>
          </mc:Fallback>
        </mc:AlternateContent>
      </w:r>
      <w:r>
        <w:rPr>
          <w:noProof/>
          <w:lang w:val="id-ID" w:eastAsia="id-ID"/>
        </w:rPr>
        <mc:AlternateContent>
          <mc:Choice Requires="wps">
            <w:drawing>
              <wp:anchor distT="0" distB="0" distL="114300" distR="114300" simplePos="0" relativeHeight="251706368" behindDoc="0" locked="0" layoutInCell="1" allowOverlap="1" wp14:anchorId="74279F10" wp14:editId="2F0E29FD">
                <wp:simplePos x="0" y="0"/>
                <wp:positionH relativeFrom="column">
                  <wp:posOffset>161925</wp:posOffset>
                </wp:positionH>
                <wp:positionV relativeFrom="paragraph">
                  <wp:posOffset>264795</wp:posOffset>
                </wp:positionV>
                <wp:extent cx="581025" cy="1482090"/>
                <wp:effectExtent l="9525" t="9525" r="9525" b="13335"/>
                <wp:wrapNone/>
                <wp:docPr id="2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82090"/>
                        </a:xfrm>
                        <a:prstGeom prst="rect">
                          <a:avLst/>
                        </a:prstGeom>
                        <a:solidFill>
                          <a:srgbClr val="FFFFFF"/>
                        </a:solidFill>
                        <a:ln w="9525">
                          <a:solidFill>
                            <a:srgbClr val="000000"/>
                          </a:solidFill>
                          <a:miter lim="800000"/>
                          <a:headEnd/>
                          <a:tailEnd/>
                        </a:ln>
                      </wps:spPr>
                      <wps:txbx>
                        <w:txbxContent>
                          <w:p w14:paraId="045B5602" w14:textId="77777777" w:rsidR="003177E4" w:rsidRPr="00D0329A" w:rsidRDefault="003177E4" w:rsidP="00D0329A">
                            <w:pPr>
                              <w:jc w:val="center"/>
                              <w:rPr>
                                <w:sz w:val="16"/>
                                <w:szCs w:val="16"/>
                                <w:lang w:val="id-ID"/>
                              </w:rPr>
                            </w:pPr>
                            <w:r w:rsidRPr="00D0329A">
                              <w:rPr>
                                <w:sz w:val="16"/>
                                <w:szCs w:val="16"/>
                                <w:lang w:val="id-ID"/>
                              </w:rPr>
                              <w:t xml:space="preserve">SUB </w:t>
                            </w:r>
                            <w:r w:rsidRPr="00D0329A">
                              <w:rPr>
                                <w:sz w:val="16"/>
                                <w:szCs w:val="16"/>
                                <w:lang w:val="id-ID"/>
                              </w:rPr>
                              <w:t>BAGIAN TATA USAHA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9F10" id="Text Box 95" o:spid="_x0000_s1038" type="#_x0000_t202" style="position:absolute;left:0;text-align:left;margin-left:12.75pt;margin-top:20.85pt;width:45.75pt;height:11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">
                <v:textbox>
                  <w:txbxContent>
                    <w:p w14:paraId="045B5602" w14:textId="77777777" w:rsidR="003177E4" w:rsidRPr="00D0329A" w:rsidRDefault="003177E4" w:rsidP="00D0329A">
                      <w:pPr>
                        <w:jc w:val="center"/>
                        <w:rPr>
                          <w:sz w:val="16"/>
                          <w:szCs w:val="16"/>
                          <w:lang w:val="id-ID"/>
                        </w:rPr>
                      </w:pPr>
                      <w:r w:rsidRPr="00D0329A">
                        <w:rPr>
                          <w:sz w:val="16"/>
                          <w:szCs w:val="16"/>
                          <w:lang w:val="id-ID"/>
                        </w:rPr>
                        <w:t xml:space="preserve">SUB </w:t>
                      </w:r>
                      <w:r w:rsidRPr="00D0329A">
                        <w:rPr>
                          <w:sz w:val="16"/>
                          <w:szCs w:val="16"/>
                          <w:lang w:val="id-ID"/>
                        </w:rPr>
                        <w:t>BAGIAN TATA USAHA DAN KEPEGAWAIAN</w:t>
                      </w:r>
                    </w:p>
                  </w:txbxContent>
                </v:textbox>
              </v:shape>
            </w:pict>
          </mc:Fallback>
        </mc:AlternateContent>
      </w:r>
      <w:r>
        <w:rPr>
          <w:noProof/>
          <w:lang w:val="id-ID" w:eastAsia="id-ID"/>
        </w:rPr>
        <mc:AlternateContent>
          <mc:Choice Requires="wps">
            <w:drawing>
              <wp:anchor distT="0" distB="0" distL="114300" distR="114300" simplePos="0" relativeHeight="251708416" behindDoc="0" locked="0" layoutInCell="1" allowOverlap="1" wp14:anchorId="4D6DAE71" wp14:editId="03CA1599">
                <wp:simplePos x="0" y="0"/>
                <wp:positionH relativeFrom="column">
                  <wp:posOffset>1409700</wp:posOffset>
                </wp:positionH>
                <wp:positionV relativeFrom="paragraph">
                  <wp:posOffset>264795</wp:posOffset>
                </wp:positionV>
                <wp:extent cx="581025" cy="1482090"/>
                <wp:effectExtent l="9525" t="9525" r="9525" b="13335"/>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82090"/>
                        </a:xfrm>
                        <a:prstGeom prst="rect">
                          <a:avLst/>
                        </a:prstGeom>
                        <a:solidFill>
                          <a:srgbClr val="FFFFFF"/>
                        </a:solidFill>
                        <a:ln w="9525">
                          <a:solidFill>
                            <a:srgbClr val="000000"/>
                          </a:solidFill>
                          <a:miter lim="800000"/>
                          <a:headEnd/>
                          <a:tailEnd/>
                        </a:ln>
                      </wps:spPr>
                      <wps:txbx>
                        <w:txbxContent>
                          <w:p w14:paraId="5F3BF6FF" w14:textId="77777777" w:rsidR="003177E4" w:rsidRPr="005F3951" w:rsidRDefault="003177E4" w:rsidP="00D54757">
                            <w:pPr>
                              <w:spacing w:before="240"/>
                              <w:jc w:val="center"/>
                              <w:rPr>
                                <w:rFonts w:cstheme="minorHAnsi"/>
                                <w:sz w:val="16"/>
                                <w:szCs w:val="16"/>
                                <w:lang w:val="id-ID"/>
                              </w:rPr>
                            </w:pPr>
                            <w:r w:rsidRPr="0098212D">
                              <w:rPr>
                                <w:sz w:val="16"/>
                                <w:szCs w:val="16"/>
                                <w:lang w:val="id-ID"/>
                              </w:rPr>
                              <w:t xml:space="preserve">SUB </w:t>
                            </w:r>
                            <w:r w:rsidRPr="0098212D">
                              <w:rPr>
                                <w:sz w:val="16"/>
                                <w:szCs w:val="16"/>
                                <w:lang w:val="id-ID"/>
                              </w:rPr>
                              <w:t xml:space="preserve">BAGIAN </w:t>
                            </w:r>
                            <w:r w:rsidRPr="00D23576">
                              <w:rPr>
                                <w:sz w:val="16"/>
                                <w:szCs w:val="16"/>
                                <w:lang w:val="id-ID"/>
                              </w:rPr>
                              <w:t xml:space="preserve">HUMAS DAN </w:t>
                            </w:r>
                            <w:r w:rsidRPr="005F3951">
                              <w:rPr>
                                <w:rFonts w:cstheme="minorHAnsi"/>
                                <w:sz w:val="16"/>
                                <w:szCs w:val="16"/>
                                <w:lang w:val="id-ID"/>
                              </w:rPr>
                              <w:t>PROTOKOL</w:t>
                            </w:r>
                            <w:r w:rsidRPr="005F3951">
                              <w:rPr>
                                <w:rFonts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AE71" id="Text Box 97" o:spid="_x0000_s1039" type="#_x0000_t202" style="position:absolute;left:0;text-align:left;margin-left:111pt;margin-top:20.85pt;width:45.75pt;height:11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">
                <v:textbox>
                  <w:txbxContent>
                    <w:p w14:paraId="5F3BF6FF" w14:textId="77777777" w:rsidR="003177E4" w:rsidRPr="005F3951" w:rsidRDefault="003177E4" w:rsidP="00D54757">
                      <w:pPr>
                        <w:spacing w:before="240"/>
                        <w:jc w:val="center"/>
                        <w:rPr>
                          <w:rFonts w:cstheme="minorHAnsi"/>
                          <w:sz w:val="16"/>
                          <w:szCs w:val="16"/>
                          <w:lang w:val="id-ID"/>
                        </w:rPr>
                      </w:pPr>
                      <w:r w:rsidRPr="0098212D">
                        <w:rPr>
                          <w:sz w:val="16"/>
                          <w:szCs w:val="16"/>
                          <w:lang w:val="id-ID"/>
                        </w:rPr>
                        <w:t xml:space="preserve">SUB </w:t>
                      </w:r>
                      <w:r w:rsidRPr="0098212D">
                        <w:rPr>
                          <w:sz w:val="16"/>
                          <w:szCs w:val="16"/>
                          <w:lang w:val="id-ID"/>
                        </w:rPr>
                        <w:t xml:space="preserve">BAGIAN </w:t>
                      </w:r>
                      <w:r w:rsidRPr="00D23576">
                        <w:rPr>
                          <w:sz w:val="16"/>
                          <w:szCs w:val="16"/>
                          <w:lang w:val="id-ID"/>
                        </w:rPr>
                        <w:t xml:space="preserve">HUMAS DAN </w:t>
                      </w:r>
                      <w:r w:rsidRPr="005F3951">
                        <w:rPr>
                          <w:rFonts w:cstheme="minorHAnsi"/>
                          <w:sz w:val="16"/>
                          <w:szCs w:val="16"/>
                          <w:lang w:val="id-ID"/>
                        </w:rPr>
                        <w:t>PROTOKOL</w:t>
                      </w:r>
                      <w:r w:rsidRPr="005F3951">
                        <w:rPr>
                          <w:rFonts w:cstheme="minorHAnsi"/>
                          <w:sz w:val="16"/>
                          <w:szCs w:val="16"/>
                        </w:rPr>
                        <w:t xml:space="preserve"> </w:t>
                      </w:r>
                    </w:p>
                  </w:txbxContent>
                </v:textbox>
              </v:shape>
            </w:pict>
          </mc:Fallback>
        </mc:AlternateContent>
      </w:r>
      <w:r>
        <w:rPr>
          <w:noProof/>
          <w:lang w:val="id-ID" w:eastAsia="id-ID"/>
        </w:rPr>
        <mc:AlternateContent>
          <mc:Choice Requires="wps">
            <w:drawing>
              <wp:anchor distT="0" distB="0" distL="114300" distR="114300" simplePos="0" relativeHeight="251709440" behindDoc="0" locked="0" layoutInCell="1" allowOverlap="1" wp14:anchorId="7AAB3B50" wp14:editId="160F56C3">
                <wp:simplePos x="0" y="0"/>
                <wp:positionH relativeFrom="column">
                  <wp:posOffset>2038350</wp:posOffset>
                </wp:positionH>
                <wp:positionV relativeFrom="paragraph">
                  <wp:posOffset>264795</wp:posOffset>
                </wp:positionV>
                <wp:extent cx="581025" cy="1482090"/>
                <wp:effectExtent l="9525" t="9525" r="9525" b="13335"/>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82090"/>
                        </a:xfrm>
                        <a:prstGeom prst="rect">
                          <a:avLst/>
                        </a:prstGeom>
                        <a:solidFill>
                          <a:srgbClr val="FFFFFF"/>
                        </a:solidFill>
                        <a:ln w="9525">
                          <a:solidFill>
                            <a:srgbClr val="000000"/>
                          </a:solidFill>
                          <a:miter lim="800000"/>
                          <a:headEnd/>
                          <a:tailEnd/>
                        </a:ln>
                      </wps:spPr>
                      <wps:txbx>
                        <w:txbxContent>
                          <w:p w14:paraId="25849295" w14:textId="4FF91A6F" w:rsidR="003177E4" w:rsidRPr="0098212D" w:rsidRDefault="003177E4" w:rsidP="00D23576">
                            <w:pPr>
                              <w:spacing w:before="240"/>
                              <w:jc w:val="center"/>
                              <w:rPr>
                                <w:sz w:val="16"/>
                                <w:szCs w:val="16"/>
                                <w:lang w:val="id-ID"/>
                              </w:rPr>
                            </w:pPr>
                            <w:r w:rsidRPr="0098212D">
                              <w:rPr>
                                <w:sz w:val="16"/>
                                <w:szCs w:val="16"/>
                                <w:lang w:val="id-ID"/>
                              </w:rPr>
                              <w:t xml:space="preserve">SUB BAGIAN </w:t>
                            </w:r>
                            <w:r w:rsidRPr="0098212D">
                              <w:rPr>
                                <w:rFonts w:cs="Arial"/>
                                <w:sz w:val="16"/>
                                <w:szCs w:val="16"/>
                              </w:rPr>
                              <w:t>PENATA USAHA</w:t>
                            </w:r>
                            <w:r>
                              <w:rPr>
                                <w:rFonts w:cs="Arial"/>
                                <w:sz w:val="16"/>
                                <w:szCs w:val="16"/>
                                <w:lang w:val="id-ID"/>
                              </w:rPr>
                              <w:t xml:space="preserve"> AN</w:t>
                            </w:r>
                            <w:r w:rsidRPr="0098212D">
                              <w:rPr>
                                <w:rFonts w:cs="Arial"/>
                                <w:sz w:val="24"/>
                                <w:szCs w:val="24"/>
                              </w:rPr>
                              <w:t xml:space="preserve"> </w:t>
                            </w:r>
                            <w:r w:rsidRPr="0098212D">
                              <w:rPr>
                                <w:rFonts w:cs="Arial"/>
                                <w:sz w:val="16"/>
                                <w:szCs w:val="16"/>
                              </w:rPr>
                              <w:t>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3B50" id="Text Box 98" o:spid="_x0000_s1040" type="#_x0000_t202" style="position:absolute;left:0;text-align:left;margin-left:160.5pt;margin-top:20.85pt;width:45.75pt;height:11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">
                <v:textbox>
                  <w:txbxContent>
                    <w:p w14:paraId="25849295" w14:textId="4FF91A6F" w:rsidR="003177E4" w:rsidRPr="0098212D" w:rsidRDefault="003177E4" w:rsidP="00D23576">
                      <w:pPr>
                        <w:spacing w:before="240"/>
                        <w:jc w:val="center"/>
                        <w:rPr>
                          <w:sz w:val="16"/>
                          <w:szCs w:val="16"/>
                          <w:lang w:val="id-ID"/>
                        </w:rPr>
                      </w:pPr>
                      <w:r w:rsidRPr="0098212D">
                        <w:rPr>
                          <w:sz w:val="16"/>
                          <w:szCs w:val="16"/>
                          <w:lang w:val="id-ID"/>
                        </w:rPr>
                        <w:t xml:space="preserve">SUB BAGIAN </w:t>
                      </w:r>
                      <w:r w:rsidRPr="0098212D">
                        <w:rPr>
                          <w:rFonts w:cs="Arial"/>
                          <w:sz w:val="16"/>
                          <w:szCs w:val="16"/>
                        </w:rPr>
                        <w:t>PENATA USAHA</w:t>
                      </w:r>
                      <w:r>
                        <w:rPr>
                          <w:rFonts w:cs="Arial"/>
                          <w:sz w:val="16"/>
                          <w:szCs w:val="16"/>
                          <w:lang w:val="id-ID"/>
                        </w:rPr>
                        <w:t xml:space="preserve"> AN</w:t>
                      </w:r>
                      <w:r w:rsidRPr="0098212D">
                        <w:rPr>
                          <w:rFonts w:cs="Arial"/>
                          <w:sz w:val="24"/>
                          <w:szCs w:val="24"/>
                        </w:rPr>
                        <w:t xml:space="preserve"> </w:t>
                      </w:r>
                      <w:r w:rsidRPr="0098212D">
                        <w:rPr>
                          <w:rFonts w:cs="Arial"/>
                          <w:sz w:val="16"/>
                          <w:szCs w:val="16"/>
                        </w:rPr>
                        <w:t>KEUANGAN</w:t>
                      </w:r>
                    </w:p>
                  </w:txbxContent>
                </v:textbox>
              </v:shape>
            </w:pict>
          </mc:Fallback>
        </mc:AlternateContent>
      </w:r>
      <w:r>
        <w:rPr>
          <w:noProof/>
          <w:lang w:val="id-ID" w:eastAsia="id-ID"/>
        </w:rPr>
        <mc:AlternateContent>
          <mc:Choice Requires="wps">
            <w:drawing>
              <wp:anchor distT="0" distB="0" distL="114300" distR="114300" simplePos="0" relativeHeight="251710464" behindDoc="0" locked="0" layoutInCell="1" allowOverlap="1" wp14:anchorId="6580437D" wp14:editId="04AA0BA6">
                <wp:simplePos x="0" y="0"/>
                <wp:positionH relativeFrom="column">
                  <wp:posOffset>2657475</wp:posOffset>
                </wp:positionH>
                <wp:positionV relativeFrom="paragraph">
                  <wp:posOffset>274320</wp:posOffset>
                </wp:positionV>
                <wp:extent cx="581025" cy="1472565"/>
                <wp:effectExtent l="9525" t="9525" r="9525" b="13335"/>
                <wp:wrapNone/>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72565"/>
                        </a:xfrm>
                        <a:prstGeom prst="rect">
                          <a:avLst/>
                        </a:prstGeom>
                        <a:solidFill>
                          <a:srgbClr val="FFFFFF"/>
                        </a:solidFill>
                        <a:ln w="9525">
                          <a:solidFill>
                            <a:srgbClr val="000000"/>
                          </a:solidFill>
                          <a:miter lim="800000"/>
                          <a:headEnd/>
                          <a:tailEnd/>
                        </a:ln>
                      </wps:spPr>
                      <wps:txbx>
                        <w:txbxContent>
                          <w:p w14:paraId="6D916FED" w14:textId="77777777" w:rsidR="003177E4" w:rsidRPr="00D23576" w:rsidRDefault="003177E4" w:rsidP="00D23576">
                            <w:pPr>
                              <w:spacing w:before="240"/>
                              <w:jc w:val="center"/>
                              <w:rPr>
                                <w:sz w:val="16"/>
                                <w:szCs w:val="16"/>
                                <w:lang w:val="id-ID"/>
                              </w:rPr>
                            </w:pPr>
                            <w:r w:rsidRPr="00D23576">
                              <w:rPr>
                                <w:sz w:val="16"/>
                                <w:szCs w:val="16"/>
                                <w:lang w:val="id-ID"/>
                              </w:rPr>
                              <w:t xml:space="preserve">SUB BAGIAN </w:t>
                            </w:r>
                            <w:r w:rsidRPr="0098212D">
                              <w:rPr>
                                <w:rFonts w:cs="Arial"/>
                                <w:sz w:val="16"/>
                                <w:szCs w:val="16"/>
                              </w:rPr>
                              <w:t>AKUNTANSI DAN PELAPORAN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437D" id="Text Box 99" o:spid="_x0000_s1041" type="#_x0000_t202" style="position:absolute;left:0;text-align:left;margin-left:209.25pt;margin-top:21.6pt;width:45.75pt;height:11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">
                <v:textbox>
                  <w:txbxContent>
                    <w:p w14:paraId="6D916FED" w14:textId="77777777" w:rsidR="003177E4" w:rsidRPr="00D23576" w:rsidRDefault="003177E4" w:rsidP="00D23576">
                      <w:pPr>
                        <w:spacing w:before="240"/>
                        <w:jc w:val="center"/>
                        <w:rPr>
                          <w:sz w:val="16"/>
                          <w:szCs w:val="16"/>
                          <w:lang w:val="id-ID"/>
                        </w:rPr>
                      </w:pPr>
                      <w:r w:rsidRPr="00D23576">
                        <w:rPr>
                          <w:sz w:val="16"/>
                          <w:szCs w:val="16"/>
                          <w:lang w:val="id-ID"/>
                        </w:rPr>
                        <w:t xml:space="preserve">SUB BAGIAN </w:t>
                      </w:r>
                      <w:r w:rsidRPr="0098212D">
                        <w:rPr>
                          <w:rFonts w:cs="Arial"/>
                          <w:sz w:val="16"/>
                          <w:szCs w:val="16"/>
                        </w:rPr>
                        <w:t>AKUNTANSI DAN PELAPORAN</w:t>
                      </w:r>
                    </w:p>
                  </w:txbxContent>
                </v:textbox>
              </v:shape>
            </w:pict>
          </mc:Fallback>
        </mc:AlternateContent>
      </w:r>
      <w:r>
        <w:rPr>
          <w:noProof/>
          <w:lang w:val="id-ID" w:eastAsia="id-ID"/>
        </w:rPr>
        <mc:AlternateContent>
          <mc:Choice Requires="wps">
            <w:drawing>
              <wp:anchor distT="0" distB="0" distL="114300" distR="114300" simplePos="0" relativeHeight="251711488" behindDoc="0" locked="0" layoutInCell="1" allowOverlap="1" wp14:anchorId="0A8D8EBD" wp14:editId="4B27FF96">
                <wp:simplePos x="0" y="0"/>
                <wp:positionH relativeFrom="column">
                  <wp:posOffset>3267075</wp:posOffset>
                </wp:positionH>
                <wp:positionV relativeFrom="paragraph">
                  <wp:posOffset>274320</wp:posOffset>
                </wp:positionV>
                <wp:extent cx="704850" cy="1472565"/>
                <wp:effectExtent l="9525" t="9525" r="9525" b="13335"/>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72565"/>
                        </a:xfrm>
                        <a:prstGeom prst="rect">
                          <a:avLst/>
                        </a:prstGeom>
                        <a:solidFill>
                          <a:srgbClr val="FFFFFF"/>
                        </a:solidFill>
                        <a:ln w="9525">
                          <a:solidFill>
                            <a:srgbClr val="000000"/>
                          </a:solidFill>
                          <a:miter lim="800000"/>
                          <a:headEnd/>
                          <a:tailEnd/>
                        </a:ln>
                      </wps:spPr>
                      <wps:txbx>
                        <w:txbxContent>
                          <w:p w14:paraId="636599E5" w14:textId="002FF64E" w:rsidR="003177E4" w:rsidRPr="00D03A54" w:rsidRDefault="003177E4" w:rsidP="0098212D">
                            <w:pPr>
                              <w:spacing w:before="240"/>
                              <w:jc w:val="center"/>
                              <w:rPr>
                                <w:sz w:val="16"/>
                                <w:szCs w:val="16"/>
                              </w:rPr>
                            </w:pPr>
                            <w:r w:rsidRPr="00D23576">
                              <w:rPr>
                                <w:sz w:val="16"/>
                                <w:szCs w:val="16"/>
                                <w:lang w:val="id-ID"/>
                              </w:rPr>
                              <w:t xml:space="preserve">SUB BAGIAN </w:t>
                            </w:r>
                            <w:r>
                              <w:rPr>
                                <w:sz w:val="16"/>
                                <w:szCs w:val="16"/>
                                <w:lang w:val="id-ID"/>
                              </w:rPr>
                              <w:t>PROGRAM DAN ANGGARAN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8EBD" id="Text Box 100" o:spid="_x0000_s1042" type="#_x0000_t202" style="position:absolute;left:0;text-align:left;margin-left:257.25pt;margin-top:21.6pt;width:55.5pt;height:11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">
                <v:textbox>
                  <w:txbxContent>
                    <w:p w14:paraId="636599E5" w14:textId="002FF64E" w:rsidR="003177E4" w:rsidRPr="00D03A54" w:rsidRDefault="003177E4" w:rsidP="0098212D">
                      <w:pPr>
                        <w:spacing w:before="240"/>
                        <w:jc w:val="center"/>
                        <w:rPr>
                          <w:sz w:val="16"/>
                          <w:szCs w:val="16"/>
                        </w:rPr>
                      </w:pPr>
                      <w:r w:rsidRPr="00D23576">
                        <w:rPr>
                          <w:sz w:val="16"/>
                          <w:szCs w:val="16"/>
                          <w:lang w:val="id-ID"/>
                        </w:rPr>
                        <w:t xml:space="preserve">SUB BAGIAN </w:t>
                      </w:r>
                      <w:r>
                        <w:rPr>
                          <w:sz w:val="16"/>
                          <w:szCs w:val="16"/>
                          <w:lang w:val="id-ID"/>
                        </w:rPr>
                        <w:t>PROGRAM DAN ANGGARAN</w:t>
                      </w:r>
                    </w:p>
                  </w:txbxContent>
                </v:textbox>
              </v:shape>
            </w:pict>
          </mc:Fallback>
        </mc:AlternateContent>
      </w:r>
      <w:r>
        <w:rPr>
          <w:noProof/>
          <w:lang w:val="id-ID" w:eastAsia="id-ID"/>
        </w:rPr>
        <mc:AlternateContent>
          <mc:Choice Requires="wps">
            <w:drawing>
              <wp:anchor distT="0" distB="0" distL="114300" distR="114300" simplePos="0" relativeHeight="251734016" behindDoc="0" locked="0" layoutInCell="1" allowOverlap="1" wp14:anchorId="4CB81DCF" wp14:editId="572C38F1">
                <wp:simplePos x="0" y="0"/>
                <wp:positionH relativeFrom="column">
                  <wp:posOffset>5029200</wp:posOffset>
                </wp:positionH>
                <wp:positionV relativeFrom="paragraph">
                  <wp:posOffset>111760</wp:posOffset>
                </wp:positionV>
                <wp:extent cx="635" cy="497205"/>
                <wp:effectExtent l="9525" t="8890" r="8890" b="8255"/>
                <wp:wrapNone/>
                <wp:docPr id="1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B0A03" id="_x0000_t32" coordsize="21600,21600" o:spt="32" o:oned="t" path="m,l21600,21600e" filled="f">
                <v:path arrowok="t" fillok="f" o:connecttype="none"/>
                <o:lock v:ext="edit" shapetype="t"/>
              </v:shapetype>
              <v:shape id="AutoShape 122" o:spid="_x0000_s1026" type="#_x0000_t32" style="position:absolute;margin-left:396pt;margin-top:8.8pt;width:.05pt;height:39.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"/>
            </w:pict>
          </mc:Fallback>
        </mc:AlternateContent>
      </w:r>
      <w:r>
        <w:rPr>
          <w:noProof/>
          <w:lang w:val="id-ID" w:eastAsia="id-ID"/>
        </w:rPr>
        <mc:AlternateContent>
          <mc:Choice Requires="wps">
            <w:drawing>
              <wp:anchor distT="0" distB="0" distL="114300" distR="114300" simplePos="0" relativeHeight="251731968" behindDoc="0" locked="0" layoutInCell="1" allowOverlap="1" wp14:anchorId="4B0D0DEC" wp14:editId="4EDC051A">
                <wp:simplePos x="0" y="0"/>
                <wp:positionH relativeFrom="column">
                  <wp:posOffset>2238375</wp:posOffset>
                </wp:positionH>
                <wp:positionV relativeFrom="paragraph">
                  <wp:posOffset>111760</wp:posOffset>
                </wp:positionV>
                <wp:extent cx="0" cy="142875"/>
                <wp:effectExtent l="9525" t="8890" r="9525" b="10160"/>
                <wp:wrapNone/>
                <wp:docPr id="1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A9279" id="AutoShape 120" o:spid="_x0000_s1026" type="#_x0000_t32" style="position:absolute;margin-left:176.25pt;margin-top:8.8pt;width:0;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"/>
            </w:pict>
          </mc:Fallback>
        </mc:AlternateContent>
      </w:r>
      <w:r>
        <w:rPr>
          <w:noProof/>
          <w:lang w:val="id-ID" w:eastAsia="id-ID"/>
        </w:rPr>
        <mc:AlternateContent>
          <mc:Choice Requires="wps">
            <w:drawing>
              <wp:anchor distT="0" distB="0" distL="114300" distR="114300" simplePos="0" relativeHeight="251732992" behindDoc="0" locked="0" layoutInCell="1" allowOverlap="1" wp14:anchorId="69BCA5A3" wp14:editId="052B4D56">
                <wp:simplePos x="0" y="0"/>
                <wp:positionH relativeFrom="column">
                  <wp:posOffset>3590925</wp:posOffset>
                </wp:positionH>
                <wp:positionV relativeFrom="paragraph">
                  <wp:posOffset>112395</wp:posOffset>
                </wp:positionV>
                <wp:extent cx="0" cy="142875"/>
                <wp:effectExtent l="9525" t="9525" r="9525" b="9525"/>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FFA9" id="AutoShape 121" o:spid="_x0000_s1026" type="#_x0000_t32" style="position:absolute;margin-left:282.75pt;margin-top:8.85pt;width:0;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"/>
            </w:pict>
          </mc:Fallback>
        </mc:AlternateContent>
      </w:r>
      <w:r>
        <w:rPr>
          <w:noProof/>
          <w:lang w:val="id-ID" w:eastAsia="id-ID"/>
        </w:rPr>
        <mc:AlternateContent>
          <mc:Choice Requires="wps">
            <w:drawing>
              <wp:anchor distT="0" distB="0" distL="114300" distR="114300" simplePos="0" relativeHeight="251730944" behindDoc="0" locked="0" layoutInCell="1" allowOverlap="1" wp14:anchorId="69429E07" wp14:editId="3BB55ED1">
                <wp:simplePos x="0" y="0"/>
                <wp:positionH relativeFrom="column">
                  <wp:posOffset>2238375</wp:posOffset>
                </wp:positionH>
                <wp:positionV relativeFrom="paragraph">
                  <wp:posOffset>111760</wp:posOffset>
                </wp:positionV>
                <wp:extent cx="1352550" cy="0"/>
                <wp:effectExtent l="9525" t="8890" r="9525" b="1016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9E01F" id="AutoShape 119" o:spid="_x0000_s1026" type="#_x0000_t32" style="position:absolute;margin-left:176.25pt;margin-top:8.8pt;width:10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"/>
            </w:pict>
          </mc:Fallback>
        </mc:AlternateContent>
      </w:r>
      <w:r>
        <w:rPr>
          <w:noProof/>
          <w:lang w:val="id-ID" w:eastAsia="id-ID"/>
        </w:rPr>
        <mc:AlternateContent>
          <mc:Choice Requires="wps">
            <w:drawing>
              <wp:anchor distT="0" distB="0" distL="114300" distR="114300" simplePos="0" relativeHeight="251727872" behindDoc="0" locked="0" layoutInCell="1" allowOverlap="1" wp14:anchorId="38033D76" wp14:editId="6F59A0EB">
                <wp:simplePos x="0" y="0"/>
                <wp:positionH relativeFrom="column">
                  <wp:posOffset>466725</wp:posOffset>
                </wp:positionH>
                <wp:positionV relativeFrom="paragraph">
                  <wp:posOffset>121920</wp:posOffset>
                </wp:positionV>
                <wp:extent cx="0" cy="142875"/>
                <wp:effectExtent l="9525" t="9525" r="9525" b="9525"/>
                <wp:wrapNone/>
                <wp:docPr id="1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13FA4" id="AutoShape 116" o:spid="_x0000_s1026" type="#_x0000_t32" style="position:absolute;margin-left:36.75pt;margin-top:9.6pt;width:0;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"/>
            </w:pict>
          </mc:Fallback>
        </mc:AlternateContent>
      </w:r>
      <w:r>
        <w:rPr>
          <w:noProof/>
          <w:lang w:val="id-ID" w:eastAsia="id-ID"/>
        </w:rPr>
        <mc:AlternateContent>
          <mc:Choice Requires="wps">
            <w:drawing>
              <wp:anchor distT="0" distB="0" distL="114300" distR="114300" simplePos="0" relativeHeight="251726848" behindDoc="0" locked="0" layoutInCell="1" allowOverlap="1" wp14:anchorId="5C7F5B65" wp14:editId="1CE20DA2">
                <wp:simplePos x="0" y="0"/>
                <wp:positionH relativeFrom="column">
                  <wp:posOffset>466725</wp:posOffset>
                </wp:positionH>
                <wp:positionV relativeFrom="paragraph">
                  <wp:posOffset>112395</wp:posOffset>
                </wp:positionV>
                <wp:extent cx="1228725" cy="635"/>
                <wp:effectExtent l="9525" t="9525" r="9525" b="8890"/>
                <wp:wrapNone/>
                <wp:docPr id="1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EDB60" id="AutoShape 115" o:spid="_x0000_s1026" type="#_x0000_t32" style="position:absolute;margin-left:36.75pt;margin-top:8.85pt;width:96.7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"/>
            </w:pict>
          </mc:Fallback>
        </mc:AlternateContent>
      </w:r>
      <w:r>
        <w:rPr>
          <w:noProof/>
          <w:lang w:val="id-ID" w:eastAsia="id-ID"/>
        </w:rPr>
        <mc:AlternateContent>
          <mc:Choice Requires="wps">
            <w:drawing>
              <wp:anchor distT="0" distB="0" distL="114300" distR="114300" simplePos="0" relativeHeight="251728896" behindDoc="0" locked="0" layoutInCell="1" allowOverlap="1" wp14:anchorId="2731AE75" wp14:editId="37FE9798">
                <wp:simplePos x="0" y="0"/>
                <wp:positionH relativeFrom="column">
                  <wp:posOffset>1695450</wp:posOffset>
                </wp:positionH>
                <wp:positionV relativeFrom="paragraph">
                  <wp:posOffset>112395</wp:posOffset>
                </wp:positionV>
                <wp:extent cx="0" cy="142875"/>
                <wp:effectExtent l="9525" t="9525" r="9525" b="9525"/>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35CB8" id="AutoShape 117" o:spid="_x0000_s1026" type="#_x0000_t32" style="position:absolute;margin-left:133.5pt;margin-top:8.85pt;width:0;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"/>
            </w:pict>
          </mc:Fallback>
        </mc:AlternateContent>
      </w:r>
    </w:p>
    <w:p w14:paraId="4BD65B9B" w14:textId="77777777" w:rsidR="00D23576" w:rsidRDefault="00D544D2" w:rsidP="001F71FB">
      <w:pPr>
        <w:spacing w:line="360" w:lineRule="auto"/>
        <w:ind w:left="709" w:firstLine="709"/>
        <w:jc w:val="both"/>
        <w:rPr>
          <w:noProof/>
          <w:lang w:val="id-ID" w:eastAsia="id-ID"/>
        </w:rPr>
      </w:pPr>
      <w:r>
        <w:rPr>
          <w:noProof/>
          <w:lang w:val="id-ID" w:eastAsia="id-ID"/>
        </w:rPr>
        <mc:AlternateContent>
          <mc:Choice Requires="wps">
            <w:drawing>
              <wp:anchor distT="0" distB="0" distL="114300" distR="114300" simplePos="0" relativeHeight="251712512" behindDoc="0" locked="0" layoutInCell="1" allowOverlap="1" wp14:anchorId="3D0A7AEF" wp14:editId="561AFF0F">
                <wp:simplePos x="0" y="0"/>
                <wp:positionH relativeFrom="column">
                  <wp:posOffset>4086225</wp:posOffset>
                </wp:positionH>
                <wp:positionV relativeFrom="paragraph">
                  <wp:posOffset>230505</wp:posOffset>
                </wp:positionV>
                <wp:extent cx="628650" cy="1133475"/>
                <wp:effectExtent l="9525" t="5715" r="9525" b="13335"/>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133475"/>
                        </a:xfrm>
                        <a:prstGeom prst="rect">
                          <a:avLst/>
                        </a:prstGeom>
                        <a:solidFill>
                          <a:srgbClr val="FFFFFF"/>
                        </a:solidFill>
                        <a:ln w="9525">
                          <a:solidFill>
                            <a:srgbClr val="000000"/>
                          </a:solidFill>
                          <a:miter lim="800000"/>
                          <a:headEnd/>
                          <a:tailEnd/>
                        </a:ln>
                      </wps:spPr>
                      <wps:txbx>
                        <w:txbxContent>
                          <w:p w14:paraId="318BAAB7" w14:textId="77777777" w:rsidR="003177E4" w:rsidRPr="00D23576" w:rsidRDefault="003177E4" w:rsidP="00D23576">
                            <w:pPr>
                              <w:spacing w:before="240" w:after="0"/>
                              <w:jc w:val="center"/>
                              <w:rPr>
                                <w:sz w:val="16"/>
                                <w:szCs w:val="16"/>
                                <w:lang w:val="id-ID"/>
                              </w:rPr>
                            </w:pPr>
                            <w:r w:rsidRPr="00D23576">
                              <w:rPr>
                                <w:sz w:val="16"/>
                                <w:szCs w:val="16"/>
                                <w:lang w:val="id-ID"/>
                              </w:rPr>
                              <w:t xml:space="preserve">SUB </w:t>
                            </w:r>
                            <w:r w:rsidRPr="00D23576">
                              <w:rPr>
                                <w:sz w:val="16"/>
                                <w:szCs w:val="16"/>
                                <w:lang w:val="id-ID"/>
                              </w:rPr>
                              <w:t xml:space="preserve">BAGIAN </w:t>
                            </w:r>
                            <w:r w:rsidRPr="0098212D">
                              <w:rPr>
                                <w:rFonts w:cs="Arial"/>
                                <w:sz w:val="16"/>
                                <w:szCs w:val="16"/>
                              </w:rPr>
                              <w:t>RAPAT DAN RISALAH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7AEF" id="Text Box 101" o:spid="_x0000_s1043" type="#_x0000_t202" style="position:absolute;left:0;text-align:left;margin-left:321.75pt;margin-top:18.15pt;width:49.5pt;height:8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">
                <v:textbox>
                  <w:txbxContent>
                    <w:p w14:paraId="318BAAB7" w14:textId="77777777" w:rsidR="003177E4" w:rsidRPr="00D23576" w:rsidRDefault="003177E4" w:rsidP="00D23576">
                      <w:pPr>
                        <w:spacing w:before="240" w:after="0"/>
                        <w:jc w:val="center"/>
                        <w:rPr>
                          <w:sz w:val="16"/>
                          <w:szCs w:val="16"/>
                          <w:lang w:val="id-ID"/>
                        </w:rPr>
                      </w:pPr>
                      <w:r w:rsidRPr="00D23576">
                        <w:rPr>
                          <w:sz w:val="16"/>
                          <w:szCs w:val="16"/>
                          <w:lang w:val="id-ID"/>
                        </w:rPr>
                        <w:t xml:space="preserve">SUB </w:t>
                      </w:r>
                      <w:r w:rsidRPr="00D23576">
                        <w:rPr>
                          <w:sz w:val="16"/>
                          <w:szCs w:val="16"/>
                          <w:lang w:val="id-ID"/>
                        </w:rPr>
                        <w:t xml:space="preserve">BAGIAN </w:t>
                      </w:r>
                      <w:r w:rsidRPr="0098212D">
                        <w:rPr>
                          <w:rFonts w:cs="Arial"/>
                          <w:sz w:val="16"/>
                          <w:szCs w:val="16"/>
                        </w:rPr>
                        <w:t>RAPAT DAN RISALAH</w:t>
                      </w:r>
                    </w:p>
                  </w:txbxContent>
                </v:textbox>
              </v:shape>
            </w:pict>
          </mc:Fallback>
        </mc:AlternateContent>
      </w:r>
      <w:r>
        <w:rPr>
          <w:noProof/>
          <w:lang w:val="id-ID" w:eastAsia="id-ID"/>
        </w:rPr>
        <mc:AlternateContent>
          <mc:Choice Requires="wps">
            <w:drawing>
              <wp:anchor distT="0" distB="0" distL="114300" distR="114300" simplePos="0" relativeHeight="251713536" behindDoc="0" locked="0" layoutInCell="1" allowOverlap="1" wp14:anchorId="64B7D34A" wp14:editId="7B31ACD9">
                <wp:simplePos x="0" y="0"/>
                <wp:positionH relativeFrom="column">
                  <wp:posOffset>4800600</wp:posOffset>
                </wp:positionH>
                <wp:positionV relativeFrom="paragraph">
                  <wp:posOffset>230505</wp:posOffset>
                </wp:positionV>
                <wp:extent cx="733425" cy="1133475"/>
                <wp:effectExtent l="9525" t="5715" r="9525" b="13335"/>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133475"/>
                        </a:xfrm>
                        <a:prstGeom prst="rect">
                          <a:avLst/>
                        </a:prstGeom>
                        <a:solidFill>
                          <a:srgbClr val="FFFFFF"/>
                        </a:solidFill>
                        <a:ln w="9525">
                          <a:solidFill>
                            <a:srgbClr val="000000"/>
                          </a:solidFill>
                          <a:miter lim="800000"/>
                          <a:headEnd/>
                          <a:tailEnd/>
                        </a:ln>
                      </wps:spPr>
                      <wps:txbx>
                        <w:txbxContent>
                          <w:p w14:paraId="496EE44F" w14:textId="77777777" w:rsidR="003177E4" w:rsidRPr="0098212D" w:rsidRDefault="003177E4" w:rsidP="00D23576">
                            <w:pPr>
                              <w:spacing w:before="240"/>
                              <w:jc w:val="center"/>
                              <w:rPr>
                                <w:sz w:val="16"/>
                                <w:szCs w:val="16"/>
                              </w:rPr>
                            </w:pPr>
                            <w:r w:rsidRPr="00D23576">
                              <w:rPr>
                                <w:sz w:val="16"/>
                                <w:szCs w:val="16"/>
                                <w:lang w:val="id-ID"/>
                              </w:rPr>
                              <w:t>SUB BAGIAN KAJIAN HUKUM</w:t>
                            </w:r>
                            <w:r>
                              <w:rPr>
                                <w:sz w:val="16"/>
                                <w:szCs w:val="16"/>
                              </w:rPr>
                              <w:t xml:space="preserve"> DAN PERUNDANG-UNDANGAN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D34A" id="Text Box 102" o:spid="_x0000_s1044" type="#_x0000_t202" style="position:absolute;left:0;text-align:left;margin-left:378pt;margin-top:18.15pt;width:57.75pt;height:8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">
                <v:textbox>
                  <w:txbxContent>
                    <w:p w14:paraId="496EE44F" w14:textId="77777777" w:rsidR="003177E4" w:rsidRPr="0098212D" w:rsidRDefault="003177E4" w:rsidP="00D23576">
                      <w:pPr>
                        <w:spacing w:before="240"/>
                        <w:jc w:val="center"/>
                        <w:rPr>
                          <w:sz w:val="16"/>
                          <w:szCs w:val="16"/>
                        </w:rPr>
                      </w:pPr>
                      <w:r w:rsidRPr="00D23576">
                        <w:rPr>
                          <w:sz w:val="16"/>
                          <w:szCs w:val="16"/>
                          <w:lang w:val="id-ID"/>
                        </w:rPr>
                        <w:t>SUB BAGIAN KAJIAN HUKUM</w:t>
                      </w:r>
                      <w:r>
                        <w:rPr>
                          <w:sz w:val="16"/>
                          <w:szCs w:val="16"/>
                        </w:rPr>
                        <w:t xml:space="preserve"> DAN PERUNDANG-UNDANGAN</w:t>
                      </w:r>
                    </w:p>
                  </w:txbxContent>
                </v:textbox>
              </v:shape>
            </w:pict>
          </mc:Fallback>
        </mc:AlternateContent>
      </w:r>
      <w:r>
        <w:rPr>
          <w:noProof/>
          <w:lang w:val="id-ID" w:eastAsia="id-ID"/>
        </w:rPr>
        <mc:AlternateContent>
          <mc:Choice Requires="wps">
            <w:drawing>
              <wp:anchor distT="0" distB="0" distL="114300" distR="114300" simplePos="0" relativeHeight="251737088" behindDoc="0" locked="0" layoutInCell="1" allowOverlap="1" wp14:anchorId="3BC10169" wp14:editId="765FE74B">
                <wp:simplePos x="0" y="0"/>
                <wp:positionH relativeFrom="column">
                  <wp:posOffset>5934075</wp:posOffset>
                </wp:positionH>
                <wp:positionV relativeFrom="paragraph">
                  <wp:posOffset>87630</wp:posOffset>
                </wp:positionV>
                <wp:extent cx="0" cy="142875"/>
                <wp:effectExtent l="9525" t="5715" r="9525" b="13335"/>
                <wp:wrapNone/>
                <wp:docPr id="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771B1" id="AutoShape 125" o:spid="_x0000_s1026" type="#_x0000_t32" style="position:absolute;margin-left:467.25pt;margin-top:6.9pt;width:0;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"/>
            </w:pict>
          </mc:Fallback>
        </mc:AlternateContent>
      </w:r>
      <w:r>
        <w:rPr>
          <w:noProof/>
          <w:lang w:val="id-ID" w:eastAsia="id-ID"/>
        </w:rPr>
        <mc:AlternateContent>
          <mc:Choice Requires="wps">
            <w:drawing>
              <wp:anchor distT="0" distB="0" distL="114300" distR="114300" simplePos="0" relativeHeight="251735040" behindDoc="0" locked="0" layoutInCell="1" allowOverlap="1" wp14:anchorId="58391364" wp14:editId="20A9D9F1">
                <wp:simplePos x="0" y="0"/>
                <wp:positionH relativeFrom="column">
                  <wp:posOffset>4286250</wp:posOffset>
                </wp:positionH>
                <wp:positionV relativeFrom="paragraph">
                  <wp:posOffset>87630</wp:posOffset>
                </wp:positionV>
                <wp:extent cx="1647825" cy="0"/>
                <wp:effectExtent l="9525" t="5715" r="9525" b="13335"/>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8B978" id="AutoShape 123" o:spid="_x0000_s1026" type="#_x0000_t32" style="position:absolute;margin-left:337.5pt;margin-top:6.9pt;width:129.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"/>
            </w:pict>
          </mc:Fallback>
        </mc:AlternateContent>
      </w:r>
      <w:r>
        <w:rPr>
          <w:noProof/>
          <w:lang w:val="id-ID" w:eastAsia="id-ID"/>
        </w:rPr>
        <mc:AlternateContent>
          <mc:Choice Requires="wps">
            <w:drawing>
              <wp:anchor distT="0" distB="0" distL="114300" distR="114300" simplePos="0" relativeHeight="251714560" behindDoc="0" locked="0" layoutInCell="1" allowOverlap="1" wp14:anchorId="2F1ABAA2" wp14:editId="2F76A8A7">
                <wp:simplePos x="0" y="0"/>
                <wp:positionH relativeFrom="column">
                  <wp:posOffset>5600700</wp:posOffset>
                </wp:positionH>
                <wp:positionV relativeFrom="paragraph">
                  <wp:posOffset>230505</wp:posOffset>
                </wp:positionV>
                <wp:extent cx="581025" cy="1133475"/>
                <wp:effectExtent l="9525" t="5715" r="9525" b="13335"/>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133475"/>
                        </a:xfrm>
                        <a:prstGeom prst="rect">
                          <a:avLst/>
                        </a:prstGeom>
                        <a:solidFill>
                          <a:srgbClr val="FFFFFF"/>
                        </a:solidFill>
                        <a:ln w="9525">
                          <a:solidFill>
                            <a:srgbClr val="000000"/>
                          </a:solidFill>
                          <a:miter lim="800000"/>
                          <a:headEnd/>
                          <a:tailEnd/>
                        </a:ln>
                      </wps:spPr>
                      <wps:txbx>
                        <w:txbxContent>
                          <w:p w14:paraId="4130E1B3" w14:textId="77777777" w:rsidR="003177E4" w:rsidRPr="0098212D" w:rsidRDefault="003177E4" w:rsidP="00D23576">
                            <w:pPr>
                              <w:jc w:val="center"/>
                              <w:rPr>
                                <w:sz w:val="16"/>
                                <w:szCs w:val="16"/>
                                <w:lang w:val="id-ID"/>
                              </w:rPr>
                            </w:pPr>
                            <w:r w:rsidRPr="0098212D">
                              <w:rPr>
                                <w:sz w:val="16"/>
                                <w:szCs w:val="16"/>
                                <w:lang w:val="id-ID"/>
                              </w:rPr>
                              <w:t>SUB BAGIAN</w:t>
                            </w:r>
                            <w:r>
                              <w:rPr>
                                <w:sz w:val="16"/>
                                <w:szCs w:val="16"/>
                              </w:rPr>
                              <w:t xml:space="preserve"> </w:t>
                            </w:r>
                            <w:r w:rsidRPr="0098212D">
                              <w:rPr>
                                <w:rFonts w:cs="Arial"/>
                                <w:sz w:val="16"/>
                                <w:szCs w:val="16"/>
                              </w:rPr>
                              <w:t>ALAT KELENGKAPAN</w:t>
                            </w:r>
                            <w:r>
                              <w:rPr>
                                <w:rFonts w:ascii="Arial" w:hAnsi="Arial" w:cs="Arial"/>
                                <w:sz w:val="24"/>
                                <w:szCs w:val="24"/>
                              </w:rPr>
                              <w:t xml:space="preserve"> </w:t>
                            </w:r>
                            <w:r w:rsidRPr="0098212D">
                              <w:rPr>
                                <w:rFonts w:cs="Arial"/>
                                <w:sz w:val="16"/>
                                <w:szCs w:val="16"/>
                              </w:rPr>
                              <w:t>DEWAN</w:t>
                            </w:r>
                            <w:r w:rsidRPr="0098212D">
                              <w:rPr>
                                <w:sz w:val="16"/>
                                <w:szCs w:val="16"/>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BAA2" id="Text Box 103" o:spid="_x0000_s1045" type="#_x0000_t202" style="position:absolute;left:0;text-align:left;margin-left:441pt;margin-top:18.15pt;width:45.75pt;height:8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">
                <v:textbox>
                  <w:txbxContent>
                    <w:p w14:paraId="4130E1B3" w14:textId="77777777" w:rsidR="003177E4" w:rsidRPr="0098212D" w:rsidRDefault="003177E4" w:rsidP="00D23576">
                      <w:pPr>
                        <w:jc w:val="center"/>
                        <w:rPr>
                          <w:sz w:val="16"/>
                          <w:szCs w:val="16"/>
                          <w:lang w:val="id-ID"/>
                        </w:rPr>
                      </w:pPr>
                      <w:r w:rsidRPr="0098212D">
                        <w:rPr>
                          <w:sz w:val="16"/>
                          <w:szCs w:val="16"/>
                          <w:lang w:val="id-ID"/>
                        </w:rPr>
                        <w:t>SUB BAGIAN</w:t>
                      </w:r>
                      <w:r>
                        <w:rPr>
                          <w:sz w:val="16"/>
                          <w:szCs w:val="16"/>
                        </w:rPr>
                        <w:t xml:space="preserve"> </w:t>
                      </w:r>
                      <w:r w:rsidRPr="0098212D">
                        <w:rPr>
                          <w:rFonts w:cs="Arial"/>
                          <w:sz w:val="16"/>
                          <w:szCs w:val="16"/>
                        </w:rPr>
                        <w:t>ALAT KELENGKAPAN</w:t>
                      </w:r>
                      <w:r>
                        <w:rPr>
                          <w:rFonts w:ascii="Arial" w:hAnsi="Arial" w:cs="Arial"/>
                          <w:sz w:val="24"/>
                          <w:szCs w:val="24"/>
                        </w:rPr>
                        <w:t xml:space="preserve"> </w:t>
                      </w:r>
                      <w:r w:rsidRPr="0098212D">
                        <w:rPr>
                          <w:rFonts w:cs="Arial"/>
                          <w:sz w:val="16"/>
                          <w:szCs w:val="16"/>
                        </w:rPr>
                        <w:t>DEWAN</w:t>
                      </w:r>
                      <w:r w:rsidRPr="0098212D">
                        <w:rPr>
                          <w:sz w:val="16"/>
                          <w:szCs w:val="16"/>
                          <w:lang w:val="id-ID"/>
                        </w:rPr>
                        <w:t xml:space="preserve"> </w:t>
                      </w:r>
                    </w:p>
                  </w:txbxContent>
                </v:textbox>
              </v:shape>
            </w:pict>
          </mc:Fallback>
        </mc:AlternateContent>
      </w:r>
      <w:r>
        <w:rPr>
          <w:noProof/>
          <w:lang w:val="id-ID" w:eastAsia="id-ID"/>
        </w:rPr>
        <mc:AlternateContent>
          <mc:Choice Requires="wps">
            <w:drawing>
              <wp:anchor distT="0" distB="0" distL="114300" distR="114300" simplePos="0" relativeHeight="251736064" behindDoc="0" locked="0" layoutInCell="1" allowOverlap="1" wp14:anchorId="7630D34D" wp14:editId="4A27197F">
                <wp:simplePos x="0" y="0"/>
                <wp:positionH relativeFrom="column">
                  <wp:posOffset>4286250</wp:posOffset>
                </wp:positionH>
                <wp:positionV relativeFrom="paragraph">
                  <wp:posOffset>87630</wp:posOffset>
                </wp:positionV>
                <wp:extent cx="0" cy="142875"/>
                <wp:effectExtent l="9525" t="5715" r="9525" b="133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6BBC" id="AutoShape 124" o:spid="_x0000_s1026" type="#_x0000_t32" style="position:absolute;margin-left:337.5pt;margin-top:6.9pt;width:0;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"/>
            </w:pict>
          </mc:Fallback>
        </mc:AlternateContent>
      </w:r>
    </w:p>
    <w:p w14:paraId="79852924" w14:textId="1FDF8BDB" w:rsidR="00D23576" w:rsidRDefault="00D23576" w:rsidP="001F71FB">
      <w:pPr>
        <w:spacing w:line="360" w:lineRule="auto"/>
        <w:ind w:left="709" w:firstLine="709"/>
        <w:jc w:val="both"/>
        <w:rPr>
          <w:noProof/>
          <w:lang w:val="id-ID" w:eastAsia="id-ID"/>
        </w:rPr>
      </w:pPr>
    </w:p>
    <w:p w14:paraId="5E051CD6" w14:textId="05301423" w:rsidR="001C2600" w:rsidRDefault="001C2600" w:rsidP="001F71FB">
      <w:pPr>
        <w:spacing w:line="360" w:lineRule="auto"/>
        <w:ind w:left="709" w:firstLine="709"/>
        <w:jc w:val="both"/>
        <w:rPr>
          <w:noProof/>
          <w:lang w:val="id-ID" w:eastAsia="id-ID"/>
        </w:rPr>
      </w:pPr>
    </w:p>
    <w:p w14:paraId="208146C1" w14:textId="2DEC5590" w:rsidR="001C2600" w:rsidRDefault="001C2600" w:rsidP="001F71FB">
      <w:pPr>
        <w:spacing w:line="360" w:lineRule="auto"/>
        <w:ind w:left="709" w:firstLine="709"/>
        <w:jc w:val="both"/>
        <w:rPr>
          <w:noProof/>
          <w:lang w:val="id-ID" w:eastAsia="id-ID"/>
        </w:rPr>
      </w:pPr>
    </w:p>
    <w:p w14:paraId="7735CCDE" w14:textId="7671E548" w:rsidR="0097680D" w:rsidRPr="003A6679" w:rsidRDefault="0097680D" w:rsidP="0097680D">
      <w:pPr>
        <w:spacing w:line="360" w:lineRule="auto"/>
        <w:ind w:left="567" w:firstLine="567"/>
        <w:jc w:val="both"/>
        <w:rPr>
          <w:rFonts w:ascii="Arial" w:hAnsi="Arial" w:cs="Arial"/>
          <w:sz w:val="24"/>
          <w:szCs w:val="24"/>
          <w:lang w:val="id-ID"/>
        </w:rPr>
      </w:pPr>
      <w:proofErr w:type="spellStart"/>
      <w:r w:rsidRPr="0047411E">
        <w:rPr>
          <w:rFonts w:ascii="Arial" w:hAnsi="Arial" w:cs="Arial"/>
          <w:sz w:val="24"/>
          <w:szCs w:val="24"/>
        </w:rPr>
        <w:t>Susunan</w:t>
      </w:r>
      <w:proofErr w:type="spellEnd"/>
      <w:r w:rsidRPr="0047411E">
        <w:rPr>
          <w:rFonts w:ascii="Arial" w:hAnsi="Arial" w:cs="Arial"/>
          <w:sz w:val="24"/>
          <w:szCs w:val="24"/>
        </w:rPr>
        <w:t xml:space="preserve"> </w:t>
      </w:r>
      <w:proofErr w:type="spellStart"/>
      <w:r w:rsidRPr="0047411E">
        <w:rPr>
          <w:rFonts w:ascii="Arial" w:hAnsi="Arial" w:cs="Arial"/>
          <w:sz w:val="24"/>
          <w:szCs w:val="24"/>
        </w:rPr>
        <w:t>Organisasi</w:t>
      </w:r>
      <w:proofErr w:type="spellEnd"/>
      <w:r w:rsidRPr="0047411E">
        <w:rPr>
          <w:rFonts w:ascii="Arial" w:hAnsi="Arial" w:cs="Arial"/>
          <w:sz w:val="24"/>
          <w:szCs w:val="24"/>
        </w:rPr>
        <w:t xml:space="preserve"> </w:t>
      </w:r>
      <w:proofErr w:type="spellStart"/>
      <w:r>
        <w:rPr>
          <w:rFonts w:ascii="Arial" w:hAnsi="Arial" w:cs="Arial"/>
          <w:sz w:val="24"/>
          <w:szCs w:val="24"/>
        </w:rPr>
        <w:t>Sekretariat</w:t>
      </w:r>
      <w:proofErr w:type="spellEnd"/>
      <w:r>
        <w:rPr>
          <w:rFonts w:ascii="Arial" w:hAnsi="Arial" w:cs="Arial"/>
          <w:sz w:val="24"/>
          <w:szCs w:val="24"/>
        </w:rPr>
        <w:t xml:space="preserve"> DPRD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Demak</w:t>
      </w:r>
      <w:proofErr w:type="spellEnd"/>
      <w:r w:rsidRPr="0047411E">
        <w:rPr>
          <w:rFonts w:ascii="Arial" w:hAnsi="Arial" w:cs="Arial"/>
          <w:sz w:val="24"/>
          <w:szCs w:val="24"/>
        </w:rPr>
        <w:t xml:space="preserve"> </w:t>
      </w:r>
      <w:proofErr w:type="spellStart"/>
      <w:r w:rsidRPr="0047411E">
        <w:rPr>
          <w:rFonts w:ascii="Arial" w:hAnsi="Arial" w:cs="Arial"/>
          <w:sz w:val="24"/>
          <w:szCs w:val="24"/>
        </w:rPr>
        <w:t>terdiri</w:t>
      </w:r>
      <w:proofErr w:type="spellEnd"/>
      <w:r w:rsidRPr="0047411E">
        <w:rPr>
          <w:rFonts w:ascii="Arial" w:hAnsi="Arial" w:cs="Arial"/>
          <w:sz w:val="24"/>
          <w:szCs w:val="24"/>
        </w:rPr>
        <w:t xml:space="preserve"> </w:t>
      </w:r>
      <w:proofErr w:type="spellStart"/>
      <w:proofErr w:type="gramStart"/>
      <w:r w:rsidRPr="0047411E">
        <w:rPr>
          <w:rFonts w:ascii="Arial" w:hAnsi="Arial" w:cs="Arial"/>
          <w:sz w:val="24"/>
          <w:szCs w:val="24"/>
        </w:rPr>
        <w:t>dari</w:t>
      </w:r>
      <w:proofErr w:type="spellEnd"/>
      <w:r w:rsidRPr="0047411E">
        <w:rPr>
          <w:rFonts w:ascii="Arial" w:hAnsi="Arial" w:cs="Arial"/>
          <w:sz w:val="24"/>
          <w:szCs w:val="24"/>
        </w:rPr>
        <w:t xml:space="preserve"> :</w:t>
      </w:r>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6411A" w:rsidRPr="0046411A" w14:paraId="09A5B713" w14:textId="77777777" w:rsidTr="0046411A">
        <w:trPr>
          <w:trHeight w:val="320"/>
        </w:trPr>
        <w:tc>
          <w:tcPr>
            <w:tcW w:w="9067" w:type="dxa"/>
            <w:shd w:val="clear" w:color="000000" w:fill="92CDDC"/>
            <w:vAlign w:val="center"/>
            <w:hideMark/>
          </w:tcPr>
          <w:p w14:paraId="55ED3F64" w14:textId="77777777" w:rsidR="0046411A" w:rsidRPr="0046411A" w:rsidRDefault="0046411A" w:rsidP="0046411A">
            <w:pPr>
              <w:spacing w:after="0" w:line="240" w:lineRule="auto"/>
              <w:jc w:val="center"/>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Jabatan Struktural/ Fungsional</w:t>
            </w:r>
          </w:p>
        </w:tc>
      </w:tr>
      <w:tr w:rsidR="0046411A" w:rsidRPr="0046411A" w14:paraId="310919B3" w14:textId="77777777" w:rsidTr="0046411A">
        <w:trPr>
          <w:trHeight w:val="320"/>
        </w:trPr>
        <w:tc>
          <w:tcPr>
            <w:tcW w:w="9067" w:type="dxa"/>
            <w:shd w:val="clear" w:color="auto" w:fill="auto"/>
            <w:vAlign w:val="center"/>
            <w:hideMark/>
          </w:tcPr>
          <w:p w14:paraId="356CFBEA" w14:textId="77777777" w:rsidR="0046411A" w:rsidRPr="0046411A" w:rsidRDefault="0046411A" w:rsidP="0046411A">
            <w:pPr>
              <w:spacing w:after="0" w:line="240" w:lineRule="auto"/>
              <w:jc w:val="both"/>
              <w:rPr>
                <w:rFonts w:ascii="Arial" w:eastAsia="Times New Roman" w:hAnsi="Arial" w:cs="Arial"/>
                <w:b/>
                <w:bCs/>
                <w:i/>
                <w:iCs/>
                <w:color w:val="000000"/>
                <w:sz w:val="24"/>
                <w:szCs w:val="24"/>
                <w:lang w:val="en-ID" w:eastAsia="en-ID"/>
              </w:rPr>
            </w:pPr>
            <w:r w:rsidRPr="0046411A">
              <w:rPr>
                <w:rFonts w:ascii="Arial" w:eastAsia="Times New Roman" w:hAnsi="Arial" w:cs="Arial"/>
                <w:b/>
                <w:bCs/>
                <w:i/>
                <w:iCs/>
                <w:color w:val="000000"/>
                <w:sz w:val="24"/>
                <w:szCs w:val="24"/>
                <w:lang w:val="id-ID" w:eastAsia="en-ID"/>
              </w:rPr>
              <w:t>1) Sekretaris DPRD;</w:t>
            </w:r>
          </w:p>
        </w:tc>
      </w:tr>
      <w:tr w:rsidR="0046411A" w:rsidRPr="0046411A" w14:paraId="37693979" w14:textId="77777777" w:rsidTr="0046411A">
        <w:trPr>
          <w:trHeight w:val="320"/>
        </w:trPr>
        <w:tc>
          <w:tcPr>
            <w:tcW w:w="9067" w:type="dxa"/>
            <w:shd w:val="clear" w:color="auto" w:fill="auto"/>
            <w:vAlign w:val="center"/>
            <w:hideMark/>
          </w:tcPr>
          <w:p w14:paraId="452BABC3" w14:textId="77777777" w:rsidR="0046411A" w:rsidRPr="0046411A" w:rsidRDefault="0046411A" w:rsidP="0046411A">
            <w:pPr>
              <w:spacing w:after="0" w:line="240" w:lineRule="auto"/>
              <w:jc w:val="both"/>
              <w:rPr>
                <w:rFonts w:ascii="Arial" w:eastAsia="Times New Roman" w:hAnsi="Arial" w:cs="Arial"/>
                <w:b/>
                <w:bCs/>
                <w:i/>
                <w:iCs/>
                <w:color w:val="000000"/>
                <w:sz w:val="24"/>
                <w:szCs w:val="24"/>
                <w:lang w:val="en-ID" w:eastAsia="en-ID"/>
              </w:rPr>
            </w:pPr>
            <w:r w:rsidRPr="0046411A">
              <w:rPr>
                <w:rFonts w:ascii="Arial" w:eastAsia="Times New Roman" w:hAnsi="Arial" w:cs="Arial"/>
                <w:b/>
                <w:bCs/>
                <w:i/>
                <w:iCs/>
                <w:color w:val="000000"/>
                <w:sz w:val="24"/>
                <w:szCs w:val="24"/>
                <w:lang w:val="id-ID" w:eastAsia="en-ID"/>
              </w:rPr>
              <w:t>2) Bagian dan Subbagian, terdiri dari:</w:t>
            </w:r>
          </w:p>
        </w:tc>
      </w:tr>
      <w:tr w:rsidR="0046411A" w:rsidRPr="0046411A" w14:paraId="4487091F" w14:textId="77777777" w:rsidTr="0046411A">
        <w:trPr>
          <w:trHeight w:val="320"/>
        </w:trPr>
        <w:tc>
          <w:tcPr>
            <w:tcW w:w="9067" w:type="dxa"/>
            <w:shd w:val="clear" w:color="auto" w:fill="auto"/>
            <w:vAlign w:val="center"/>
            <w:hideMark/>
          </w:tcPr>
          <w:p w14:paraId="5ACEA46E" w14:textId="77777777" w:rsidR="0046411A" w:rsidRPr="0046411A" w:rsidRDefault="0046411A" w:rsidP="0046411A">
            <w:pPr>
              <w:spacing w:after="0" w:line="240" w:lineRule="auto"/>
              <w:jc w:val="both"/>
              <w:rPr>
                <w:rFonts w:ascii="Arial" w:eastAsia="Times New Roman" w:hAnsi="Arial" w:cs="Arial"/>
                <w:b/>
                <w:bCs/>
                <w:i/>
                <w:iCs/>
                <w:color w:val="000000"/>
                <w:sz w:val="24"/>
                <w:szCs w:val="24"/>
                <w:lang w:val="en-ID" w:eastAsia="en-ID"/>
              </w:rPr>
            </w:pPr>
            <w:r w:rsidRPr="0046411A">
              <w:rPr>
                <w:rFonts w:ascii="Arial" w:eastAsia="Times New Roman" w:hAnsi="Arial" w:cs="Arial"/>
                <w:b/>
                <w:bCs/>
                <w:i/>
                <w:iCs/>
                <w:color w:val="000000"/>
                <w:sz w:val="24"/>
                <w:szCs w:val="24"/>
                <w:lang w:val="id-ID" w:eastAsia="en-ID"/>
              </w:rPr>
              <w:t>a. Bagian Umum, terdiri dari 3 Subbagian yaitu:</w:t>
            </w:r>
          </w:p>
        </w:tc>
      </w:tr>
      <w:tr w:rsidR="0046411A" w:rsidRPr="0046411A" w14:paraId="3E4A5E21" w14:textId="77777777" w:rsidTr="0046411A">
        <w:trPr>
          <w:trHeight w:val="320"/>
        </w:trPr>
        <w:tc>
          <w:tcPr>
            <w:tcW w:w="9067" w:type="dxa"/>
            <w:shd w:val="clear" w:color="auto" w:fill="auto"/>
            <w:vAlign w:val="center"/>
            <w:hideMark/>
          </w:tcPr>
          <w:p w14:paraId="0B75B917"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 Subbagian Tata Usaha dan Kepegawaian</w:t>
            </w:r>
          </w:p>
        </w:tc>
      </w:tr>
      <w:tr w:rsidR="0046411A" w:rsidRPr="0046411A" w14:paraId="054A524E" w14:textId="77777777" w:rsidTr="0046411A">
        <w:trPr>
          <w:trHeight w:val="320"/>
        </w:trPr>
        <w:tc>
          <w:tcPr>
            <w:tcW w:w="9067" w:type="dxa"/>
            <w:shd w:val="clear" w:color="auto" w:fill="auto"/>
            <w:vAlign w:val="center"/>
            <w:hideMark/>
          </w:tcPr>
          <w:p w14:paraId="4609E95C"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Analisis Tata Usaha</w:t>
            </w:r>
          </w:p>
        </w:tc>
      </w:tr>
      <w:tr w:rsidR="0046411A" w:rsidRPr="0046411A" w14:paraId="46592DD4" w14:textId="77777777" w:rsidTr="0046411A">
        <w:trPr>
          <w:trHeight w:val="320"/>
        </w:trPr>
        <w:tc>
          <w:tcPr>
            <w:tcW w:w="9067" w:type="dxa"/>
            <w:shd w:val="clear" w:color="auto" w:fill="auto"/>
            <w:vAlign w:val="center"/>
            <w:hideMark/>
          </w:tcPr>
          <w:p w14:paraId="0F4432AF"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Pranata Kearsipan</w:t>
            </w:r>
          </w:p>
        </w:tc>
      </w:tr>
      <w:tr w:rsidR="0046411A" w:rsidRPr="0046411A" w14:paraId="3F1CFDD8" w14:textId="77777777" w:rsidTr="0046411A">
        <w:trPr>
          <w:trHeight w:val="320"/>
        </w:trPr>
        <w:tc>
          <w:tcPr>
            <w:tcW w:w="9067" w:type="dxa"/>
            <w:shd w:val="clear" w:color="auto" w:fill="auto"/>
            <w:vAlign w:val="center"/>
            <w:hideMark/>
          </w:tcPr>
          <w:p w14:paraId="663FF814" w14:textId="77777777" w:rsidR="0046411A" w:rsidRPr="0046411A" w:rsidRDefault="0046411A" w:rsidP="0046411A">
            <w:pPr>
              <w:spacing w:after="0" w:line="240" w:lineRule="auto"/>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c) Pengadministrasian Kepegawaian</w:t>
            </w:r>
          </w:p>
        </w:tc>
      </w:tr>
      <w:tr w:rsidR="0046411A" w:rsidRPr="0046411A" w14:paraId="66761B7C" w14:textId="77777777" w:rsidTr="0046411A">
        <w:trPr>
          <w:trHeight w:val="320"/>
        </w:trPr>
        <w:tc>
          <w:tcPr>
            <w:tcW w:w="9067" w:type="dxa"/>
            <w:shd w:val="clear" w:color="auto" w:fill="auto"/>
            <w:vAlign w:val="center"/>
            <w:hideMark/>
          </w:tcPr>
          <w:p w14:paraId="5643147E"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lastRenderedPageBreak/>
              <w:t>d) Pengadministrasian Persuratan</w:t>
            </w:r>
          </w:p>
        </w:tc>
      </w:tr>
      <w:tr w:rsidR="0046411A" w:rsidRPr="0046411A" w14:paraId="6BA60778" w14:textId="77777777" w:rsidTr="0046411A">
        <w:trPr>
          <w:trHeight w:val="320"/>
        </w:trPr>
        <w:tc>
          <w:tcPr>
            <w:tcW w:w="9067" w:type="dxa"/>
            <w:shd w:val="clear" w:color="auto" w:fill="auto"/>
            <w:vAlign w:val="center"/>
            <w:hideMark/>
          </w:tcPr>
          <w:p w14:paraId="5C094B99"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ii. Subbagian Perlengkapan dan Rumah Tangga</w:t>
            </w:r>
          </w:p>
        </w:tc>
      </w:tr>
      <w:tr w:rsidR="0046411A" w:rsidRPr="0046411A" w14:paraId="5C5B1E23" w14:textId="77777777" w:rsidTr="0046411A">
        <w:trPr>
          <w:trHeight w:val="320"/>
        </w:trPr>
        <w:tc>
          <w:tcPr>
            <w:tcW w:w="9067" w:type="dxa"/>
            <w:shd w:val="clear" w:color="auto" w:fill="auto"/>
            <w:vAlign w:val="center"/>
            <w:hideMark/>
          </w:tcPr>
          <w:p w14:paraId="5B796D18"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Penyusun Rencana Kebutuhan Rumah Tangga dan Perlengkapan</w:t>
            </w:r>
          </w:p>
        </w:tc>
      </w:tr>
      <w:tr w:rsidR="0046411A" w:rsidRPr="0046411A" w14:paraId="4FC0C809" w14:textId="77777777" w:rsidTr="0046411A">
        <w:trPr>
          <w:trHeight w:val="320"/>
        </w:trPr>
        <w:tc>
          <w:tcPr>
            <w:tcW w:w="9067" w:type="dxa"/>
            <w:shd w:val="clear" w:color="auto" w:fill="auto"/>
            <w:vAlign w:val="center"/>
            <w:hideMark/>
          </w:tcPr>
          <w:p w14:paraId="2EA01E8D"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Pengadministrasian Sarana dan Prasarana</w:t>
            </w:r>
          </w:p>
        </w:tc>
      </w:tr>
      <w:tr w:rsidR="0046411A" w:rsidRPr="0046411A" w14:paraId="357FEAF5" w14:textId="77777777" w:rsidTr="0046411A">
        <w:trPr>
          <w:trHeight w:val="320"/>
        </w:trPr>
        <w:tc>
          <w:tcPr>
            <w:tcW w:w="9067" w:type="dxa"/>
            <w:shd w:val="clear" w:color="auto" w:fill="auto"/>
            <w:vAlign w:val="center"/>
            <w:hideMark/>
          </w:tcPr>
          <w:p w14:paraId="31C6DFAE"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c) Pranata Jamuan</w:t>
            </w:r>
          </w:p>
        </w:tc>
      </w:tr>
      <w:tr w:rsidR="0046411A" w:rsidRPr="0046411A" w14:paraId="5B807F84" w14:textId="77777777" w:rsidTr="0046411A">
        <w:trPr>
          <w:trHeight w:val="320"/>
        </w:trPr>
        <w:tc>
          <w:tcPr>
            <w:tcW w:w="9067" w:type="dxa"/>
            <w:shd w:val="clear" w:color="auto" w:fill="auto"/>
            <w:vAlign w:val="center"/>
            <w:hideMark/>
          </w:tcPr>
          <w:p w14:paraId="07657D31"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d) Komandan Petugas Keamanan</w:t>
            </w:r>
          </w:p>
        </w:tc>
      </w:tr>
      <w:tr w:rsidR="0046411A" w:rsidRPr="0046411A" w14:paraId="44C34F38" w14:textId="77777777" w:rsidTr="0046411A">
        <w:trPr>
          <w:trHeight w:val="320"/>
        </w:trPr>
        <w:tc>
          <w:tcPr>
            <w:tcW w:w="9067" w:type="dxa"/>
            <w:shd w:val="clear" w:color="auto" w:fill="auto"/>
            <w:vAlign w:val="center"/>
            <w:hideMark/>
          </w:tcPr>
          <w:p w14:paraId="6BA8C610"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e) Pramu Bhakti</w:t>
            </w:r>
          </w:p>
        </w:tc>
      </w:tr>
      <w:tr w:rsidR="0046411A" w:rsidRPr="0046411A" w14:paraId="399CDEE2" w14:textId="77777777" w:rsidTr="0046411A">
        <w:trPr>
          <w:trHeight w:val="320"/>
        </w:trPr>
        <w:tc>
          <w:tcPr>
            <w:tcW w:w="9067" w:type="dxa"/>
            <w:shd w:val="clear" w:color="auto" w:fill="auto"/>
            <w:vAlign w:val="center"/>
            <w:hideMark/>
          </w:tcPr>
          <w:p w14:paraId="13C2F77B"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f) Pengemudi</w:t>
            </w:r>
          </w:p>
        </w:tc>
      </w:tr>
      <w:tr w:rsidR="0046411A" w:rsidRPr="0046411A" w14:paraId="182FFA8E" w14:textId="77777777" w:rsidTr="0046411A">
        <w:trPr>
          <w:trHeight w:val="320"/>
        </w:trPr>
        <w:tc>
          <w:tcPr>
            <w:tcW w:w="9067" w:type="dxa"/>
            <w:shd w:val="clear" w:color="auto" w:fill="auto"/>
            <w:vAlign w:val="center"/>
            <w:hideMark/>
          </w:tcPr>
          <w:p w14:paraId="521F5C97"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iii. Subbagian Humas dan Protokol</w:t>
            </w:r>
          </w:p>
        </w:tc>
      </w:tr>
      <w:tr w:rsidR="0046411A" w:rsidRPr="0046411A" w14:paraId="7073B5A8" w14:textId="77777777" w:rsidTr="0046411A">
        <w:trPr>
          <w:trHeight w:val="320"/>
        </w:trPr>
        <w:tc>
          <w:tcPr>
            <w:tcW w:w="9067" w:type="dxa"/>
            <w:shd w:val="clear" w:color="auto" w:fill="auto"/>
            <w:vAlign w:val="center"/>
            <w:hideMark/>
          </w:tcPr>
          <w:p w14:paraId="03ABCA12"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Analis Hukum</w:t>
            </w:r>
          </w:p>
        </w:tc>
      </w:tr>
      <w:tr w:rsidR="0046411A" w:rsidRPr="0046411A" w14:paraId="610034E0" w14:textId="77777777" w:rsidTr="0046411A">
        <w:trPr>
          <w:trHeight w:val="320"/>
        </w:trPr>
        <w:tc>
          <w:tcPr>
            <w:tcW w:w="9067" w:type="dxa"/>
            <w:shd w:val="clear" w:color="auto" w:fill="auto"/>
            <w:vAlign w:val="center"/>
            <w:hideMark/>
          </w:tcPr>
          <w:p w14:paraId="220CD2D0"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Analisis Protokol</w:t>
            </w:r>
          </w:p>
        </w:tc>
      </w:tr>
      <w:tr w:rsidR="0046411A" w:rsidRPr="0046411A" w14:paraId="7D2C8272" w14:textId="77777777" w:rsidTr="0046411A">
        <w:trPr>
          <w:trHeight w:val="320"/>
        </w:trPr>
        <w:tc>
          <w:tcPr>
            <w:tcW w:w="9067" w:type="dxa"/>
            <w:shd w:val="clear" w:color="auto" w:fill="auto"/>
            <w:vAlign w:val="center"/>
            <w:hideMark/>
          </w:tcPr>
          <w:p w14:paraId="5FF961DF"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c) Pranata Fotografi</w:t>
            </w:r>
          </w:p>
        </w:tc>
      </w:tr>
      <w:tr w:rsidR="0046411A" w:rsidRPr="0046411A" w14:paraId="0F7DC251" w14:textId="77777777" w:rsidTr="0046411A">
        <w:trPr>
          <w:trHeight w:val="320"/>
        </w:trPr>
        <w:tc>
          <w:tcPr>
            <w:tcW w:w="9067" w:type="dxa"/>
            <w:shd w:val="clear" w:color="auto" w:fill="auto"/>
            <w:vAlign w:val="center"/>
            <w:hideMark/>
          </w:tcPr>
          <w:p w14:paraId="2F9558D5"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d) Petugas Protokol</w:t>
            </w:r>
          </w:p>
        </w:tc>
      </w:tr>
      <w:tr w:rsidR="0046411A" w:rsidRPr="0046411A" w14:paraId="63BC9668" w14:textId="77777777" w:rsidTr="0046411A">
        <w:trPr>
          <w:trHeight w:val="320"/>
        </w:trPr>
        <w:tc>
          <w:tcPr>
            <w:tcW w:w="9067" w:type="dxa"/>
            <w:shd w:val="clear" w:color="auto" w:fill="auto"/>
            <w:vAlign w:val="center"/>
            <w:hideMark/>
          </w:tcPr>
          <w:p w14:paraId="66945638"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e) Ajudan</w:t>
            </w:r>
          </w:p>
        </w:tc>
      </w:tr>
      <w:tr w:rsidR="0046411A" w:rsidRPr="0046411A" w14:paraId="22D68683" w14:textId="77777777" w:rsidTr="0046411A">
        <w:trPr>
          <w:trHeight w:val="320"/>
        </w:trPr>
        <w:tc>
          <w:tcPr>
            <w:tcW w:w="9067" w:type="dxa"/>
            <w:shd w:val="clear" w:color="auto" w:fill="auto"/>
            <w:vAlign w:val="center"/>
            <w:hideMark/>
          </w:tcPr>
          <w:p w14:paraId="54E2FB7B"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f) Pengelola Perpustakaan</w:t>
            </w:r>
          </w:p>
        </w:tc>
      </w:tr>
      <w:tr w:rsidR="0046411A" w:rsidRPr="0046411A" w14:paraId="78730D37" w14:textId="77777777" w:rsidTr="0046411A">
        <w:trPr>
          <w:trHeight w:val="320"/>
        </w:trPr>
        <w:tc>
          <w:tcPr>
            <w:tcW w:w="9067" w:type="dxa"/>
            <w:shd w:val="clear" w:color="auto" w:fill="auto"/>
            <w:vAlign w:val="center"/>
            <w:hideMark/>
          </w:tcPr>
          <w:p w14:paraId="1AF3077D"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g) JF Pranata Komputer Pratama</w:t>
            </w:r>
          </w:p>
        </w:tc>
      </w:tr>
      <w:tr w:rsidR="0046411A" w:rsidRPr="0046411A" w14:paraId="4CEB0EE5" w14:textId="77777777" w:rsidTr="0046411A">
        <w:trPr>
          <w:trHeight w:val="320"/>
        </w:trPr>
        <w:tc>
          <w:tcPr>
            <w:tcW w:w="9067" w:type="dxa"/>
            <w:shd w:val="clear" w:color="auto" w:fill="auto"/>
            <w:vAlign w:val="center"/>
            <w:hideMark/>
          </w:tcPr>
          <w:p w14:paraId="70CEE9C5"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h) JF Pranata Komputer Pratama Lanjutan</w:t>
            </w:r>
          </w:p>
        </w:tc>
      </w:tr>
      <w:tr w:rsidR="0046411A" w:rsidRPr="0046411A" w14:paraId="5CB89318" w14:textId="77777777" w:rsidTr="0046411A">
        <w:trPr>
          <w:trHeight w:val="320"/>
        </w:trPr>
        <w:tc>
          <w:tcPr>
            <w:tcW w:w="9067" w:type="dxa"/>
            <w:shd w:val="clear" w:color="auto" w:fill="auto"/>
            <w:vAlign w:val="center"/>
            <w:hideMark/>
          </w:tcPr>
          <w:p w14:paraId="70A7496B" w14:textId="77777777" w:rsidR="0046411A" w:rsidRPr="0046411A" w:rsidRDefault="0046411A" w:rsidP="0046411A">
            <w:pPr>
              <w:spacing w:after="0" w:line="240" w:lineRule="auto"/>
              <w:jc w:val="both"/>
              <w:rPr>
                <w:rFonts w:ascii="Arial" w:eastAsia="Times New Roman" w:hAnsi="Arial" w:cs="Arial"/>
                <w:b/>
                <w:bCs/>
                <w:i/>
                <w:iCs/>
                <w:color w:val="000000"/>
                <w:sz w:val="24"/>
                <w:szCs w:val="24"/>
                <w:lang w:val="en-ID" w:eastAsia="en-ID"/>
              </w:rPr>
            </w:pPr>
            <w:r w:rsidRPr="0046411A">
              <w:rPr>
                <w:rFonts w:ascii="Arial" w:eastAsia="Times New Roman" w:hAnsi="Arial" w:cs="Arial"/>
                <w:b/>
                <w:bCs/>
                <w:i/>
                <w:iCs/>
                <w:color w:val="000000"/>
                <w:sz w:val="24"/>
                <w:szCs w:val="24"/>
                <w:lang w:val="id-ID" w:eastAsia="en-ID"/>
              </w:rPr>
              <w:t>b. Bagian Keuangan, terdiri dari 3 Subbagian yaitu:</w:t>
            </w:r>
          </w:p>
        </w:tc>
      </w:tr>
      <w:tr w:rsidR="0046411A" w:rsidRPr="0046411A" w14:paraId="1F409736" w14:textId="77777777" w:rsidTr="0046411A">
        <w:trPr>
          <w:trHeight w:val="320"/>
        </w:trPr>
        <w:tc>
          <w:tcPr>
            <w:tcW w:w="9067" w:type="dxa"/>
            <w:shd w:val="clear" w:color="auto" w:fill="auto"/>
            <w:vAlign w:val="center"/>
            <w:hideMark/>
          </w:tcPr>
          <w:p w14:paraId="2FEFD80F"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 Subbagian Program dan Anggaran</w:t>
            </w:r>
          </w:p>
        </w:tc>
      </w:tr>
      <w:tr w:rsidR="0046411A" w:rsidRPr="0046411A" w14:paraId="6ABAEF56" w14:textId="77777777" w:rsidTr="0046411A">
        <w:trPr>
          <w:trHeight w:val="320"/>
        </w:trPr>
        <w:tc>
          <w:tcPr>
            <w:tcW w:w="9067" w:type="dxa"/>
            <w:shd w:val="clear" w:color="auto" w:fill="auto"/>
            <w:vAlign w:val="center"/>
            <w:hideMark/>
          </w:tcPr>
          <w:p w14:paraId="0BF5AB57"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Analisis Perencanaan,Evaluasi dan Pelaporan</w:t>
            </w:r>
          </w:p>
        </w:tc>
      </w:tr>
      <w:tr w:rsidR="0046411A" w:rsidRPr="0046411A" w14:paraId="68622843" w14:textId="77777777" w:rsidTr="0046411A">
        <w:trPr>
          <w:trHeight w:val="320"/>
        </w:trPr>
        <w:tc>
          <w:tcPr>
            <w:tcW w:w="9067" w:type="dxa"/>
            <w:shd w:val="clear" w:color="auto" w:fill="auto"/>
            <w:vAlign w:val="center"/>
            <w:hideMark/>
          </w:tcPr>
          <w:p w14:paraId="207CA211"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Pengelola Program dan Kegiatan</w:t>
            </w:r>
          </w:p>
        </w:tc>
      </w:tr>
      <w:tr w:rsidR="0046411A" w:rsidRPr="0046411A" w14:paraId="1E06A4AD" w14:textId="77777777" w:rsidTr="0046411A">
        <w:trPr>
          <w:trHeight w:val="320"/>
        </w:trPr>
        <w:tc>
          <w:tcPr>
            <w:tcW w:w="9067" w:type="dxa"/>
            <w:shd w:val="clear" w:color="auto" w:fill="auto"/>
            <w:vAlign w:val="center"/>
            <w:hideMark/>
          </w:tcPr>
          <w:p w14:paraId="18AF7420"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ii. Subbagian Penatausahaan Keuangan</w:t>
            </w:r>
          </w:p>
        </w:tc>
      </w:tr>
      <w:tr w:rsidR="0046411A" w:rsidRPr="0046411A" w14:paraId="0DA17DFF" w14:textId="77777777" w:rsidTr="0046411A">
        <w:trPr>
          <w:trHeight w:val="320"/>
        </w:trPr>
        <w:tc>
          <w:tcPr>
            <w:tcW w:w="9067" w:type="dxa"/>
            <w:shd w:val="clear" w:color="auto" w:fill="auto"/>
            <w:vAlign w:val="center"/>
            <w:hideMark/>
          </w:tcPr>
          <w:p w14:paraId="7FE84B66"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Bendahara</w:t>
            </w:r>
          </w:p>
        </w:tc>
      </w:tr>
      <w:tr w:rsidR="0046411A" w:rsidRPr="0046411A" w14:paraId="3AD6576A" w14:textId="77777777" w:rsidTr="0046411A">
        <w:trPr>
          <w:trHeight w:val="320"/>
        </w:trPr>
        <w:tc>
          <w:tcPr>
            <w:tcW w:w="9067" w:type="dxa"/>
            <w:shd w:val="clear" w:color="auto" w:fill="auto"/>
            <w:vAlign w:val="center"/>
            <w:hideMark/>
          </w:tcPr>
          <w:p w14:paraId="076B4F85"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Pengelola Keuangan</w:t>
            </w:r>
          </w:p>
        </w:tc>
      </w:tr>
      <w:tr w:rsidR="0046411A" w:rsidRPr="0046411A" w14:paraId="12CC7970" w14:textId="77777777" w:rsidTr="0046411A">
        <w:trPr>
          <w:trHeight w:val="320"/>
        </w:trPr>
        <w:tc>
          <w:tcPr>
            <w:tcW w:w="9067" w:type="dxa"/>
            <w:shd w:val="clear" w:color="auto" w:fill="auto"/>
            <w:vAlign w:val="center"/>
            <w:hideMark/>
          </w:tcPr>
          <w:p w14:paraId="4BE45CE4"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c) Pengadministrasian Keuangan</w:t>
            </w:r>
          </w:p>
        </w:tc>
      </w:tr>
      <w:tr w:rsidR="0046411A" w:rsidRPr="0046411A" w14:paraId="544AA758" w14:textId="77777777" w:rsidTr="0046411A">
        <w:trPr>
          <w:trHeight w:val="320"/>
        </w:trPr>
        <w:tc>
          <w:tcPr>
            <w:tcW w:w="9067" w:type="dxa"/>
            <w:shd w:val="clear" w:color="auto" w:fill="auto"/>
            <w:vAlign w:val="center"/>
            <w:hideMark/>
          </w:tcPr>
          <w:p w14:paraId="495B72A9"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iii. Subbagian Akuntansi, Aset dan Pelaporan</w:t>
            </w:r>
          </w:p>
        </w:tc>
      </w:tr>
      <w:tr w:rsidR="0046411A" w:rsidRPr="0046411A" w14:paraId="34F3857A" w14:textId="77777777" w:rsidTr="0046411A">
        <w:trPr>
          <w:trHeight w:val="320"/>
        </w:trPr>
        <w:tc>
          <w:tcPr>
            <w:tcW w:w="9067" w:type="dxa"/>
            <w:shd w:val="clear" w:color="auto" w:fill="auto"/>
            <w:vAlign w:val="center"/>
            <w:hideMark/>
          </w:tcPr>
          <w:p w14:paraId="4F02AEAA"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Penata Laporan Keuangan</w:t>
            </w:r>
          </w:p>
        </w:tc>
      </w:tr>
      <w:tr w:rsidR="0046411A" w:rsidRPr="0046411A" w14:paraId="2AA7CB05" w14:textId="77777777" w:rsidTr="0046411A">
        <w:trPr>
          <w:trHeight w:val="320"/>
        </w:trPr>
        <w:tc>
          <w:tcPr>
            <w:tcW w:w="9067" w:type="dxa"/>
            <w:shd w:val="clear" w:color="auto" w:fill="auto"/>
            <w:vAlign w:val="center"/>
            <w:hideMark/>
          </w:tcPr>
          <w:p w14:paraId="7D546B5D"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 xml:space="preserve">b) Pengelola Pemanfaatan Barang Milik Daerah </w:t>
            </w:r>
          </w:p>
        </w:tc>
      </w:tr>
      <w:tr w:rsidR="0046411A" w:rsidRPr="0046411A" w14:paraId="429BAE0E" w14:textId="77777777" w:rsidTr="0046411A">
        <w:trPr>
          <w:trHeight w:val="320"/>
        </w:trPr>
        <w:tc>
          <w:tcPr>
            <w:tcW w:w="9067" w:type="dxa"/>
            <w:shd w:val="clear" w:color="auto" w:fill="auto"/>
            <w:vAlign w:val="center"/>
            <w:hideMark/>
          </w:tcPr>
          <w:p w14:paraId="02243897"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c) Pengelola Akuntansi</w:t>
            </w:r>
          </w:p>
        </w:tc>
      </w:tr>
      <w:tr w:rsidR="0046411A" w:rsidRPr="0046411A" w14:paraId="3508371A" w14:textId="77777777" w:rsidTr="0046411A">
        <w:trPr>
          <w:trHeight w:val="630"/>
        </w:trPr>
        <w:tc>
          <w:tcPr>
            <w:tcW w:w="9067" w:type="dxa"/>
            <w:shd w:val="clear" w:color="auto" w:fill="auto"/>
            <w:vAlign w:val="center"/>
            <w:hideMark/>
          </w:tcPr>
          <w:p w14:paraId="69712794" w14:textId="77777777" w:rsidR="0046411A" w:rsidRPr="0046411A" w:rsidRDefault="0046411A" w:rsidP="0046411A">
            <w:pPr>
              <w:spacing w:after="0" w:line="240" w:lineRule="auto"/>
              <w:jc w:val="both"/>
              <w:rPr>
                <w:rFonts w:ascii="Arial" w:eastAsia="Times New Roman" w:hAnsi="Arial" w:cs="Arial"/>
                <w:b/>
                <w:bCs/>
                <w:i/>
                <w:iCs/>
                <w:color w:val="000000"/>
                <w:sz w:val="24"/>
                <w:szCs w:val="24"/>
                <w:lang w:val="en-ID" w:eastAsia="en-ID"/>
              </w:rPr>
            </w:pPr>
            <w:r w:rsidRPr="0046411A">
              <w:rPr>
                <w:rFonts w:ascii="Arial" w:eastAsia="Times New Roman" w:hAnsi="Arial" w:cs="Arial"/>
                <w:b/>
                <w:bCs/>
                <w:i/>
                <w:iCs/>
                <w:color w:val="000000"/>
                <w:sz w:val="24"/>
                <w:szCs w:val="24"/>
                <w:lang w:val="id-ID" w:eastAsia="en-ID"/>
              </w:rPr>
              <w:t>c. Bagian Persidangan dan Perundang-Undangan, terdiri dari 3 Subbagian yaitu:</w:t>
            </w:r>
          </w:p>
        </w:tc>
      </w:tr>
      <w:tr w:rsidR="0046411A" w:rsidRPr="0046411A" w14:paraId="27C68904" w14:textId="77777777" w:rsidTr="0046411A">
        <w:trPr>
          <w:trHeight w:val="320"/>
        </w:trPr>
        <w:tc>
          <w:tcPr>
            <w:tcW w:w="9067" w:type="dxa"/>
            <w:shd w:val="clear" w:color="auto" w:fill="auto"/>
            <w:vAlign w:val="center"/>
            <w:hideMark/>
          </w:tcPr>
          <w:p w14:paraId="1736AE39"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 Subbagian Rapat dan Risalah</w:t>
            </w:r>
          </w:p>
        </w:tc>
      </w:tr>
      <w:tr w:rsidR="0046411A" w:rsidRPr="0046411A" w14:paraId="6EF47661" w14:textId="77777777" w:rsidTr="0046411A">
        <w:trPr>
          <w:trHeight w:val="320"/>
        </w:trPr>
        <w:tc>
          <w:tcPr>
            <w:tcW w:w="9067" w:type="dxa"/>
            <w:shd w:val="clear" w:color="auto" w:fill="auto"/>
            <w:vAlign w:val="center"/>
            <w:hideMark/>
          </w:tcPr>
          <w:p w14:paraId="06831CCC"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Penyusun Risalah</w:t>
            </w:r>
          </w:p>
        </w:tc>
      </w:tr>
      <w:tr w:rsidR="0046411A" w:rsidRPr="0046411A" w14:paraId="2A21F2CD" w14:textId="77777777" w:rsidTr="0046411A">
        <w:trPr>
          <w:trHeight w:val="320"/>
        </w:trPr>
        <w:tc>
          <w:tcPr>
            <w:tcW w:w="9067" w:type="dxa"/>
            <w:shd w:val="clear" w:color="auto" w:fill="auto"/>
            <w:vAlign w:val="center"/>
            <w:hideMark/>
          </w:tcPr>
          <w:p w14:paraId="336E50E3"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Pengadministrasi Risalah</w:t>
            </w:r>
          </w:p>
        </w:tc>
      </w:tr>
      <w:tr w:rsidR="0046411A" w:rsidRPr="0046411A" w14:paraId="221B0F8F" w14:textId="77777777" w:rsidTr="0046411A">
        <w:trPr>
          <w:trHeight w:val="320"/>
        </w:trPr>
        <w:tc>
          <w:tcPr>
            <w:tcW w:w="9067" w:type="dxa"/>
            <w:shd w:val="clear" w:color="auto" w:fill="auto"/>
            <w:vAlign w:val="center"/>
            <w:hideMark/>
          </w:tcPr>
          <w:p w14:paraId="736C703F"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ii. Subbagian Kajian Hukum dan Perundang-Undangan</w:t>
            </w:r>
          </w:p>
        </w:tc>
      </w:tr>
      <w:tr w:rsidR="0046411A" w:rsidRPr="0046411A" w14:paraId="7B5E9862" w14:textId="77777777" w:rsidTr="0046411A">
        <w:trPr>
          <w:trHeight w:val="320"/>
        </w:trPr>
        <w:tc>
          <w:tcPr>
            <w:tcW w:w="9067" w:type="dxa"/>
            <w:shd w:val="clear" w:color="auto" w:fill="auto"/>
            <w:vAlign w:val="center"/>
            <w:hideMark/>
          </w:tcPr>
          <w:p w14:paraId="03309F5E"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Analisis Produk Hukum</w:t>
            </w:r>
          </w:p>
        </w:tc>
      </w:tr>
      <w:tr w:rsidR="0046411A" w:rsidRPr="0046411A" w14:paraId="2D721E56" w14:textId="77777777" w:rsidTr="0046411A">
        <w:trPr>
          <w:trHeight w:val="320"/>
        </w:trPr>
        <w:tc>
          <w:tcPr>
            <w:tcW w:w="9067" w:type="dxa"/>
            <w:shd w:val="clear" w:color="auto" w:fill="auto"/>
            <w:vAlign w:val="center"/>
            <w:hideMark/>
          </w:tcPr>
          <w:p w14:paraId="7708F37E"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Pengelola Dokumen dan Informasi Hukum</w:t>
            </w:r>
          </w:p>
        </w:tc>
      </w:tr>
      <w:tr w:rsidR="0046411A" w:rsidRPr="0046411A" w14:paraId="16316E90" w14:textId="77777777" w:rsidTr="0046411A">
        <w:trPr>
          <w:trHeight w:val="320"/>
        </w:trPr>
        <w:tc>
          <w:tcPr>
            <w:tcW w:w="9067" w:type="dxa"/>
            <w:shd w:val="clear" w:color="auto" w:fill="auto"/>
            <w:vAlign w:val="center"/>
            <w:hideMark/>
          </w:tcPr>
          <w:p w14:paraId="0E02A2EF"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c) JF Perancang Peraturan Perundang-Undangan</w:t>
            </w:r>
          </w:p>
        </w:tc>
      </w:tr>
      <w:tr w:rsidR="0046411A" w:rsidRPr="0046411A" w14:paraId="0B59329C" w14:textId="77777777" w:rsidTr="0046411A">
        <w:trPr>
          <w:trHeight w:val="320"/>
        </w:trPr>
        <w:tc>
          <w:tcPr>
            <w:tcW w:w="9067" w:type="dxa"/>
            <w:shd w:val="clear" w:color="auto" w:fill="auto"/>
            <w:vAlign w:val="center"/>
            <w:hideMark/>
          </w:tcPr>
          <w:p w14:paraId="016B4596" w14:textId="77777777" w:rsidR="0046411A" w:rsidRPr="0046411A" w:rsidRDefault="0046411A" w:rsidP="0046411A">
            <w:pPr>
              <w:spacing w:after="0" w:line="240" w:lineRule="auto"/>
              <w:jc w:val="both"/>
              <w:rPr>
                <w:rFonts w:ascii="Arial" w:eastAsia="Times New Roman" w:hAnsi="Arial" w:cs="Arial"/>
                <w:b/>
                <w:bCs/>
                <w:color w:val="000000"/>
                <w:sz w:val="24"/>
                <w:szCs w:val="24"/>
                <w:lang w:val="en-ID" w:eastAsia="en-ID"/>
              </w:rPr>
            </w:pPr>
            <w:r w:rsidRPr="0046411A">
              <w:rPr>
                <w:rFonts w:ascii="Arial" w:eastAsia="Times New Roman" w:hAnsi="Arial" w:cs="Arial"/>
                <w:b/>
                <w:bCs/>
                <w:color w:val="000000"/>
                <w:sz w:val="24"/>
                <w:szCs w:val="24"/>
                <w:lang w:val="id-ID" w:eastAsia="en-ID"/>
              </w:rPr>
              <w:t>iii. Subbagian Alat Kelengkapan Dewan</w:t>
            </w:r>
          </w:p>
        </w:tc>
      </w:tr>
      <w:tr w:rsidR="0046411A" w:rsidRPr="0046411A" w14:paraId="6209E122" w14:textId="77777777" w:rsidTr="0046411A">
        <w:trPr>
          <w:trHeight w:val="320"/>
        </w:trPr>
        <w:tc>
          <w:tcPr>
            <w:tcW w:w="9067" w:type="dxa"/>
            <w:shd w:val="clear" w:color="auto" w:fill="auto"/>
            <w:vAlign w:val="center"/>
            <w:hideMark/>
          </w:tcPr>
          <w:p w14:paraId="77F7371A"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a) Penyusun Bahan Informasi dan Publikasi</w:t>
            </w:r>
          </w:p>
        </w:tc>
      </w:tr>
      <w:tr w:rsidR="0046411A" w:rsidRPr="0046411A" w14:paraId="41159D6F" w14:textId="77777777" w:rsidTr="0046411A">
        <w:trPr>
          <w:trHeight w:val="320"/>
        </w:trPr>
        <w:tc>
          <w:tcPr>
            <w:tcW w:w="9067" w:type="dxa"/>
            <w:shd w:val="clear" w:color="auto" w:fill="auto"/>
            <w:vAlign w:val="center"/>
            <w:hideMark/>
          </w:tcPr>
          <w:p w14:paraId="300EC12D"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b) Pengelola Data</w:t>
            </w:r>
          </w:p>
        </w:tc>
      </w:tr>
      <w:tr w:rsidR="0046411A" w:rsidRPr="0046411A" w14:paraId="0843203A" w14:textId="77777777" w:rsidTr="0046411A">
        <w:trPr>
          <w:trHeight w:val="320"/>
        </w:trPr>
        <w:tc>
          <w:tcPr>
            <w:tcW w:w="9067" w:type="dxa"/>
            <w:shd w:val="clear" w:color="auto" w:fill="auto"/>
            <w:vAlign w:val="center"/>
            <w:hideMark/>
          </w:tcPr>
          <w:p w14:paraId="75458D1A" w14:textId="77777777" w:rsidR="0046411A" w:rsidRPr="0046411A" w:rsidRDefault="0046411A" w:rsidP="0046411A">
            <w:pPr>
              <w:spacing w:after="0" w:line="240" w:lineRule="auto"/>
              <w:jc w:val="both"/>
              <w:rPr>
                <w:rFonts w:ascii="Arial" w:eastAsia="Times New Roman" w:hAnsi="Arial" w:cs="Arial"/>
                <w:color w:val="000000"/>
                <w:sz w:val="24"/>
                <w:szCs w:val="24"/>
                <w:lang w:val="en-ID" w:eastAsia="en-ID"/>
              </w:rPr>
            </w:pPr>
            <w:r w:rsidRPr="0046411A">
              <w:rPr>
                <w:rFonts w:ascii="Arial" w:eastAsia="Times New Roman" w:hAnsi="Arial" w:cs="Arial"/>
                <w:color w:val="000000"/>
                <w:sz w:val="24"/>
                <w:szCs w:val="24"/>
                <w:lang w:val="id-ID" w:eastAsia="en-ID"/>
              </w:rPr>
              <w:t>c) Pengadministrasian Panitia Adhoc dan Alat Kelengkapan</w:t>
            </w:r>
          </w:p>
        </w:tc>
      </w:tr>
    </w:tbl>
    <w:p w14:paraId="067BD44D" w14:textId="77777777" w:rsidR="0097680D" w:rsidRDefault="0097680D" w:rsidP="0097680D">
      <w:pPr>
        <w:pStyle w:val="ListParagraph"/>
        <w:spacing w:line="360" w:lineRule="auto"/>
        <w:ind w:left="284" w:firstLine="567"/>
        <w:jc w:val="both"/>
        <w:rPr>
          <w:rFonts w:ascii="Arial" w:hAnsi="Arial" w:cs="Arial"/>
          <w:sz w:val="24"/>
          <w:szCs w:val="24"/>
          <w:lang w:val="id-ID"/>
        </w:rPr>
      </w:pPr>
    </w:p>
    <w:p w14:paraId="0E1F9337" w14:textId="3D5BD15E" w:rsidR="0097680D" w:rsidRPr="0097680D" w:rsidRDefault="0097680D" w:rsidP="0097680D">
      <w:pPr>
        <w:pStyle w:val="ListParagraph"/>
        <w:spacing w:line="360" w:lineRule="auto"/>
        <w:ind w:left="567" w:firstLine="567"/>
        <w:jc w:val="both"/>
        <w:rPr>
          <w:rFonts w:ascii="Arial" w:hAnsi="Arial" w:cs="Arial"/>
          <w:sz w:val="24"/>
          <w:szCs w:val="24"/>
        </w:rPr>
      </w:pPr>
      <w:r w:rsidRPr="00B8769A">
        <w:rPr>
          <w:rFonts w:ascii="Arial" w:hAnsi="Arial" w:cs="Arial"/>
          <w:sz w:val="24"/>
          <w:szCs w:val="24"/>
          <w:lang w:val="id-ID"/>
        </w:rPr>
        <w:t>Untuk melaksanakan Tugas Pokok sebagaimana dimaksud</w:t>
      </w:r>
      <w:r w:rsidRPr="00B8769A">
        <w:rPr>
          <w:rFonts w:ascii="Arial" w:hAnsi="Arial" w:cs="Arial"/>
          <w:sz w:val="24"/>
          <w:szCs w:val="24"/>
        </w:rPr>
        <w:t xml:space="preserve"> </w:t>
      </w:r>
      <w:r w:rsidRPr="00B8769A">
        <w:rPr>
          <w:rFonts w:ascii="Arial" w:hAnsi="Arial" w:cs="Arial"/>
          <w:sz w:val="24"/>
          <w:szCs w:val="24"/>
          <w:lang w:val="id-ID"/>
        </w:rPr>
        <w:t>di atas,</w:t>
      </w:r>
      <w:r>
        <w:rPr>
          <w:rFonts w:ascii="Arial" w:hAnsi="Arial" w:cs="Arial"/>
          <w:sz w:val="24"/>
          <w:szCs w:val="24"/>
          <w:lang w:val="id-ID"/>
        </w:rPr>
        <w:t xml:space="preserve"> Sekretariat </w:t>
      </w:r>
      <w:r w:rsidRPr="00B8769A">
        <w:rPr>
          <w:rFonts w:ascii="Arial" w:hAnsi="Arial" w:cs="Arial"/>
          <w:sz w:val="24"/>
          <w:szCs w:val="24"/>
          <w:lang w:val="id-ID"/>
        </w:rPr>
        <w:t xml:space="preserve">DPRD </w:t>
      </w:r>
      <w:r w:rsidRPr="00B8769A">
        <w:rPr>
          <w:rFonts w:ascii="Arial" w:hAnsi="Arial" w:cs="Arial"/>
          <w:sz w:val="24"/>
          <w:szCs w:val="24"/>
        </w:rPr>
        <w:t xml:space="preserve"> </w:t>
      </w:r>
      <w:r w:rsidRPr="00B8769A">
        <w:rPr>
          <w:rFonts w:ascii="Arial" w:hAnsi="Arial" w:cs="Arial"/>
          <w:sz w:val="24"/>
          <w:szCs w:val="24"/>
          <w:lang w:val="id-ID"/>
        </w:rPr>
        <w:t xml:space="preserve">menyelenggarakan </w:t>
      </w:r>
      <w:r>
        <w:rPr>
          <w:rFonts w:ascii="Arial" w:hAnsi="Arial" w:cs="Arial"/>
          <w:sz w:val="24"/>
          <w:szCs w:val="24"/>
          <w:lang w:val="id-ID"/>
        </w:rPr>
        <w:t xml:space="preserve">tugas </w:t>
      </w:r>
      <w:r w:rsidRPr="00B8769A">
        <w:rPr>
          <w:rFonts w:ascii="Arial" w:hAnsi="Arial" w:cs="Arial"/>
          <w:sz w:val="24"/>
          <w:szCs w:val="24"/>
          <w:lang w:val="id-ID"/>
        </w:rPr>
        <w:t>:</w:t>
      </w:r>
    </w:p>
    <w:p w14:paraId="6C5F7048" w14:textId="77777777" w:rsidR="0097680D" w:rsidRDefault="0097680D" w:rsidP="00783CAF">
      <w:pPr>
        <w:pStyle w:val="ListParagraph"/>
        <w:numPr>
          <w:ilvl w:val="0"/>
          <w:numId w:val="19"/>
        </w:numPr>
        <w:spacing w:after="0" w:line="360" w:lineRule="auto"/>
        <w:ind w:left="851" w:hanging="284"/>
        <w:jc w:val="both"/>
        <w:rPr>
          <w:rFonts w:ascii="Arial" w:hAnsi="Arial" w:cs="Arial"/>
          <w:sz w:val="24"/>
          <w:szCs w:val="24"/>
          <w:lang w:val="id-ID"/>
        </w:rPr>
      </w:pPr>
      <w:r>
        <w:rPr>
          <w:rFonts w:ascii="Arial" w:hAnsi="Arial" w:cs="Arial"/>
          <w:sz w:val="24"/>
          <w:szCs w:val="24"/>
          <w:lang w:val="id-ID"/>
        </w:rPr>
        <w:lastRenderedPageBreak/>
        <w:t>Merumuskan dan menetapkan rencana dan program kegiatan Set. DPRD berdasarkan peraturan perundangan dan hasil evaluasi kegiatan tahun sebelumnya sebagai pedoman pelaksanaan tugas;</w:t>
      </w:r>
    </w:p>
    <w:p w14:paraId="2463690D" w14:textId="77777777" w:rsidR="0097680D" w:rsidRDefault="0097680D" w:rsidP="00783CAF">
      <w:pPr>
        <w:pStyle w:val="ListParagraph"/>
        <w:numPr>
          <w:ilvl w:val="0"/>
          <w:numId w:val="19"/>
        </w:numPr>
        <w:spacing w:after="0" w:line="360" w:lineRule="auto"/>
        <w:ind w:left="851" w:hanging="284"/>
        <w:jc w:val="both"/>
        <w:rPr>
          <w:rFonts w:ascii="Arial" w:hAnsi="Arial" w:cs="Arial"/>
          <w:sz w:val="24"/>
          <w:szCs w:val="24"/>
          <w:lang w:val="id-ID"/>
        </w:rPr>
      </w:pPr>
      <w:r>
        <w:rPr>
          <w:rFonts w:ascii="Arial" w:hAnsi="Arial" w:cs="Arial"/>
          <w:sz w:val="24"/>
          <w:szCs w:val="24"/>
          <w:lang w:val="id-ID"/>
        </w:rPr>
        <w:t>Melaksanakan koordinasi dan konsultasi dengan instansi dan lembaga terkait baik vertikal maupun horizontal guna terwujudnya sinkronisasi dan harmonisasi pelaksanaan tugas;</w:t>
      </w:r>
    </w:p>
    <w:p w14:paraId="14C1EAF9" w14:textId="05AD8762" w:rsidR="0097680D" w:rsidRDefault="0097680D" w:rsidP="00783CAF">
      <w:pPr>
        <w:pStyle w:val="ListParagraph"/>
        <w:numPr>
          <w:ilvl w:val="0"/>
          <w:numId w:val="19"/>
        </w:numPr>
        <w:spacing w:after="0" w:line="360" w:lineRule="auto"/>
        <w:ind w:left="851" w:hanging="284"/>
        <w:jc w:val="both"/>
        <w:rPr>
          <w:rFonts w:ascii="Arial" w:hAnsi="Arial" w:cs="Arial"/>
          <w:sz w:val="24"/>
          <w:szCs w:val="24"/>
          <w:lang w:val="id-ID"/>
        </w:rPr>
      </w:pPr>
      <w:r>
        <w:rPr>
          <w:rFonts w:ascii="Arial" w:hAnsi="Arial" w:cs="Arial"/>
          <w:sz w:val="24"/>
          <w:szCs w:val="24"/>
          <w:lang w:val="id-ID"/>
        </w:rPr>
        <w:t>Merumuskan kebijakan teknis di</w:t>
      </w:r>
      <w:r w:rsidR="00AC3C24">
        <w:rPr>
          <w:rFonts w:ascii="Arial" w:hAnsi="Arial" w:cs="Arial"/>
          <w:sz w:val="24"/>
          <w:szCs w:val="24"/>
        </w:rPr>
        <w:t xml:space="preserve"> </w:t>
      </w:r>
      <w:r>
        <w:rPr>
          <w:rFonts w:ascii="Arial" w:hAnsi="Arial" w:cs="Arial"/>
          <w:sz w:val="24"/>
          <w:szCs w:val="24"/>
          <w:lang w:val="id-ID"/>
        </w:rPr>
        <w:t>bidang penyelenggaraan administrasi kesekretariatan, administrasi keuangan dan fasilitasi penyelenggaraan rapat DPRD serta penyediaan dan pengkoordinasian tenaga ahli yang diperlukan DPRD sebagai pelaksanaan kegiatan;</w:t>
      </w:r>
    </w:p>
    <w:p w14:paraId="6E5FFE5D" w14:textId="77777777" w:rsidR="0097680D" w:rsidRDefault="0097680D" w:rsidP="00783CAF">
      <w:pPr>
        <w:pStyle w:val="ListParagraph"/>
        <w:numPr>
          <w:ilvl w:val="0"/>
          <w:numId w:val="19"/>
        </w:numPr>
        <w:spacing w:after="0" w:line="360" w:lineRule="auto"/>
        <w:ind w:left="851" w:hanging="284"/>
        <w:jc w:val="both"/>
        <w:rPr>
          <w:rFonts w:ascii="Arial" w:hAnsi="Arial" w:cs="Arial"/>
          <w:sz w:val="24"/>
          <w:szCs w:val="24"/>
          <w:lang w:val="id-ID"/>
        </w:rPr>
      </w:pPr>
      <w:r>
        <w:rPr>
          <w:rFonts w:ascii="Arial" w:hAnsi="Arial" w:cs="Arial"/>
          <w:sz w:val="24"/>
          <w:szCs w:val="24"/>
          <w:lang w:val="id-ID"/>
        </w:rPr>
        <w:t>Menyelenggarakan pembinaan, fasilitasi, pengawasan dan pengendalian kegiatan di bidang administrasi kesekretariatan, keuangan dan penyelenggaraan rapat DPRD sesuai peraturan perundangan yang berlaku;</w:t>
      </w:r>
    </w:p>
    <w:p w14:paraId="73AE208E" w14:textId="77777777" w:rsidR="0097680D" w:rsidRDefault="0097680D" w:rsidP="00783CAF">
      <w:pPr>
        <w:pStyle w:val="ListParagraph"/>
        <w:numPr>
          <w:ilvl w:val="0"/>
          <w:numId w:val="19"/>
        </w:numPr>
        <w:spacing w:after="0" w:line="360" w:lineRule="auto"/>
        <w:ind w:left="851" w:hanging="284"/>
        <w:jc w:val="both"/>
        <w:rPr>
          <w:rFonts w:ascii="Arial" w:hAnsi="Arial" w:cs="Arial"/>
          <w:sz w:val="24"/>
          <w:szCs w:val="24"/>
          <w:lang w:val="id-ID"/>
        </w:rPr>
      </w:pPr>
      <w:r>
        <w:rPr>
          <w:rFonts w:ascii="Arial" w:hAnsi="Arial" w:cs="Arial"/>
          <w:sz w:val="24"/>
          <w:szCs w:val="24"/>
          <w:lang w:val="id-ID"/>
        </w:rPr>
        <w:t>Melaksanakan pemantauan, evaluasi dan pelaporan pelaksanaan tugas sebagai wujud tanggungjawab;</w:t>
      </w:r>
    </w:p>
    <w:p w14:paraId="7A23E1A4" w14:textId="77777777" w:rsidR="0097680D" w:rsidRDefault="0097680D" w:rsidP="00783CAF">
      <w:pPr>
        <w:pStyle w:val="ListParagraph"/>
        <w:numPr>
          <w:ilvl w:val="0"/>
          <w:numId w:val="19"/>
        </w:numPr>
        <w:spacing w:after="0" w:line="360" w:lineRule="auto"/>
        <w:ind w:left="851" w:hanging="284"/>
        <w:jc w:val="both"/>
        <w:rPr>
          <w:rFonts w:ascii="Arial" w:hAnsi="Arial" w:cs="Arial"/>
          <w:sz w:val="24"/>
          <w:szCs w:val="24"/>
          <w:lang w:val="id-ID"/>
        </w:rPr>
      </w:pPr>
      <w:r>
        <w:rPr>
          <w:rFonts w:ascii="Arial" w:hAnsi="Arial" w:cs="Arial"/>
          <w:sz w:val="24"/>
          <w:szCs w:val="24"/>
          <w:lang w:val="id-ID"/>
        </w:rPr>
        <w:t>Mengarahkan dan menilai kinerja bawahan dengan mengevaluasi hasil kinerja bawahan dengan mengevaluasi hasil kinerja bawahan untuk meningkatkan prestasi kerja;</w:t>
      </w:r>
    </w:p>
    <w:p w14:paraId="4D944CBC" w14:textId="77777777" w:rsidR="0097680D" w:rsidRDefault="0097680D" w:rsidP="00783CAF">
      <w:pPr>
        <w:pStyle w:val="ListParagraph"/>
        <w:numPr>
          <w:ilvl w:val="0"/>
          <w:numId w:val="19"/>
        </w:numPr>
        <w:spacing w:after="0" w:line="360" w:lineRule="auto"/>
        <w:ind w:left="851" w:hanging="284"/>
        <w:jc w:val="both"/>
        <w:rPr>
          <w:rFonts w:ascii="Arial" w:hAnsi="Arial" w:cs="Arial"/>
          <w:sz w:val="24"/>
          <w:szCs w:val="24"/>
          <w:lang w:val="id-ID"/>
        </w:rPr>
      </w:pPr>
      <w:r>
        <w:rPr>
          <w:rFonts w:ascii="Arial" w:hAnsi="Arial" w:cs="Arial"/>
          <w:sz w:val="24"/>
          <w:szCs w:val="24"/>
          <w:lang w:val="id-ID"/>
        </w:rPr>
        <w:t>Menyampaikan saran dan masukan kepada pimpinan sebagai bahan pertimbangan pengambilan kebijakan;</w:t>
      </w:r>
    </w:p>
    <w:p w14:paraId="4D50A163" w14:textId="2DD7BA27" w:rsidR="0097680D" w:rsidRDefault="0097680D" w:rsidP="00783CAF">
      <w:pPr>
        <w:pStyle w:val="ListParagraph"/>
        <w:numPr>
          <w:ilvl w:val="0"/>
          <w:numId w:val="19"/>
        </w:numPr>
        <w:spacing w:line="360" w:lineRule="auto"/>
        <w:ind w:left="851" w:hanging="284"/>
        <w:jc w:val="both"/>
        <w:rPr>
          <w:rFonts w:ascii="Arial" w:hAnsi="Arial" w:cs="Arial"/>
          <w:sz w:val="24"/>
          <w:szCs w:val="24"/>
          <w:lang w:val="id-ID"/>
        </w:rPr>
      </w:pPr>
      <w:r>
        <w:rPr>
          <w:rFonts w:ascii="Arial" w:hAnsi="Arial" w:cs="Arial"/>
          <w:sz w:val="24"/>
          <w:szCs w:val="24"/>
          <w:lang w:val="id-ID"/>
        </w:rPr>
        <w:t>Melaksanakan tugas kedinasan lain yang diberikan oleh pimpinan sesuai dengan tugas dan fungsinya.</w:t>
      </w:r>
    </w:p>
    <w:p w14:paraId="480D3133" w14:textId="77777777" w:rsidR="00783CAF" w:rsidRDefault="00783CAF" w:rsidP="00783CAF">
      <w:pPr>
        <w:pStyle w:val="ListParagraph"/>
        <w:spacing w:line="360" w:lineRule="auto"/>
        <w:ind w:left="851"/>
        <w:jc w:val="both"/>
        <w:rPr>
          <w:rFonts w:ascii="Arial" w:hAnsi="Arial" w:cs="Arial"/>
          <w:sz w:val="24"/>
          <w:szCs w:val="24"/>
          <w:lang w:val="id-ID"/>
        </w:rPr>
      </w:pPr>
    </w:p>
    <w:p w14:paraId="293DBA05" w14:textId="48BA6CA2" w:rsidR="006E38F0" w:rsidRPr="00783CAF" w:rsidRDefault="00BD230F" w:rsidP="00783CAF">
      <w:pPr>
        <w:pStyle w:val="ListParagraph"/>
        <w:numPr>
          <w:ilvl w:val="0"/>
          <w:numId w:val="34"/>
        </w:numPr>
        <w:spacing w:line="360" w:lineRule="auto"/>
        <w:ind w:left="567" w:hanging="283"/>
        <w:jc w:val="both"/>
        <w:rPr>
          <w:rFonts w:ascii="Arial" w:hAnsi="Arial" w:cs="Arial"/>
          <w:b/>
          <w:bCs/>
          <w:sz w:val="24"/>
          <w:szCs w:val="24"/>
        </w:rPr>
      </w:pPr>
      <w:r w:rsidRPr="00783CAF">
        <w:rPr>
          <w:rFonts w:ascii="Arial" w:hAnsi="Arial" w:cs="Arial"/>
          <w:b/>
          <w:bCs/>
          <w:sz w:val="24"/>
          <w:szCs w:val="24"/>
          <w:lang w:val="id-ID"/>
        </w:rPr>
        <w:t>Dukungan SDM, Sarana-Prasarana dan Anggara</w:t>
      </w:r>
      <w:r w:rsidR="00783CAF">
        <w:rPr>
          <w:rFonts w:ascii="Arial" w:hAnsi="Arial" w:cs="Arial"/>
          <w:b/>
          <w:bCs/>
          <w:sz w:val="24"/>
          <w:szCs w:val="24"/>
          <w:lang w:val="id-ID"/>
        </w:rPr>
        <w:t>n</w:t>
      </w:r>
    </w:p>
    <w:p w14:paraId="1B9EAC8D" w14:textId="7D104D50" w:rsidR="006C176C" w:rsidRDefault="001F71FB" w:rsidP="00A630A6">
      <w:pPr>
        <w:tabs>
          <w:tab w:val="left" w:pos="1701"/>
        </w:tabs>
        <w:spacing w:line="360" w:lineRule="auto"/>
        <w:ind w:left="567" w:firstLine="567"/>
        <w:jc w:val="both"/>
        <w:rPr>
          <w:rFonts w:ascii="Arial" w:hAnsi="Arial" w:cs="Arial"/>
          <w:color w:val="000000" w:themeColor="text1"/>
          <w:sz w:val="24"/>
          <w:szCs w:val="24"/>
          <w:lang w:val="id-ID"/>
        </w:rPr>
      </w:pPr>
      <w:proofErr w:type="spellStart"/>
      <w:r w:rsidRPr="0047411E">
        <w:rPr>
          <w:rFonts w:ascii="Arial" w:hAnsi="Arial" w:cs="Arial"/>
          <w:sz w:val="24"/>
          <w:szCs w:val="24"/>
        </w:rPr>
        <w:t>Dalam</w:t>
      </w:r>
      <w:proofErr w:type="spellEnd"/>
      <w:r w:rsidRPr="0047411E">
        <w:rPr>
          <w:rFonts w:ascii="Arial" w:hAnsi="Arial" w:cs="Arial"/>
          <w:sz w:val="24"/>
          <w:szCs w:val="24"/>
        </w:rPr>
        <w:t xml:space="preserve"> </w:t>
      </w:r>
      <w:proofErr w:type="spellStart"/>
      <w:r w:rsidRPr="0047411E">
        <w:rPr>
          <w:rFonts w:ascii="Arial" w:hAnsi="Arial" w:cs="Arial"/>
          <w:sz w:val="24"/>
          <w:szCs w:val="24"/>
        </w:rPr>
        <w:t>rangka</w:t>
      </w:r>
      <w:proofErr w:type="spellEnd"/>
      <w:r w:rsidRPr="0047411E">
        <w:rPr>
          <w:rFonts w:ascii="Arial" w:hAnsi="Arial" w:cs="Arial"/>
          <w:sz w:val="24"/>
          <w:szCs w:val="24"/>
        </w:rPr>
        <w:t xml:space="preserve"> </w:t>
      </w:r>
      <w:proofErr w:type="spellStart"/>
      <w:r w:rsidRPr="0047411E">
        <w:rPr>
          <w:rFonts w:ascii="Arial" w:hAnsi="Arial" w:cs="Arial"/>
          <w:sz w:val="24"/>
          <w:szCs w:val="24"/>
        </w:rPr>
        <w:t>pelaksanaan</w:t>
      </w:r>
      <w:proofErr w:type="spellEnd"/>
      <w:r w:rsidRPr="0047411E">
        <w:rPr>
          <w:rFonts w:ascii="Arial" w:hAnsi="Arial" w:cs="Arial"/>
          <w:sz w:val="24"/>
          <w:szCs w:val="24"/>
        </w:rPr>
        <w:t xml:space="preserve"> </w:t>
      </w:r>
      <w:proofErr w:type="spellStart"/>
      <w:r w:rsidRPr="0047411E">
        <w:rPr>
          <w:rFonts w:ascii="Arial" w:hAnsi="Arial" w:cs="Arial"/>
          <w:sz w:val="24"/>
          <w:szCs w:val="24"/>
        </w:rPr>
        <w:t>tugas</w:t>
      </w:r>
      <w:proofErr w:type="spellEnd"/>
      <w:r w:rsidRPr="0047411E">
        <w:rPr>
          <w:rFonts w:ascii="Arial" w:hAnsi="Arial" w:cs="Arial"/>
          <w:sz w:val="24"/>
          <w:szCs w:val="24"/>
        </w:rPr>
        <w:t xml:space="preserve"> </w:t>
      </w:r>
      <w:proofErr w:type="spellStart"/>
      <w:r w:rsidRPr="0047411E">
        <w:rPr>
          <w:rFonts w:ascii="Arial" w:hAnsi="Arial" w:cs="Arial"/>
          <w:sz w:val="24"/>
          <w:szCs w:val="24"/>
        </w:rPr>
        <w:t>pokok</w:t>
      </w:r>
      <w:proofErr w:type="spellEnd"/>
      <w:r w:rsidRPr="0047411E">
        <w:rPr>
          <w:rFonts w:ascii="Arial" w:hAnsi="Arial" w:cs="Arial"/>
          <w:sz w:val="24"/>
          <w:szCs w:val="24"/>
        </w:rPr>
        <w:t xml:space="preserve"> dan </w:t>
      </w:r>
      <w:proofErr w:type="spellStart"/>
      <w:r w:rsidRPr="0047411E">
        <w:rPr>
          <w:rFonts w:ascii="Arial" w:hAnsi="Arial" w:cs="Arial"/>
          <w:sz w:val="24"/>
          <w:szCs w:val="24"/>
        </w:rPr>
        <w:t>fungsinya</w:t>
      </w:r>
      <w:proofErr w:type="spellEnd"/>
      <w:r w:rsidRPr="0047411E">
        <w:rPr>
          <w:rFonts w:ascii="Arial" w:hAnsi="Arial" w:cs="Arial"/>
          <w:sz w:val="24"/>
          <w:szCs w:val="24"/>
        </w:rPr>
        <w:t xml:space="preserve"> </w:t>
      </w:r>
      <w:proofErr w:type="spellStart"/>
      <w:r w:rsidR="00F80899">
        <w:rPr>
          <w:rFonts w:ascii="Arial" w:hAnsi="Arial" w:cs="Arial"/>
          <w:sz w:val="24"/>
          <w:szCs w:val="24"/>
        </w:rPr>
        <w:t>Sekretariat</w:t>
      </w:r>
      <w:proofErr w:type="spellEnd"/>
      <w:r w:rsidR="00F80899">
        <w:rPr>
          <w:rFonts w:ascii="Arial" w:hAnsi="Arial" w:cs="Arial"/>
          <w:sz w:val="24"/>
          <w:szCs w:val="24"/>
        </w:rPr>
        <w:t xml:space="preserve"> Dewan </w:t>
      </w:r>
      <w:proofErr w:type="spellStart"/>
      <w:r w:rsidR="00F80899">
        <w:rPr>
          <w:rFonts w:ascii="Arial" w:hAnsi="Arial" w:cs="Arial"/>
          <w:sz w:val="24"/>
          <w:szCs w:val="24"/>
        </w:rPr>
        <w:t>Perwakilan</w:t>
      </w:r>
      <w:proofErr w:type="spellEnd"/>
      <w:r w:rsidR="00F80899">
        <w:rPr>
          <w:rFonts w:ascii="Arial" w:hAnsi="Arial" w:cs="Arial"/>
          <w:sz w:val="24"/>
          <w:szCs w:val="24"/>
        </w:rPr>
        <w:t xml:space="preserve"> Rakyat Dae</w:t>
      </w:r>
      <w:r w:rsidR="005B11DD">
        <w:rPr>
          <w:rFonts w:ascii="Arial" w:hAnsi="Arial" w:cs="Arial"/>
          <w:sz w:val="24"/>
          <w:szCs w:val="24"/>
        </w:rPr>
        <w:t xml:space="preserve">rah </w:t>
      </w:r>
      <w:proofErr w:type="spellStart"/>
      <w:r w:rsidR="005B11DD" w:rsidRPr="008C24AB">
        <w:rPr>
          <w:rFonts w:ascii="Arial" w:hAnsi="Arial" w:cs="Arial"/>
          <w:color w:val="000000" w:themeColor="text1"/>
          <w:sz w:val="24"/>
          <w:szCs w:val="24"/>
        </w:rPr>
        <w:t>Kabupaten</w:t>
      </w:r>
      <w:proofErr w:type="spellEnd"/>
      <w:r w:rsidR="005B11DD" w:rsidRPr="008C24AB">
        <w:rPr>
          <w:rFonts w:ascii="Arial" w:hAnsi="Arial" w:cs="Arial"/>
          <w:color w:val="000000" w:themeColor="text1"/>
          <w:sz w:val="24"/>
          <w:szCs w:val="24"/>
        </w:rPr>
        <w:t xml:space="preserve"> </w:t>
      </w:r>
      <w:proofErr w:type="spellStart"/>
      <w:r w:rsidR="005B11DD" w:rsidRPr="008C24AB">
        <w:rPr>
          <w:rFonts w:ascii="Arial" w:hAnsi="Arial" w:cs="Arial"/>
          <w:color w:val="000000" w:themeColor="text1"/>
          <w:sz w:val="24"/>
          <w:szCs w:val="24"/>
        </w:rPr>
        <w:t>Demak</w:t>
      </w:r>
      <w:proofErr w:type="spellEnd"/>
      <w:r w:rsidR="005B11DD" w:rsidRPr="008C24AB">
        <w:rPr>
          <w:rFonts w:ascii="Arial" w:hAnsi="Arial" w:cs="Arial"/>
          <w:color w:val="000000" w:themeColor="text1"/>
          <w:sz w:val="24"/>
          <w:szCs w:val="24"/>
        </w:rPr>
        <w:t xml:space="preserve"> </w:t>
      </w:r>
      <w:proofErr w:type="spellStart"/>
      <w:r w:rsidR="008C24AB" w:rsidRPr="008C24AB">
        <w:rPr>
          <w:rFonts w:ascii="Arial" w:hAnsi="Arial" w:cs="Arial"/>
          <w:color w:val="000000" w:themeColor="text1"/>
          <w:sz w:val="24"/>
          <w:szCs w:val="24"/>
        </w:rPr>
        <w:t>mempunyai</w:t>
      </w:r>
      <w:proofErr w:type="spellEnd"/>
      <w:r w:rsidR="008C24AB" w:rsidRPr="008C24AB">
        <w:rPr>
          <w:rFonts w:ascii="Arial" w:hAnsi="Arial" w:cs="Arial"/>
          <w:color w:val="000000" w:themeColor="text1"/>
          <w:sz w:val="24"/>
          <w:szCs w:val="24"/>
        </w:rPr>
        <w:t xml:space="preserve"> </w:t>
      </w:r>
      <w:r w:rsidR="006207E0">
        <w:rPr>
          <w:rFonts w:ascii="Arial" w:hAnsi="Arial" w:cs="Arial"/>
          <w:color w:val="000000" w:themeColor="text1"/>
          <w:sz w:val="24"/>
          <w:szCs w:val="24"/>
          <w:lang w:val="id-ID"/>
        </w:rPr>
        <w:t>29</w:t>
      </w:r>
      <w:r w:rsidRPr="008C24AB">
        <w:rPr>
          <w:rFonts w:ascii="Arial" w:hAnsi="Arial" w:cs="Arial"/>
          <w:color w:val="000000" w:themeColor="text1"/>
          <w:sz w:val="24"/>
          <w:szCs w:val="24"/>
        </w:rPr>
        <w:t xml:space="preserve"> </w:t>
      </w:r>
      <w:r w:rsidR="008C24AB" w:rsidRPr="008C24AB">
        <w:rPr>
          <w:rFonts w:ascii="Arial" w:hAnsi="Arial" w:cs="Arial"/>
          <w:color w:val="000000" w:themeColor="text1"/>
          <w:sz w:val="24"/>
          <w:szCs w:val="24"/>
        </w:rPr>
        <w:t>(</w:t>
      </w:r>
      <w:r w:rsidR="006207E0">
        <w:rPr>
          <w:rFonts w:ascii="Arial" w:hAnsi="Arial" w:cs="Arial"/>
          <w:color w:val="000000" w:themeColor="text1"/>
          <w:sz w:val="24"/>
          <w:szCs w:val="24"/>
          <w:lang w:val="id-ID"/>
        </w:rPr>
        <w:t>dua puluh sembilan</w:t>
      </w:r>
      <w:r w:rsidR="008C24AB" w:rsidRPr="008C24AB">
        <w:rPr>
          <w:rFonts w:ascii="Arial" w:hAnsi="Arial" w:cs="Arial"/>
          <w:color w:val="000000" w:themeColor="text1"/>
          <w:sz w:val="24"/>
          <w:szCs w:val="24"/>
        </w:rPr>
        <w:t xml:space="preserve">) </w:t>
      </w:r>
      <w:r w:rsidRPr="008C24AB">
        <w:rPr>
          <w:rFonts w:ascii="Arial" w:hAnsi="Arial" w:cs="Arial"/>
          <w:color w:val="000000" w:themeColor="text1"/>
          <w:sz w:val="24"/>
          <w:szCs w:val="24"/>
        </w:rPr>
        <w:t>o</w:t>
      </w:r>
      <w:r w:rsidR="006E2828" w:rsidRPr="008C24AB">
        <w:rPr>
          <w:rFonts w:ascii="Arial" w:hAnsi="Arial" w:cs="Arial"/>
          <w:color w:val="000000" w:themeColor="text1"/>
          <w:sz w:val="24"/>
          <w:szCs w:val="24"/>
        </w:rPr>
        <w:t>r</w:t>
      </w:r>
      <w:r w:rsidR="008C24AB" w:rsidRPr="008C24AB">
        <w:rPr>
          <w:rFonts w:ascii="Arial" w:hAnsi="Arial" w:cs="Arial"/>
          <w:color w:val="000000" w:themeColor="text1"/>
          <w:sz w:val="24"/>
          <w:szCs w:val="24"/>
        </w:rPr>
        <w:t xml:space="preserve">ang </w:t>
      </w:r>
      <w:proofErr w:type="spellStart"/>
      <w:r w:rsidR="008C24AB" w:rsidRPr="008C24AB">
        <w:rPr>
          <w:rFonts w:ascii="Arial" w:hAnsi="Arial" w:cs="Arial"/>
          <w:color w:val="000000" w:themeColor="text1"/>
          <w:sz w:val="24"/>
          <w:szCs w:val="24"/>
        </w:rPr>
        <w:t>pegawai</w:t>
      </w:r>
      <w:proofErr w:type="spellEnd"/>
      <w:r w:rsidR="008C24AB" w:rsidRPr="008C24AB">
        <w:rPr>
          <w:rFonts w:ascii="Arial" w:hAnsi="Arial" w:cs="Arial"/>
          <w:color w:val="000000" w:themeColor="text1"/>
          <w:sz w:val="24"/>
          <w:szCs w:val="24"/>
        </w:rPr>
        <w:t xml:space="preserve"> </w:t>
      </w:r>
      <w:proofErr w:type="spellStart"/>
      <w:r w:rsidR="008C24AB" w:rsidRPr="008C24AB">
        <w:rPr>
          <w:rFonts w:ascii="Arial" w:hAnsi="Arial" w:cs="Arial"/>
          <w:color w:val="000000" w:themeColor="text1"/>
          <w:sz w:val="24"/>
          <w:szCs w:val="24"/>
        </w:rPr>
        <w:t>berstatus</w:t>
      </w:r>
      <w:proofErr w:type="spellEnd"/>
      <w:r w:rsidR="008C24AB" w:rsidRPr="008C24AB">
        <w:rPr>
          <w:rFonts w:ascii="Arial" w:hAnsi="Arial" w:cs="Arial"/>
          <w:color w:val="000000" w:themeColor="text1"/>
          <w:sz w:val="24"/>
          <w:szCs w:val="24"/>
        </w:rPr>
        <w:t xml:space="preserve"> PNS </w:t>
      </w:r>
      <w:bookmarkStart w:id="0" w:name="_Hlk28247299"/>
      <w:r w:rsidR="009E5F72">
        <w:rPr>
          <w:rFonts w:ascii="Arial" w:hAnsi="Arial" w:cs="Arial"/>
          <w:color w:val="000000" w:themeColor="text1"/>
          <w:sz w:val="24"/>
          <w:szCs w:val="24"/>
          <w:lang w:val="id-ID"/>
        </w:rPr>
        <w:t>dan</w:t>
      </w:r>
      <w:r w:rsidR="00931F9E">
        <w:rPr>
          <w:rFonts w:ascii="Arial" w:hAnsi="Arial" w:cs="Arial"/>
          <w:color w:val="000000" w:themeColor="text1"/>
          <w:sz w:val="24"/>
          <w:szCs w:val="24"/>
          <w:lang w:val="id-ID"/>
        </w:rPr>
        <w:t xml:space="preserve"> </w:t>
      </w:r>
      <w:r w:rsidR="00931F9E" w:rsidRPr="008C24AB">
        <w:rPr>
          <w:rFonts w:ascii="Arial" w:hAnsi="Arial" w:cs="Arial"/>
          <w:color w:val="000000" w:themeColor="text1"/>
          <w:sz w:val="24"/>
          <w:szCs w:val="24"/>
        </w:rPr>
        <w:t>2</w:t>
      </w:r>
      <w:r w:rsidR="00931F9E">
        <w:rPr>
          <w:rFonts w:ascii="Arial" w:hAnsi="Arial" w:cs="Arial"/>
          <w:color w:val="000000" w:themeColor="text1"/>
          <w:sz w:val="24"/>
          <w:szCs w:val="24"/>
          <w:lang w:val="id-ID"/>
        </w:rPr>
        <w:t>4</w:t>
      </w:r>
      <w:r w:rsidR="00931F9E" w:rsidRPr="008C24AB">
        <w:rPr>
          <w:rFonts w:ascii="Arial" w:hAnsi="Arial" w:cs="Arial"/>
          <w:color w:val="000000" w:themeColor="text1"/>
          <w:sz w:val="24"/>
          <w:szCs w:val="24"/>
        </w:rPr>
        <w:t xml:space="preserve"> (</w:t>
      </w:r>
      <w:proofErr w:type="spellStart"/>
      <w:r w:rsidR="00931F9E" w:rsidRPr="008C24AB">
        <w:rPr>
          <w:rFonts w:ascii="Arial" w:hAnsi="Arial" w:cs="Arial"/>
          <w:color w:val="000000" w:themeColor="text1"/>
          <w:sz w:val="24"/>
          <w:szCs w:val="24"/>
        </w:rPr>
        <w:t>dua</w:t>
      </w:r>
      <w:proofErr w:type="spellEnd"/>
      <w:r w:rsidR="00931F9E" w:rsidRPr="008C24AB">
        <w:rPr>
          <w:rFonts w:ascii="Arial" w:hAnsi="Arial" w:cs="Arial"/>
          <w:color w:val="000000" w:themeColor="text1"/>
          <w:sz w:val="24"/>
          <w:szCs w:val="24"/>
        </w:rPr>
        <w:t xml:space="preserve"> </w:t>
      </w:r>
      <w:r w:rsidR="00931F9E">
        <w:rPr>
          <w:rFonts w:ascii="Arial" w:hAnsi="Arial" w:cs="Arial"/>
          <w:color w:val="000000" w:themeColor="text1"/>
          <w:sz w:val="24"/>
          <w:szCs w:val="24"/>
          <w:lang w:val="id-ID"/>
        </w:rPr>
        <w:t>puluh empat</w:t>
      </w:r>
      <w:r w:rsidR="00931F9E" w:rsidRPr="008C24AB">
        <w:rPr>
          <w:rFonts w:ascii="Arial" w:hAnsi="Arial" w:cs="Arial"/>
          <w:color w:val="000000" w:themeColor="text1"/>
          <w:sz w:val="24"/>
          <w:szCs w:val="24"/>
        </w:rPr>
        <w:t>) orang</w:t>
      </w:r>
      <w:r w:rsidR="00931F9E">
        <w:rPr>
          <w:rFonts w:ascii="Arial" w:hAnsi="Arial" w:cs="Arial"/>
          <w:color w:val="000000" w:themeColor="text1"/>
          <w:sz w:val="24"/>
          <w:szCs w:val="24"/>
          <w:lang w:val="id-ID"/>
        </w:rPr>
        <w:t xml:space="preserve"> </w:t>
      </w:r>
      <w:r w:rsidR="009E5F72">
        <w:rPr>
          <w:rFonts w:ascii="Arial" w:hAnsi="Arial" w:cs="Arial"/>
          <w:color w:val="000000" w:themeColor="text1"/>
          <w:sz w:val="24"/>
          <w:szCs w:val="24"/>
          <w:lang w:val="id-ID"/>
        </w:rPr>
        <w:t xml:space="preserve">pegawai berstatus honorer </w:t>
      </w:r>
      <w:r w:rsidR="00931F9E">
        <w:rPr>
          <w:rFonts w:ascii="Arial" w:hAnsi="Arial" w:cs="Arial"/>
          <w:color w:val="000000" w:themeColor="text1"/>
          <w:sz w:val="24"/>
          <w:szCs w:val="24"/>
          <w:lang w:val="id-ID"/>
        </w:rPr>
        <w:t>dengan rincian sebagai berikut:</w:t>
      </w:r>
    </w:p>
    <w:p w14:paraId="7572E6FA" w14:textId="382BD308" w:rsidR="001147A6" w:rsidRDefault="001147A6" w:rsidP="00A630A6">
      <w:pPr>
        <w:tabs>
          <w:tab w:val="left" w:pos="1701"/>
        </w:tabs>
        <w:spacing w:line="360" w:lineRule="auto"/>
        <w:ind w:left="567" w:firstLine="567"/>
        <w:jc w:val="both"/>
        <w:rPr>
          <w:rFonts w:ascii="Arial" w:hAnsi="Arial" w:cs="Arial"/>
          <w:color w:val="000000" w:themeColor="text1"/>
          <w:sz w:val="24"/>
          <w:szCs w:val="24"/>
          <w:lang w:val="id-ID"/>
        </w:rPr>
      </w:pPr>
    </w:p>
    <w:p w14:paraId="044BB89F" w14:textId="00E25384" w:rsidR="001147A6" w:rsidRDefault="001147A6" w:rsidP="00A630A6">
      <w:pPr>
        <w:tabs>
          <w:tab w:val="left" w:pos="1701"/>
        </w:tabs>
        <w:spacing w:line="360" w:lineRule="auto"/>
        <w:ind w:left="567" w:firstLine="567"/>
        <w:jc w:val="both"/>
        <w:rPr>
          <w:rFonts w:ascii="Arial" w:hAnsi="Arial" w:cs="Arial"/>
          <w:color w:val="000000" w:themeColor="text1"/>
          <w:sz w:val="24"/>
          <w:szCs w:val="24"/>
          <w:lang w:val="id-ID"/>
        </w:rPr>
      </w:pPr>
    </w:p>
    <w:p w14:paraId="05AA95B2" w14:textId="7C3D7D9E" w:rsidR="001147A6" w:rsidRDefault="001147A6" w:rsidP="00A630A6">
      <w:pPr>
        <w:tabs>
          <w:tab w:val="left" w:pos="1701"/>
        </w:tabs>
        <w:spacing w:line="360" w:lineRule="auto"/>
        <w:ind w:left="567" w:firstLine="567"/>
        <w:jc w:val="both"/>
        <w:rPr>
          <w:rFonts w:ascii="Arial" w:hAnsi="Arial" w:cs="Arial"/>
          <w:color w:val="000000" w:themeColor="text1"/>
          <w:sz w:val="24"/>
          <w:szCs w:val="24"/>
          <w:lang w:val="id-ID"/>
        </w:rPr>
      </w:pPr>
    </w:p>
    <w:p w14:paraId="5E090553" w14:textId="1B1E2389" w:rsidR="001147A6" w:rsidRDefault="001147A6" w:rsidP="00A630A6">
      <w:pPr>
        <w:tabs>
          <w:tab w:val="left" w:pos="1701"/>
        </w:tabs>
        <w:spacing w:line="360" w:lineRule="auto"/>
        <w:ind w:left="567" w:firstLine="567"/>
        <w:jc w:val="both"/>
        <w:rPr>
          <w:rFonts w:ascii="Arial" w:hAnsi="Arial" w:cs="Arial"/>
          <w:color w:val="000000" w:themeColor="text1"/>
          <w:sz w:val="24"/>
          <w:szCs w:val="24"/>
          <w:lang w:val="id-ID"/>
        </w:rPr>
      </w:pPr>
    </w:p>
    <w:p w14:paraId="6E460533" w14:textId="77777777" w:rsidR="001147A6" w:rsidRDefault="001147A6" w:rsidP="00A630A6">
      <w:pPr>
        <w:tabs>
          <w:tab w:val="left" w:pos="1701"/>
        </w:tabs>
        <w:spacing w:line="360" w:lineRule="auto"/>
        <w:ind w:left="567" w:firstLine="567"/>
        <w:jc w:val="both"/>
        <w:rPr>
          <w:rFonts w:ascii="Arial" w:hAnsi="Arial" w:cs="Arial"/>
          <w:color w:val="000000" w:themeColor="text1"/>
          <w:sz w:val="24"/>
          <w:szCs w:val="24"/>
          <w:lang w:val="id-ID"/>
        </w:rPr>
      </w:pPr>
    </w:p>
    <w:p w14:paraId="24DF502D" w14:textId="1245809B" w:rsidR="006C176C" w:rsidRDefault="00783CAF" w:rsidP="00783CAF">
      <w:pPr>
        <w:tabs>
          <w:tab w:val="left" w:pos="1701"/>
        </w:tabs>
        <w:spacing w:line="360" w:lineRule="auto"/>
        <w:jc w:val="both"/>
        <w:rPr>
          <w:rFonts w:ascii="Arial" w:hAnsi="Arial" w:cs="Arial"/>
          <w:b/>
          <w:bCs/>
          <w:color w:val="000000" w:themeColor="text1"/>
          <w:sz w:val="24"/>
          <w:szCs w:val="24"/>
          <w:lang w:val="id-ID"/>
        </w:rPr>
      </w:pPr>
      <w:r w:rsidRPr="00A630A6">
        <w:rPr>
          <w:rFonts w:ascii="Arial" w:hAnsi="Arial" w:cs="Arial"/>
          <w:b/>
          <w:bCs/>
          <w:color w:val="000000" w:themeColor="text1"/>
          <w:sz w:val="24"/>
          <w:szCs w:val="24"/>
          <w:lang w:val="id-ID"/>
        </w:rPr>
        <w:lastRenderedPageBreak/>
        <w:t>Tabel I. 1 Jumlah Pegawai Menurut Kualifikasi Jabatan dan Jenis Kelamin</w:t>
      </w:r>
    </w:p>
    <w:tbl>
      <w:tblPr>
        <w:tblpPr w:leftFromText="180" w:rightFromText="180" w:vertAnchor="text" w:horzAnchor="margin" w:tblpXSpec="center" w:tblpY="557"/>
        <w:tblW w:w="9622" w:type="dxa"/>
        <w:tblLayout w:type="fixed"/>
        <w:tblLook w:val="04A0" w:firstRow="1" w:lastRow="0" w:firstColumn="1" w:lastColumn="0" w:noHBand="0" w:noVBand="1"/>
      </w:tblPr>
      <w:tblGrid>
        <w:gridCol w:w="832"/>
        <w:gridCol w:w="2427"/>
        <w:gridCol w:w="856"/>
        <w:gridCol w:w="1538"/>
        <w:gridCol w:w="709"/>
        <w:gridCol w:w="1417"/>
        <w:gridCol w:w="851"/>
        <w:gridCol w:w="992"/>
      </w:tblGrid>
      <w:tr w:rsidR="00625CCC" w:rsidRPr="00625CCC" w14:paraId="0A00BB81" w14:textId="77777777" w:rsidTr="00625CCC">
        <w:trPr>
          <w:trHeight w:val="620"/>
        </w:trPr>
        <w:tc>
          <w:tcPr>
            <w:tcW w:w="832" w:type="dxa"/>
            <w:vMerge w:val="restart"/>
            <w:tcBorders>
              <w:top w:val="single" w:sz="8" w:space="0" w:color="000000"/>
              <w:left w:val="single" w:sz="8" w:space="0" w:color="000000"/>
              <w:bottom w:val="single" w:sz="8" w:space="0" w:color="000000"/>
              <w:right w:val="single" w:sz="8" w:space="0" w:color="000000"/>
            </w:tcBorders>
            <w:shd w:val="clear" w:color="000000" w:fill="92CDDC"/>
            <w:vAlign w:val="center"/>
            <w:hideMark/>
          </w:tcPr>
          <w:p w14:paraId="1EE435B4"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No</w:t>
            </w:r>
          </w:p>
        </w:tc>
        <w:tc>
          <w:tcPr>
            <w:tcW w:w="2427" w:type="dxa"/>
            <w:vMerge w:val="restart"/>
            <w:tcBorders>
              <w:top w:val="single" w:sz="8" w:space="0" w:color="000000"/>
              <w:left w:val="single" w:sz="8" w:space="0" w:color="000000"/>
              <w:bottom w:val="single" w:sz="8" w:space="0" w:color="000000"/>
              <w:right w:val="single" w:sz="8" w:space="0" w:color="000000"/>
            </w:tcBorders>
            <w:shd w:val="clear" w:color="000000" w:fill="92CDDC"/>
            <w:vAlign w:val="center"/>
            <w:hideMark/>
          </w:tcPr>
          <w:p w14:paraId="33ECFFDA"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Jabatan</w:t>
            </w:r>
          </w:p>
        </w:tc>
        <w:tc>
          <w:tcPr>
            <w:tcW w:w="2394" w:type="dxa"/>
            <w:gridSpan w:val="2"/>
            <w:tcBorders>
              <w:top w:val="single" w:sz="8" w:space="0" w:color="000000"/>
              <w:left w:val="nil"/>
              <w:bottom w:val="single" w:sz="8" w:space="0" w:color="000000"/>
              <w:right w:val="single" w:sz="8" w:space="0" w:color="000000"/>
            </w:tcBorders>
            <w:shd w:val="clear" w:color="000000" w:fill="92CDDC"/>
            <w:vAlign w:val="center"/>
            <w:hideMark/>
          </w:tcPr>
          <w:p w14:paraId="26201049"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Formasi</w:t>
            </w:r>
          </w:p>
        </w:tc>
        <w:tc>
          <w:tcPr>
            <w:tcW w:w="2126" w:type="dxa"/>
            <w:gridSpan w:val="2"/>
            <w:tcBorders>
              <w:top w:val="single" w:sz="8" w:space="0" w:color="000000"/>
              <w:left w:val="nil"/>
              <w:bottom w:val="single" w:sz="8" w:space="0" w:color="000000"/>
              <w:right w:val="single" w:sz="8" w:space="0" w:color="000000"/>
            </w:tcBorders>
            <w:shd w:val="clear" w:color="000000" w:fill="92CDDC"/>
            <w:vAlign w:val="center"/>
            <w:hideMark/>
          </w:tcPr>
          <w:p w14:paraId="371D7BF0"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Pegawai yang ada</w:t>
            </w:r>
          </w:p>
        </w:tc>
        <w:tc>
          <w:tcPr>
            <w:tcW w:w="1843" w:type="dxa"/>
            <w:gridSpan w:val="2"/>
            <w:tcBorders>
              <w:top w:val="single" w:sz="8" w:space="0" w:color="000000"/>
              <w:left w:val="nil"/>
              <w:bottom w:val="single" w:sz="8" w:space="0" w:color="000000"/>
              <w:right w:val="single" w:sz="8" w:space="0" w:color="000000"/>
            </w:tcBorders>
            <w:shd w:val="clear" w:color="000000" w:fill="92CDDC"/>
            <w:vAlign w:val="center"/>
            <w:hideMark/>
          </w:tcPr>
          <w:p w14:paraId="0128819B"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Jenis Kelamin</w:t>
            </w:r>
          </w:p>
        </w:tc>
      </w:tr>
      <w:tr w:rsidR="00625CCC" w:rsidRPr="00625CCC" w14:paraId="03954F9D" w14:textId="77777777" w:rsidTr="00625CCC">
        <w:trPr>
          <w:trHeight w:val="630"/>
        </w:trPr>
        <w:tc>
          <w:tcPr>
            <w:tcW w:w="832" w:type="dxa"/>
            <w:vMerge/>
            <w:tcBorders>
              <w:top w:val="single" w:sz="8" w:space="0" w:color="000000"/>
              <w:left w:val="single" w:sz="8" w:space="0" w:color="000000"/>
              <w:bottom w:val="single" w:sz="8" w:space="0" w:color="000000"/>
              <w:right w:val="single" w:sz="8" w:space="0" w:color="000000"/>
            </w:tcBorders>
            <w:vAlign w:val="center"/>
            <w:hideMark/>
          </w:tcPr>
          <w:p w14:paraId="5925ED13" w14:textId="77777777" w:rsidR="00625CCC" w:rsidRPr="00625CCC" w:rsidRDefault="00625CCC" w:rsidP="00625CCC">
            <w:pPr>
              <w:spacing w:after="0" w:line="240" w:lineRule="auto"/>
              <w:rPr>
                <w:rFonts w:ascii="Arial" w:eastAsia="Times New Roman" w:hAnsi="Arial" w:cs="Arial"/>
                <w:b/>
                <w:bCs/>
                <w:color w:val="000000"/>
                <w:sz w:val="24"/>
                <w:szCs w:val="24"/>
                <w:lang w:val="en-ID" w:eastAsia="en-ID"/>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1F04D380" w14:textId="77777777" w:rsidR="00625CCC" w:rsidRPr="00625CCC" w:rsidRDefault="00625CCC" w:rsidP="00625CCC">
            <w:pPr>
              <w:spacing w:after="0" w:line="240" w:lineRule="auto"/>
              <w:rPr>
                <w:rFonts w:ascii="Arial" w:eastAsia="Times New Roman" w:hAnsi="Arial" w:cs="Arial"/>
                <w:b/>
                <w:bCs/>
                <w:color w:val="000000"/>
                <w:sz w:val="24"/>
                <w:szCs w:val="24"/>
                <w:lang w:val="en-ID" w:eastAsia="en-ID"/>
              </w:rPr>
            </w:pPr>
          </w:p>
        </w:tc>
        <w:tc>
          <w:tcPr>
            <w:tcW w:w="856" w:type="dxa"/>
            <w:tcBorders>
              <w:top w:val="nil"/>
              <w:left w:val="nil"/>
              <w:bottom w:val="single" w:sz="8" w:space="0" w:color="000000"/>
              <w:right w:val="single" w:sz="8" w:space="0" w:color="000000"/>
            </w:tcBorders>
            <w:shd w:val="clear" w:color="000000" w:fill="92CDDC"/>
            <w:vAlign w:val="center"/>
            <w:hideMark/>
          </w:tcPr>
          <w:p w14:paraId="17328C5A"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Jml</w:t>
            </w:r>
          </w:p>
        </w:tc>
        <w:tc>
          <w:tcPr>
            <w:tcW w:w="1538" w:type="dxa"/>
            <w:tcBorders>
              <w:top w:val="nil"/>
              <w:left w:val="nil"/>
              <w:bottom w:val="single" w:sz="8" w:space="0" w:color="000000"/>
              <w:right w:val="single" w:sz="8" w:space="0" w:color="000000"/>
            </w:tcBorders>
            <w:shd w:val="clear" w:color="000000" w:fill="92CDDC"/>
            <w:vAlign w:val="center"/>
            <w:hideMark/>
          </w:tcPr>
          <w:p w14:paraId="093F0AAD"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Kualifikasi</w:t>
            </w:r>
          </w:p>
        </w:tc>
        <w:tc>
          <w:tcPr>
            <w:tcW w:w="709" w:type="dxa"/>
            <w:tcBorders>
              <w:top w:val="nil"/>
              <w:left w:val="nil"/>
              <w:bottom w:val="single" w:sz="8" w:space="0" w:color="000000"/>
              <w:right w:val="single" w:sz="8" w:space="0" w:color="000000"/>
            </w:tcBorders>
            <w:shd w:val="clear" w:color="000000" w:fill="92CDDC"/>
            <w:vAlign w:val="center"/>
            <w:hideMark/>
          </w:tcPr>
          <w:p w14:paraId="5289483E"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Jml</w:t>
            </w:r>
          </w:p>
        </w:tc>
        <w:tc>
          <w:tcPr>
            <w:tcW w:w="1417" w:type="dxa"/>
            <w:tcBorders>
              <w:top w:val="nil"/>
              <w:left w:val="nil"/>
              <w:bottom w:val="single" w:sz="8" w:space="0" w:color="000000"/>
              <w:right w:val="single" w:sz="8" w:space="0" w:color="000000"/>
            </w:tcBorders>
            <w:shd w:val="clear" w:color="000000" w:fill="92CDDC"/>
            <w:vAlign w:val="center"/>
            <w:hideMark/>
          </w:tcPr>
          <w:p w14:paraId="77A5519B"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Kualifikasi</w:t>
            </w:r>
          </w:p>
        </w:tc>
        <w:tc>
          <w:tcPr>
            <w:tcW w:w="851" w:type="dxa"/>
            <w:tcBorders>
              <w:top w:val="nil"/>
              <w:left w:val="nil"/>
              <w:bottom w:val="single" w:sz="8" w:space="0" w:color="000000"/>
              <w:right w:val="single" w:sz="8" w:space="0" w:color="000000"/>
            </w:tcBorders>
            <w:shd w:val="clear" w:color="000000" w:fill="92CDDC"/>
            <w:vAlign w:val="center"/>
            <w:hideMark/>
          </w:tcPr>
          <w:p w14:paraId="1C389468"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L</w:t>
            </w:r>
          </w:p>
        </w:tc>
        <w:tc>
          <w:tcPr>
            <w:tcW w:w="992" w:type="dxa"/>
            <w:tcBorders>
              <w:top w:val="nil"/>
              <w:left w:val="nil"/>
              <w:bottom w:val="single" w:sz="8" w:space="0" w:color="000000"/>
              <w:right w:val="single" w:sz="8" w:space="0" w:color="000000"/>
            </w:tcBorders>
            <w:shd w:val="clear" w:color="000000" w:fill="92CDDC"/>
            <w:vAlign w:val="center"/>
            <w:hideMark/>
          </w:tcPr>
          <w:p w14:paraId="41A21F3D" w14:textId="77777777" w:rsidR="00625CCC" w:rsidRPr="00625CCC" w:rsidRDefault="00625CCC" w:rsidP="00625CCC">
            <w:pPr>
              <w:spacing w:after="0" w:line="240" w:lineRule="auto"/>
              <w:jc w:val="center"/>
              <w:rPr>
                <w:rFonts w:ascii="Arial" w:eastAsia="Times New Roman" w:hAnsi="Arial" w:cs="Arial"/>
                <w:b/>
                <w:bCs/>
                <w:color w:val="000000"/>
                <w:sz w:val="24"/>
                <w:szCs w:val="24"/>
                <w:lang w:val="en-ID" w:eastAsia="en-ID"/>
              </w:rPr>
            </w:pPr>
            <w:r w:rsidRPr="00625CCC">
              <w:rPr>
                <w:rFonts w:ascii="Arial" w:eastAsia="Times New Roman" w:hAnsi="Arial" w:cs="Arial"/>
                <w:b/>
                <w:bCs/>
                <w:color w:val="000000"/>
                <w:sz w:val="24"/>
                <w:szCs w:val="24"/>
                <w:lang w:val="id-ID" w:eastAsia="en-ID"/>
              </w:rPr>
              <w:t>P</w:t>
            </w:r>
          </w:p>
        </w:tc>
      </w:tr>
      <w:tr w:rsidR="00625CCC" w:rsidRPr="00625CCC" w14:paraId="6803D261" w14:textId="77777777" w:rsidTr="00625CCC">
        <w:trPr>
          <w:trHeight w:val="3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121BF575"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1</w:t>
            </w:r>
          </w:p>
        </w:tc>
        <w:tc>
          <w:tcPr>
            <w:tcW w:w="2427" w:type="dxa"/>
            <w:tcBorders>
              <w:top w:val="nil"/>
              <w:left w:val="nil"/>
              <w:bottom w:val="single" w:sz="8" w:space="0" w:color="000000"/>
              <w:right w:val="single" w:sz="8" w:space="0" w:color="000000"/>
            </w:tcBorders>
            <w:shd w:val="clear" w:color="auto" w:fill="auto"/>
            <w:vAlign w:val="center"/>
            <w:hideMark/>
          </w:tcPr>
          <w:p w14:paraId="55A43E8D"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2</w:t>
            </w:r>
          </w:p>
        </w:tc>
        <w:tc>
          <w:tcPr>
            <w:tcW w:w="856" w:type="dxa"/>
            <w:tcBorders>
              <w:top w:val="nil"/>
              <w:left w:val="nil"/>
              <w:bottom w:val="single" w:sz="8" w:space="0" w:color="000000"/>
              <w:right w:val="single" w:sz="8" w:space="0" w:color="000000"/>
            </w:tcBorders>
            <w:shd w:val="clear" w:color="auto" w:fill="auto"/>
            <w:vAlign w:val="center"/>
            <w:hideMark/>
          </w:tcPr>
          <w:p w14:paraId="19009824"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3</w:t>
            </w:r>
          </w:p>
        </w:tc>
        <w:tc>
          <w:tcPr>
            <w:tcW w:w="1538" w:type="dxa"/>
            <w:tcBorders>
              <w:top w:val="nil"/>
              <w:left w:val="nil"/>
              <w:bottom w:val="single" w:sz="8" w:space="0" w:color="000000"/>
              <w:right w:val="single" w:sz="8" w:space="0" w:color="000000"/>
            </w:tcBorders>
            <w:shd w:val="clear" w:color="auto" w:fill="auto"/>
            <w:vAlign w:val="center"/>
            <w:hideMark/>
          </w:tcPr>
          <w:p w14:paraId="46D96CA7"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4</w:t>
            </w:r>
          </w:p>
        </w:tc>
        <w:tc>
          <w:tcPr>
            <w:tcW w:w="709" w:type="dxa"/>
            <w:tcBorders>
              <w:top w:val="nil"/>
              <w:left w:val="nil"/>
              <w:bottom w:val="single" w:sz="8" w:space="0" w:color="000000"/>
              <w:right w:val="single" w:sz="8" w:space="0" w:color="000000"/>
            </w:tcBorders>
            <w:shd w:val="clear" w:color="auto" w:fill="auto"/>
            <w:vAlign w:val="center"/>
            <w:hideMark/>
          </w:tcPr>
          <w:p w14:paraId="1E2A18C3"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5</w:t>
            </w:r>
          </w:p>
        </w:tc>
        <w:tc>
          <w:tcPr>
            <w:tcW w:w="1417" w:type="dxa"/>
            <w:tcBorders>
              <w:top w:val="nil"/>
              <w:left w:val="nil"/>
              <w:bottom w:val="single" w:sz="8" w:space="0" w:color="000000"/>
              <w:right w:val="single" w:sz="8" w:space="0" w:color="000000"/>
            </w:tcBorders>
            <w:shd w:val="clear" w:color="auto" w:fill="auto"/>
            <w:vAlign w:val="center"/>
            <w:hideMark/>
          </w:tcPr>
          <w:p w14:paraId="5004BF5D"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6</w:t>
            </w:r>
          </w:p>
        </w:tc>
        <w:tc>
          <w:tcPr>
            <w:tcW w:w="851" w:type="dxa"/>
            <w:tcBorders>
              <w:top w:val="nil"/>
              <w:left w:val="nil"/>
              <w:bottom w:val="single" w:sz="8" w:space="0" w:color="000000"/>
              <w:right w:val="single" w:sz="8" w:space="0" w:color="000000"/>
            </w:tcBorders>
            <w:shd w:val="clear" w:color="auto" w:fill="auto"/>
            <w:vAlign w:val="center"/>
            <w:hideMark/>
          </w:tcPr>
          <w:p w14:paraId="612E3A69"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7</w:t>
            </w:r>
          </w:p>
        </w:tc>
        <w:tc>
          <w:tcPr>
            <w:tcW w:w="992" w:type="dxa"/>
            <w:tcBorders>
              <w:top w:val="nil"/>
              <w:left w:val="nil"/>
              <w:bottom w:val="single" w:sz="8" w:space="0" w:color="000000"/>
              <w:right w:val="single" w:sz="8" w:space="0" w:color="000000"/>
            </w:tcBorders>
            <w:shd w:val="clear" w:color="auto" w:fill="auto"/>
            <w:vAlign w:val="center"/>
            <w:hideMark/>
          </w:tcPr>
          <w:p w14:paraId="4583B000" w14:textId="77777777" w:rsidR="00625CCC" w:rsidRPr="00625CCC" w:rsidRDefault="00625CCC" w:rsidP="00625CCC">
            <w:pPr>
              <w:spacing w:after="0" w:line="240" w:lineRule="auto"/>
              <w:jc w:val="center"/>
              <w:rPr>
                <w:rFonts w:ascii="Arial" w:eastAsia="Times New Roman" w:hAnsi="Arial" w:cs="Arial"/>
                <w:color w:val="000000"/>
                <w:sz w:val="20"/>
                <w:szCs w:val="20"/>
                <w:lang w:val="en-ID" w:eastAsia="en-ID"/>
              </w:rPr>
            </w:pPr>
            <w:r w:rsidRPr="00625CCC">
              <w:rPr>
                <w:rFonts w:ascii="Arial" w:eastAsia="Times New Roman" w:hAnsi="Arial" w:cs="Arial"/>
                <w:color w:val="000000"/>
                <w:sz w:val="20"/>
                <w:szCs w:val="20"/>
                <w:lang w:val="id-ID" w:eastAsia="en-ID"/>
              </w:rPr>
              <w:t>8</w:t>
            </w:r>
          </w:p>
        </w:tc>
      </w:tr>
      <w:tr w:rsidR="00625CCC" w:rsidRPr="00625CCC" w14:paraId="174538E2"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75AAC00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xml:space="preserve">A. </w:t>
            </w:r>
          </w:p>
        </w:tc>
        <w:tc>
          <w:tcPr>
            <w:tcW w:w="2427" w:type="dxa"/>
            <w:tcBorders>
              <w:top w:val="nil"/>
              <w:left w:val="nil"/>
              <w:bottom w:val="single" w:sz="8" w:space="0" w:color="000000"/>
              <w:right w:val="single" w:sz="8" w:space="0" w:color="000000"/>
            </w:tcBorders>
            <w:shd w:val="clear" w:color="000000" w:fill="F8CBAD"/>
            <w:vAlign w:val="center"/>
            <w:hideMark/>
          </w:tcPr>
          <w:p w14:paraId="3295E93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xml:space="preserve">Jabatan Struktual </w:t>
            </w:r>
          </w:p>
        </w:tc>
        <w:tc>
          <w:tcPr>
            <w:tcW w:w="856" w:type="dxa"/>
            <w:tcBorders>
              <w:top w:val="nil"/>
              <w:left w:val="nil"/>
              <w:bottom w:val="single" w:sz="8" w:space="0" w:color="000000"/>
              <w:right w:val="single" w:sz="8" w:space="0" w:color="000000"/>
            </w:tcBorders>
            <w:shd w:val="clear" w:color="000000" w:fill="F8CBAD"/>
            <w:vAlign w:val="center"/>
            <w:hideMark/>
          </w:tcPr>
          <w:p w14:paraId="3C20DBF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1538" w:type="dxa"/>
            <w:tcBorders>
              <w:top w:val="nil"/>
              <w:left w:val="nil"/>
              <w:bottom w:val="single" w:sz="8" w:space="0" w:color="000000"/>
              <w:right w:val="single" w:sz="8" w:space="0" w:color="000000"/>
            </w:tcBorders>
            <w:shd w:val="clear" w:color="000000" w:fill="F8CBAD"/>
            <w:vAlign w:val="center"/>
            <w:hideMark/>
          </w:tcPr>
          <w:p w14:paraId="53A4602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709" w:type="dxa"/>
            <w:tcBorders>
              <w:top w:val="nil"/>
              <w:left w:val="nil"/>
              <w:bottom w:val="single" w:sz="8" w:space="0" w:color="000000"/>
              <w:right w:val="single" w:sz="8" w:space="0" w:color="000000"/>
            </w:tcBorders>
            <w:shd w:val="clear" w:color="000000" w:fill="F8CBAD"/>
            <w:vAlign w:val="center"/>
            <w:hideMark/>
          </w:tcPr>
          <w:p w14:paraId="6409EA4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1417" w:type="dxa"/>
            <w:tcBorders>
              <w:top w:val="nil"/>
              <w:left w:val="nil"/>
              <w:bottom w:val="single" w:sz="8" w:space="0" w:color="000000"/>
              <w:right w:val="single" w:sz="8" w:space="0" w:color="000000"/>
            </w:tcBorders>
            <w:shd w:val="clear" w:color="000000" w:fill="F8CBAD"/>
            <w:vAlign w:val="center"/>
            <w:hideMark/>
          </w:tcPr>
          <w:p w14:paraId="6B6D500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851" w:type="dxa"/>
            <w:tcBorders>
              <w:top w:val="nil"/>
              <w:left w:val="nil"/>
              <w:bottom w:val="single" w:sz="8" w:space="0" w:color="000000"/>
              <w:right w:val="single" w:sz="8" w:space="0" w:color="000000"/>
            </w:tcBorders>
            <w:shd w:val="clear" w:color="000000" w:fill="F8CBAD"/>
            <w:vAlign w:val="center"/>
            <w:hideMark/>
          </w:tcPr>
          <w:p w14:paraId="5BA4EDA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992" w:type="dxa"/>
            <w:tcBorders>
              <w:top w:val="nil"/>
              <w:left w:val="nil"/>
              <w:bottom w:val="single" w:sz="8" w:space="0" w:color="000000"/>
              <w:right w:val="single" w:sz="8" w:space="0" w:color="000000"/>
            </w:tcBorders>
            <w:shd w:val="clear" w:color="000000" w:fill="F8CBAD"/>
            <w:vAlign w:val="center"/>
            <w:hideMark/>
          </w:tcPr>
          <w:p w14:paraId="613DB49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r>
      <w:tr w:rsidR="00625CCC" w:rsidRPr="00625CCC" w14:paraId="458D2982"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55A3E28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2427" w:type="dxa"/>
            <w:tcBorders>
              <w:top w:val="nil"/>
              <w:left w:val="nil"/>
              <w:bottom w:val="single" w:sz="8" w:space="0" w:color="000000"/>
              <w:right w:val="single" w:sz="8" w:space="0" w:color="000000"/>
            </w:tcBorders>
            <w:shd w:val="clear" w:color="000000" w:fill="F8CBAD"/>
            <w:vAlign w:val="center"/>
            <w:hideMark/>
          </w:tcPr>
          <w:p w14:paraId="0B36709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Sekretaris DPRD Kab. Demak</w:t>
            </w:r>
          </w:p>
        </w:tc>
        <w:tc>
          <w:tcPr>
            <w:tcW w:w="856" w:type="dxa"/>
            <w:tcBorders>
              <w:top w:val="nil"/>
              <w:left w:val="nil"/>
              <w:bottom w:val="single" w:sz="8" w:space="0" w:color="000000"/>
              <w:right w:val="single" w:sz="8" w:space="0" w:color="000000"/>
            </w:tcBorders>
            <w:shd w:val="clear" w:color="000000" w:fill="F8CBAD"/>
            <w:vAlign w:val="center"/>
            <w:hideMark/>
          </w:tcPr>
          <w:p w14:paraId="428A545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4FD2F86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709" w:type="dxa"/>
            <w:tcBorders>
              <w:top w:val="nil"/>
              <w:left w:val="nil"/>
              <w:bottom w:val="single" w:sz="8" w:space="0" w:color="000000"/>
              <w:right w:val="single" w:sz="8" w:space="0" w:color="000000"/>
            </w:tcBorders>
            <w:shd w:val="clear" w:color="000000" w:fill="F8CBAD"/>
            <w:vAlign w:val="center"/>
            <w:hideMark/>
          </w:tcPr>
          <w:p w14:paraId="6B9177D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46AF51D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851" w:type="dxa"/>
            <w:tcBorders>
              <w:top w:val="nil"/>
              <w:left w:val="nil"/>
              <w:bottom w:val="single" w:sz="8" w:space="0" w:color="000000"/>
              <w:right w:val="single" w:sz="8" w:space="0" w:color="000000"/>
            </w:tcBorders>
            <w:shd w:val="clear" w:color="000000" w:fill="F8CBAD"/>
            <w:vAlign w:val="center"/>
            <w:hideMark/>
          </w:tcPr>
          <w:p w14:paraId="4EE2892E" w14:textId="516212A2"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63B583C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6A4721AF"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537E2D4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2427" w:type="dxa"/>
            <w:tcBorders>
              <w:top w:val="nil"/>
              <w:left w:val="nil"/>
              <w:bottom w:val="single" w:sz="8" w:space="0" w:color="000000"/>
              <w:right w:val="single" w:sz="8" w:space="0" w:color="000000"/>
            </w:tcBorders>
            <w:shd w:val="clear" w:color="000000" w:fill="F8CBAD"/>
            <w:vAlign w:val="center"/>
            <w:hideMark/>
          </w:tcPr>
          <w:p w14:paraId="2A9AE5F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Kabag Umum</w:t>
            </w:r>
          </w:p>
        </w:tc>
        <w:tc>
          <w:tcPr>
            <w:tcW w:w="856" w:type="dxa"/>
            <w:tcBorders>
              <w:top w:val="nil"/>
              <w:left w:val="nil"/>
              <w:bottom w:val="single" w:sz="8" w:space="0" w:color="000000"/>
              <w:right w:val="single" w:sz="8" w:space="0" w:color="000000"/>
            </w:tcBorders>
            <w:shd w:val="clear" w:color="000000" w:fill="F8CBAD"/>
            <w:vAlign w:val="center"/>
            <w:hideMark/>
          </w:tcPr>
          <w:p w14:paraId="1374F5E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090B134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709" w:type="dxa"/>
            <w:tcBorders>
              <w:top w:val="nil"/>
              <w:left w:val="nil"/>
              <w:bottom w:val="single" w:sz="8" w:space="0" w:color="000000"/>
              <w:right w:val="single" w:sz="8" w:space="0" w:color="000000"/>
            </w:tcBorders>
            <w:shd w:val="clear" w:color="000000" w:fill="F8CBAD"/>
            <w:vAlign w:val="center"/>
            <w:hideMark/>
          </w:tcPr>
          <w:p w14:paraId="08EEB17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481B81B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851" w:type="dxa"/>
            <w:tcBorders>
              <w:top w:val="nil"/>
              <w:left w:val="nil"/>
              <w:bottom w:val="single" w:sz="8" w:space="0" w:color="000000"/>
              <w:right w:val="single" w:sz="8" w:space="0" w:color="000000"/>
            </w:tcBorders>
            <w:shd w:val="clear" w:color="000000" w:fill="F8CBAD"/>
            <w:vAlign w:val="center"/>
            <w:hideMark/>
          </w:tcPr>
          <w:p w14:paraId="624D297E" w14:textId="366611B2"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453DADF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1C4B1554"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45E431A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3.</w:t>
            </w:r>
          </w:p>
        </w:tc>
        <w:tc>
          <w:tcPr>
            <w:tcW w:w="2427" w:type="dxa"/>
            <w:tcBorders>
              <w:top w:val="nil"/>
              <w:left w:val="nil"/>
              <w:bottom w:val="single" w:sz="8" w:space="0" w:color="000000"/>
              <w:right w:val="single" w:sz="8" w:space="0" w:color="000000"/>
            </w:tcBorders>
            <w:shd w:val="clear" w:color="000000" w:fill="F8CBAD"/>
            <w:vAlign w:val="center"/>
            <w:hideMark/>
          </w:tcPr>
          <w:p w14:paraId="5E52CAC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Kabag Keuangan</w:t>
            </w:r>
          </w:p>
        </w:tc>
        <w:tc>
          <w:tcPr>
            <w:tcW w:w="856" w:type="dxa"/>
            <w:tcBorders>
              <w:top w:val="nil"/>
              <w:left w:val="nil"/>
              <w:bottom w:val="single" w:sz="8" w:space="0" w:color="000000"/>
              <w:right w:val="single" w:sz="8" w:space="0" w:color="000000"/>
            </w:tcBorders>
            <w:shd w:val="clear" w:color="000000" w:fill="F8CBAD"/>
            <w:vAlign w:val="center"/>
            <w:hideMark/>
          </w:tcPr>
          <w:p w14:paraId="2939598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182D77B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709" w:type="dxa"/>
            <w:tcBorders>
              <w:top w:val="nil"/>
              <w:left w:val="nil"/>
              <w:bottom w:val="single" w:sz="8" w:space="0" w:color="000000"/>
              <w:right w:val="single" w:sz="8" w:space="0" w:color="000000"/>
            </w:tcBorders>
            <w:shd w:val="clear" w:color="000000" w:fill="F8CBAD"/>
            <w:vAlign w:val="center"/>
            <w:hideMark/>
          </w:tcPr>
          <w:p w14:paraId="2355E31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30F5099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851" w:type="dxa"/>
            <w:tcBorders>
              <w:top w:val="nil"/>
              <w:left w:val="nil"/>
              <w:bottom w:val="single" w:sz="8" w:space="0" w:color="000000"/>
              <w:right w:val="single" w:sz="8" w:space="0" w:color="000000"/>
            </w:tcBorders>
            <w:shd w:val="clear" w:color="000000" w:fill="F8CBAD"/>
            <w:vAlign w:val="center"/>
            <w:hideMark/>
          </w:tcPr>
          <w:p w14:paraId="437E072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992" w:type="dxa"/>
            <w:tcBorders>
              <w:top w:val="nil"/>
              <w:left w:val="nil"/>
              <w:bottom w:val="single" w:sz="8" w:space="0" w:color="000000"/>
              <w:right w:val="single" w:sz="8" w:space="0" w:color="000000"/>
            </w:tcBorders>
            <w:shd w:val="clear" w:color="000000" w:fill="F8CBAD"/>
            <w:vAlign w:val="center"/>
            <w:hideMark/>
          </w:tcPr>
          <w:p w14:paraId="54E625F5" w14:textId="16B6E609"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r>
      <w:tr w:rsidR="00625CCC" w:rsidRPr="00625CCC" w14:paraId="07FDDE12"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077DEB8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xml:space="preserve">4. </w:t>
            </w:r>
          </w:p>
        </w:tc>
        <w:tc>
          <w:tcPr>
            <w:tcW w:w="2427" w:type="dxa"/>
            <w:tcBorders>
              <w:top w:val="nil"/>
              <w:left w:val="nil"/>
              <w:bottom w:val="single" w:sz="8" w:space="0" w:color="000000"/>
              <w:right w:val="single" w:sz="8" w:space="0" w:color="000000"/>
            </w:tcBorders>
            <w:shd w:val="clear" w:color="000000" w:fill="F8CBAD"/>
            <w:vAlign w:val="center"/>
            <w:hideMark/>
          </w:tcPr>
          <w:p w14:paraId="04C1030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Kabag Persidangan dan Perundang-Undangan</w:t>
            </w:r>
          </w:p>
        </w:tc>
        <w:tc>
          <w:tcPr>
            <w:tcW w:w="856" w:type="dxa"/>
            <w:tcBorders>
              <w:top w:val="nil"/>
              <w:left w:val="nil"/>
              <w:bottom w:val="single" w:sz="8" w:space="0" w:color="000000"/>
              <w:right w:val="single" w:sz="8" w:space="0" w:color="000000"/>
            </w:tcBorders>
            <w:shd w:val="clear" w:color="000000" w:fill="F8CBAD"/>
            <w:vAlign w:val="center"/>
            <w:hideMark/>
          </w:tcPr>
          <w:p w14:paraId="7B9E798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09A973F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709" w:type="dxa"/>
            <w:tcBorders>
              <w:top w:val="nil"/>
              <w:left w:val="nil"/>
              <w:bottom w:val="single" w:sz="8" w:space="0" w:color="000000"/>
              <w:right w:val="single" w:sz="8" w:space="0" w:color="000000"/>
            </w:tcBorders>
            <w:shd w:val="clear" w:color="000000" w:fill="F8CBAD"/>
            <w:vAlign w:val="center"/>
            <w:hideMark/>
          </w:tcPr>
          <w:p w14:paraId="44D33DB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76F3BE5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851" w:type="dxa"/>
            <w:tcBorders>
              <w:top w:val="nil"/>
              <w:left w:val="nil"/>
              <w:bottom w:val="single" w:sz="8" w:space="0" w:color="000000"/>
              <w:right w:val="single" w:sz="8" w:space="0" w:color="000000"/>
            </w:tcBorders>
            <w:shd w:val="clear" w:color="000000" w:fill="F8CBAD"/>
            <w:vAlign w:val="center"/>
            <w:hideMark/>
          </w:tcPr>
          <w:p w14:paraId="7FDB0605" w14:textId="00CFB0E2"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1082E0F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3D79612F"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313D06B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5.</w:t>
            </w:r>
          </w:p>
        </w:tc>
        <w:tc>
          <w:tcPr>
            <w:tcW w:w="2427" w:type="dxa"/>
            <w:tcBorders>
              <w:top w:val="nil"/>
              <w:left w:val="nil"/>
              <w:bottom w:val="single" w:sz="8" w:space="0" w:color="000000"/>
              <w:right w:val="single" w:sz="8" w:space="0" w:color="000000"/>
            </w:tcBorders>
            <w:shd w:val="clear" w:color="000000" w:fill="F8CBAD"/>
            <w:vAlign w:val="center"/>
            <w:hideMark/>
          </w:tcPr>
          <w:p w14:paraId="0D36B04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TU dan Kepegawaian</w:t>
            </w:r>
          </w:p>
        </w:tc>
        <w:tc>
          <w:tcPr>
            <w:tcW w:w="856" w:type="dxa"/>
            <w:tcBorders>
              <w:top w:val="nil"/>
              <w:left w:val="nil"/>
              <w:bottom w:val="single" w:sz="8" w:space="0" w:color="000000"/>
              <w:right w:val="single" w:sz="8" w:space="0" w:color="000000"/>
            </w:tcBorders>
            <w:shd w:val="clear" w:color="000000" w:fill="F8CBAD"/>
            <w:vAlign w:val="center"/>
            <w:hideMark/>
          </w:tcPr>
          <w:p w14:paraId="061691C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2AE3594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6EE4FEC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620E765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5FDF29BE" w14:textId="2E5B1381"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0F51501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5410089E"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74922D1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26D82C6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Analisis Tata Usaha</w:t>
            </w:r>
          </w:p>
        </w:tc>
        <w:tc>
          <w:tcPr>
            <w:tcW w:w="856" w:type="dxa"/>
            <w:tcBorders>
              <w:top w:val="nil"/>
              <w:left w:val="nil"/>
              <w:bottom w:val="single" w:sz="8" w:space="0" w:color="000000"/>
              <w:right w:val="single" w:sz="8" w:space="0" w:color="000000"/>
            </w:tcBorders>
            <w:shd w:val="clear" w:color="auto" w:fill="auto"/>
            <w:vAlign w:val="center"/>
            <w:hideMark/>
          </w:tcPr>
          <w:p w14:paraId="4E2C916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1ED2434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D-4</w:t>
            </w:r>
          </w:p>
        </w:tc>
        <w:tc>
          <w:tcPr>
            <w:tcW w:w="709" w:type="dxa"/>
            <w:tcBorders>
              <w:top w:val="nil"/>
              <w:left w:val="nil"/>
              <w:bottom w:val="single" w:sz="8" w:space="0" w:color="000000"/>
              <w:right w:val="single" w:sz="8" w:space="0" w:color="000000"/>
            </w:tcBorders>
            <w:shd w:val="clear" w:color="auto" w:fill="auto"/>
            <w:vAlign w:val="center"/>
            <w:hideMark/>
          </w:tcPr>
          <w:p w14:paraId="036AE89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376A73E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09ED267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69EA140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1CF940AC"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062783B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4F4058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Penata Kearsipan</w:t>
            </w:r>
          </w:p>
        </w:tc>
        <w:tc>
          <w:tcPr>
            <w:tcW w:w="856" w:type="dxa"/>
            <w:tcBorders>
              <w:top w:val="nil"/>
              <w:left w:val="nil"/>
              <w:bottom w:val="single" w:sz="8" w:space="0" w:color="000000"/>
              <w:right w:val="single" w:sz="8" w:space="0" w:color="000000"/>
            </w:tcBorders>
            <w:shd w:val="clear" w:color="auto" w:fill="auto"/>
            <w:vAlign w:val="center"/>
            <w:hideMark/>
          </w:tcPr>
          <w:p w14:paraId="1084D8E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5382972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Kearsipan</w:t>
            </w:r>
          </w:p>
        </w:tc>
        <w:tc>
          <w:tcPr>
            <w:tcW w:w="709" w:type="dxa"/>
            <w:tcBorders>
              <w:top w:val="nil"/>
              <w:left w:val="nil"/>
              <w:bottom w:val="single" w:sz="8" w:space="0" w:color="000000"/>
              <w:right w:val="single" w:sz="8" w:space="0" w:color="000000"/>
            </w:tcBorders>
            <w:shd w:val="clear" w:color="auto" w:fill="auto"/>
            <w:vAlign w:val="center"/>
            <w:hideMark/>
          </w:tcPr>
          <w:p w14:paraId="53ED563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531215E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77E05F5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75B7886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7D176C5F"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2132CB3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4AA064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Pengadministrasi Kepegawaian</w:t>
            </w:r>
          </w:p>
        </w:tc>
        <w:tc>
          <w:tcPr>
            <w:tcW w:w="856" w:type="dxa"/>
            <w:tcBorders>
              <w:top w:val="nil"/>
              <w:left w:val="nil"/>
              <w:bottom w:val="single" w:sz="8" w:space="0" w:color="000000"/>
              <w:right w:val="single" w:sz="8" w:space="0" w:color="000000"/>
            </w:tcBorders>
            <w:shd w:val="clear" w:color="auto" w:fill="auto"/>
            <w:vAlign w:val="center"/>
            <w:hideMark/>
          </w:tcPr>
          <w:p w14:paraId="79C04FD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61C51C0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61D1998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40FCA1F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36DE889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122A554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7FBB8319"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06A56CF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13518A9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Pengadministrasi Persuratan</w:t>
            </w:r>
          </w:p>
        </w:tc>
        <w:tc>
          <w:tcPr>
            <w:tcW w:w="856" w:type="dxa"/>
            <w:tcBorders>
              <w:top w:val="nil"/>
              <w:left w:val="nil"/>
              <w:bottom w:val="single" w:sz="8" w:space="0" w:color="000000"/>
              <w:right w:val="single" w:sz="8" w:space="0" w:color="000000"/>
            </w:tcBorders>
            <w:shd w:val="clear" w:color="auto" w:fill="auto"/>
            <w:vAlign w:val="center"/>
            <w:hideMark/>
          </w:tcPr>
          <w:p w14:paraId="3A3F3E7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538" w:type="dxa"/>
            <w:tcBorders>
              <w:top w:val="nil"/>
              <w:left w:val="nil"/>
              <w:bottom w:val="single" w:sz="8" w:space="0" w:color="000000"/>
              <w:right w:val="single" w:sz="8" w:space="0" w:color="000000"/>
            </w:tcBorders>
            <w:shd w:val="clear" w:color="auto" w:fill="auto"/>
            <w:vAlign w:val="center"/>
            <w:hideMark/>
          </w:tcPr>
          <w:p w14:paraId="274C332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3152089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331FC0D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851" w:type="dxa"/>
            <w:tcBorders>
              <w:top w:val="nil"/>
              <w:left w:val="nil"/>
              <w:bottom w:val="single" w:sz="8" w:space="0" w:color="000000"/>
              <w:right w:val="single" w:sz="8" w:space="0" w:color="000000"/>
            </w:tcBorders>
            <w:shd w:val="clear" w:color="auto" w:fill="auto"/>
            <w:vAlign w:val="center"/>
            <w:hideMark/>
          </w:tcPr>
          <w:p w14:paraId="64362FAE" w14:textId="0B0D5963"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0DD000C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1CC8CE3B"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57A152F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6.</w:t>
            </w:r>
          </w:p>
        </w:tc>
        <w:tc>
          <w:tcPr>
            <w:tcW w:w="2427" w:type="dxa"/>
            <w:tcBorders>
              <w:top w:val="nil"/>
              <w:left w:val="nil"/>
              <w:bottom w:val="single" w:sz="8" w:space="0" w:color="000000"/>
              <w:right w:val="single" w:sz="8" w:space="0" w:color="000000"/>
            </w:tcBorders>
            <w:shd w:val="clear" w:color="000000" w:fill="F8CBAD"/>
            <w:vAlign w:val="center"/>
            <w:hideMark/>
          </w:tcPr>
          <w:p w14:paraId="62F985F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Perlengkapan dan RT</w:t>
            </w:r>
          </w:p>
        </w:tc>
        <w:tc>
          <w:tcPr>
            <w:tcW w:w="856" w:type="dxa"/>
            <w:tcBorders>
              <w:top w:val="nil"/>
              <w:left w:val="nil"/>
              <w:bottom w:val="single" w:sz="8" w:space="0" w:color="000000"/>
              <w:right w:val="single" w:sz="8" w:space="0" w:color="000000"/>
            </w:tcBorders>
            <w:shd w:val="clear" w:color="000000" w:fill="F8CBAD"/>
            <w:vAlign w:val="center"/>
            <w:hideMark/>
          </w:tcPr>
          <w:p w14:paraId="1994DDE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7F1093F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3A0A6B4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3CC1CA1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7172017B" w14:textId="79F4E319"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3DAFCFE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44BEF6C0"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5E9C6F1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25DE3E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Penyusun Rencana Kebutuhan Rumah Tangga dan Perlengkapan</w:t>
            </w:r>
          </w:p>
        </w:tc>
        <w:tc>
          <w:tcPr>
            <w:tcW w:w="856" w:type="dxa"/>
            <w:tcBorders>
              <w:top w:val="nil"/>
              <w:left w:val="nil"/>
              <w:bottom w:val="single" w:sz="8" w:space="0" w:color="000000"/>
              <w:right w:val="single" w:sz="8" w:space="0" w:color="000000"/>
            </w:tcBorders>
            <w:shd w:val="clear" w:color="auto" w:fill="auto"/>
            <w:vAlign w:val="center"/>
            <w:hideMark/>
          </w:tcPr>
          <w:p w14:paraId="56FBD62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16535E7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D-4 Bid.ekoomi</w:t>
            </w:r>
          </w:p>
        </w:tc>
        <w:tc>
          <w:tcPr>
            <w:tcW w:w="709" w:type="dxa"/>
            <w:tcBorders>
              <w:top w:val="nil"/>
              <w:left w:val="nil"/>
              <w:bottom w:val="single" w:sz="8" w:space="0" w:color="000000"/>
              <w:right w:val="single" w:sz="8" w:space="0" w:color="000000"/>
            </w:tcBorders>
            <w:shd w:val="clear" w:color="auto" w:fill="auto"/>
            <w:vAlign w:val="center"/>
            <w:hideMark/>
          </w:tcPr>
          <w:p w14:paraId="175C2CA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462A2E0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5B34AC3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0EBEB1F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14D6D9C5"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6D0CF44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2504EB9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Pengadministrasi Sarana dan Prasaran</w:t>
            </w:r>
          </w:p>
        </w:tc>
        <w:tc>
          <w:tcPr>
            <w:tcW w:w="856" w:type="dxa"/>
            <w:tcBorders>
              <w:top w:val="nil"/>
              <w:left w:val="nil"/>
              <w:bottom w:val="single" w:sz="8" w:space="0" w:color="000000"/>
              <w:right w:val="single" w:sz="8" w:space="0" w:color="000000"/>
            </w:tcBorders>
            <w:shd w:val="clear" w:color="auto" w:fill="auto"/>
            <w:vAlign w:val="center"/>
            <w:hideMark/>
          </w:tcPr>
          <w:p w14:paraId="48CDD92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1C100E2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2EFB9A0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054FD5C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851" w:type="dxa"/>
            <w:tcBorders>
              <w:top w:val="nil"/>
              <w:left w:val="nil"/>
              <w:bottom w:val="single" w:sz="8" w:space="0" w:color="000000"/>
              <w:right w:val="single" w:sz="8" w:space="0" w:color="000000"/>
            </w:tcBorders>
            <w:shd w:val="clear" w:color="auto" w:fill="auto"/>
            <w:vAlign w:val="center"/>
            <w:hideMark/>
          </w:tcPr>
          <w:p w14:paraId="62CA1793" w14:textId="47F10CE4"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7DF7572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5D689144"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116D1E6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2233317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Pranata Jamuan</w:t>
            </w:r>
          </w:p>
        </w:tc>
        <w:tc>
          <w:tcPr>
            <w:tcW w:w="856" w:type="dxa"/>
            <w:tcBorders>
              <w:top w:val="nil"/>
              <w:left w:val="nil"/>
              <w:bottom w:val="single" w:sz="8" w:space="0" w:color="000000"/>
              <w:right w:val="single" w:sz="8" w:space="0" w:color="000000"/>
            </w:tcBorders>
            <w:shd w:val="clear" w:color="auto" w:fill="auto"/>
            <w:vAlign w:val="center"/>
            <w:hideMark/>
          </w:tcPr>
          <w:p w14:paraId="20FDDEA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538" w:type="dxa"/>
            <w:tcBorders>
              <w:top w:val="nil"/>
              <w:left w:val="nil"/>
              <w:bottom w:val="single" w:sz="8" w:space="0" w:color="000000"/>
              <w:right w:val="single" w:sz="8" w:space="0" w:color="000000"/>
            </w:tcBorders>
            <w:shd w:val="clear" w:color="auto" w:fill="auto"/>
            <w:vAlign w:val="center"/>
            <w:hideMark/>
          </w:tcPr>
          <w:p w14:paraId="4654660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2EDA991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133102C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851" w:type="dxa"/>
            <w:tcBorders>
              <w:top w:val="nil"/>
              <w:left w:val="nil"/>
              <w:bottom w:val="single" w:sz="8" w:space="0" w:color="000000"/>
              <w:right w:val="single" w:sz="8" w:space="0" w:color="000000"/>
            </w:tcBorders>
            <w:shd w:val="clear" w:color="auto" w:fill="auto"/>
            <w:vAlign w:val="center"/>
            <w:hideMark/>
          </w:tcPr>
          <w:p w14:paraId="5A44F8FD" w14:textId="5CDA2751"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2310FA8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6894922F"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0F99D7B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1BF449B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Komandan Petugas Keamanan</w:t>
            </w:r>
          </w:p>
        </w:tc>
        <w:tc>
          <w:tcPr>
            <w:tcW w:w="856" w:type="dxa"/>
            <w:tcBorders>
              <w:top w:val="nil"/>
              <w:left w:val="nil"/>
              <w:bottom w:val="single" w:sz="8" w:space="0" w:color="000000"/>
              <w:right w:val="single" w:sz="8" w:space="0" w:color="000000"/>
            </w:tcBorders>
            <w:shd w:val="clear" w:color="auto" w:fill="auto"/>
            <w:vAlign w:val="center"/>
            <w:hideMark/>
          </w:tcPr>
          <w:p w14:paraId="05BBBB1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538" w:type="dxa"/>
            <w:tcBorders>
              <w:top w:val="nil"/>
              <w:left w:val="nil"/>
              <w:bottom w:val="single" w:sz="8" w:space="0" w:color="000000"/>
              <w:right w:val="single" w:sz="8" w:space="0" w:color="000000"/>
            </w:tcBorders>
            <w:shd w:val="clear" w:color="auto" w:fill="auto"/>
            <w:vAlign w:val="center"/>
            <w:hideMark/>
          </w:tcPr>
          <w:p w14:paraId="0E05D04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1014FD7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417" w:type="dxa"/>
            <w:tcBorders>
              <w:top w:val="nil"/>
              <w:left w:val="nil"/>
              <w:bottom w:val="single" w:sz="8" w:space="0" w:color="000000"/>
              <w:right w:val="single" w:sz="8" w:space="0" w:color="000000"/>
            </w:tcBorders>
            <w:shd w:val="clear" w:color="auto" w:fill="auto"/>
            <w:vAlign w:val="center"/>
            <w:hideMark/>
          </w:tcPr>
          <w:p w14:paraId="104D138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851" w:type="dxa"/>
            <w:tcBorders>
              <w:top w:val="nil"/>
              <w:left w:val="nil"/>
              <w:bottom w:val="single" w:sz="8" w:space="0" w:color="000000"/>
              <w:right w:val="single" w:sz="8" w:space="0" w:color="000000"/>
            </w:tcBorders>
            <w:shd w:val="clear" w:color="auto" w:fill="auto"/>
            <w:vAlign w:val="center"/>
            <w:hideMark/>
          </w:tcPr>
          <w:p w14:paraId="77F3E714" w14:textId="64EC4981"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2</w:t>
            </w:r>
          </w:p>
        </w:tc>
        <w:tc>
          <w:tcPr>
            <w:tcW w:w="992" w:type="dxa"/>
            <w:tcBorders>
              <w:top w:val="nil"/>
              <w:left w:val="nil"/>
              <w:bottom w:val="single" w:sz="8" w:space="0" w:color="000000"/>
              <w:right w:val="single" w:sz="8" w:space="0" w:color="000000"/>
            </w:tcBorders>
            <w:shd w:val="clear" w:color="auto" w:fill="auto"/>
            <w:vAlign w:val="center"/>
            <w:hideMark/>
          </w:tcPr>
          <w:p w14:paraId="62F4E8D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209FEE4A"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26B9035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22C3156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Pramu Bhakti</w:t>
            </w:r>
          </w:p>
        </w:tc>
        <w:tc>
          <w:tcPr>
            <w:tcW w:w="856" w:type="dxa"/>
            <w:tcBorders>
              <w:top w:val="nil"/>
              <w:left w:val="nil"/>
              <w:bottom w:val="single" w:sz="8" w:space="0" w:color="000000"/>
              <w:right w:val="single" w:sz="8" w:space="0" w:color="000000"/>
            </w:tcBorders>
            <w:shd w:val="clear" w:color="auto" w:fill="auto"/>
            <w:vAlign w:val="center"/>
            <w:hideMark/>
          </w:tcPr>
          <w:p w14:paraId="3117D0C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4</w:t>
            </w:r>
          </w:p>
        </w:tc>
        <w:tc>
          <w:tcPr>
            <w:tcW w:w="1538" w:type="dxa"/>
            <w:tcBorders>
              <w:top w:val="nil"/>
              <w:left w:val="nil"/>
              <w:bottom w:val="single" w:sz="8" w:space="0" w:color="000000"/>
              <w:right w:val="single" w:sz="8" w:space="0" w:color="000000"/>
            </w:tcBorders>
            <w:shd w:val="clear" w:color="auto" w:fill="auto"/>
            <w:vAlign w:val="center"/>
            <w:hideMark/>
          </w:tcPr>
          <w:p w14:paraId="79B03D8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79352D7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417" w:type="dxa"/>
            <w:tcBorders>
              <w:top w:val="nil"/>
              <w:left w:val="nil"/>
              <w:bottom w:val="single" w:sz="8" w:space="0" w:color="000000"/>
              <w:right w:val="single" w:sz="8" w:space="0" w:color="000000"/>
            </w:tcBorders>
            <w:shd w:val="clear" w:color="auto" w:fill="auto"/>
            <w:vAlign w:val="center"/>
            <w:hideMark/>
          </w:tcPr>
          <w:p w14:paraId="081E551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851" w:type="dxa"/>
            <w:tcBorders>
              <w:top w:val="nil"/>
              <w:left w:val="nil"/>
              <w:bottom w:val="single" w:sz="8" w:space="0" w:color="000000"/>
              <w:right w:val="single" w:sz="8" w:space="0" w:color="000000"/>
            </w:tcBorders>
            <w:shd w:val="clear" w:color="auto" w:fill="auto"/>
            <w:vAlign w:val="center"/>
            <w:hideMark/>
          </w:tcPr>
          <w:p w14:paraId="0EB36758" w14:textId="37593208" w:rsidR="00625CCC" w:rsidRPr="00AC3C24" w:rsidRDefault="0086137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2</w:t>
            </w:r>
          </w:p>
        </w:tc>
        <w:tc>
          <w:tcPr>
            <w:tcW w:w="992" w:type="dxa"/>
            <w:tcBorders>
              <w:top w:val="nil"/>
              <w:left w:val="nil"/>
              <w:bottom w:val="single" w:sz="8" w:space="0" w:color="000000"/>
              <w:right w:val="single" w:sz="8" w:space="0" w:color="000000"/>
            </w:tcBorders>
            <w:shd w:val="clear" w:color="auto" w:fill="auto"/>
            <w:vAlign w:val="center"/>
            <w:hideMark/>
          </w:tcPr>
          <w:p w14:paraId="1390447B" w14:textId="73E12C41" w:rsidR="00625CCC" w:rsidRPr="00AC3C24" w:rsidRDefault="00625CCC" w:rsidP="00625CCC">
            <w:pPr>
              <w:spacing w:after="0" w:line="240" w:lineRule="auto"/>
              <w:jc w:val="both"/>
              <w:rPr>
                <w:rFonts w:ascii="Arial" w:eastAsia="Times New Roman" w:hAnsi="Arial" w:cs="Arial"/>
                <w:color w:val="000000"/>
                <w:sz w:val="24"/>
                <w:szCs w:val="24"/>
                <w:lang w:eastAsia="en-ID"/>
              </w:rPr>
            </w:pPr>
          </w:p>
        </w:tc>
      </w:tr>
      <w:tr w:rsidR="00625CCC" w:rsidRPr="00625CCC" w14:paraId="17F02705"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32854AE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E9828D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Pengemudi</w:t>
            </w:r>
          </w:p>
        </w:tc>
        <w:tc>
          <w:tcPr>
            <w:tcW w:w="856" w:type="dxa"/>
            <w:tcBorders>
              <w:top w:val="nil"/>
              <w:left w:val="nil"/>
              <w:bottom w:val="single" w:sz="8" w:space="0" w:color="000000"/>
              <w:right w:val="single" w:sz="8" w:space="0" w:color="000000"/>
            </w:tcBorders>
            <w:shd w:val="clear" w:color="auto" w:fill="auto"/>
            <w:vAlign w:val="center"/>
            <w:hideMark/>
          </w:tcPr>
          <w:p w14:paraId="6E6453B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9</w:t>
            </w:r>
          </w:p>
        </w:tc>
        <w:tc>
          <w:tcPr>
            <w:tcW w:w="1538" w:type="dxa"/>
            <w:tcBorders>
              <w:top w:val="nil"/>
              <w:left w:val="nil"/>
              <w:bottom w:val="single" w:sz="8" w:space="0" w:color="000000"/>
              <w:right w:val="single" w:sz="8" w:space="0" w:color="000000"/>
            </w:tcBorders>
            <w:shd w:val="clear" w:color="auto" w:fill="auto"/>
            <w:vAlign w:val="center"/>
            <w:hideMark/>
          </w:tcPr>
          <w:p w14:paraId="19EB89F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7C197CE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78D9D3D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851" w:type="dxa"/>
            <w:tcBorders>
              <w:top w:val="nil"/>
              <w:left w:val="nil"/>
              <w:bottom w:val="single" w:sz="8" w:space="0" w:color="000000"/>
              <w:right w:val="single" w:sz="8" w:space="0" w:color="000000"/>
            </w:tcBorders>
            <w:shd w:val="clear" w:color="auto" w:fill="auto"/>
            <w:vAlign w:val="center"/>
            <w:hideMark/>
          </w:tcPr>
          <w:p w14:paraId="57A150E6" w14:textId="179D0409"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62A9676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6292ECC0"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7315AD6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7.</w:t>
            </w:r>
          </w:p>
        </w:tc>
        <w:tc>
          <w:tcPr>
            <w:tcW w:w="2427" w:type="dxa"/>
            <w:tcBorders>
              <w:top w:val="nil"/>
              <w:left w:val="nil"/>
              <w:bottom w:val="single" w:sz="8" w:space="0" w:color="000000"/>
              <w:right w:val="single" w:sz="8" w:space="0" w:color="000000"/>
            </w:tcBorders>
            <w:shd w:val="clear" w:color="000000" w:fill="F8CBAD"/>
            <w:vAlign w:val="center"/>
            <w:hideMark/>
          </w:tcPr>
          <w:p w14:paraId="21AB1AC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Humas dan Protokol</w:t>
            </w:r>
          </w:p>
        </w:tc>
        <w:tc>
          <w:tcPr>
            <w:tcW w:w="856" w:type="dxa"/>
            <w:tcBorders>
              <w:top w:val="nil"/>
              <w:left w:val="nil"/>
              <w:bottom w:val="single" w:sz="8" w:space="0" w:color="000000"/>
              <w:right w:val="single" w:sz="8" w:space="0" w:color="000000"/>
            </w:tcBorders>
            <w:shd w:val="clear" w:color="000000" w:fill="F8CBAD"/>
            <w:vAlign w:val="center"/>
            <w:hideMark/>
          </w:tcPr>
          <w:p w14:paraId="3C2FC2A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0F4C340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7974A77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0B495F8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18E30CC6" w14:textId="580E5EA8"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596DC10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4D53F3F4"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39917F5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1DCEA3D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Analis Humas</w:t>
            </w:r>
          </w:p>
        </w:tc>
        <w:tc>
          <w:tcPr>
            <w:tcW w:w="856" w:type="dxa"/>
            <w:tcBorders>
              <w:top w:val="nil"/>
              <w:left w:val="nil"/>
              <w:bottom w:val="single" w:sz="8" w:space="0" w:color="000000"/>
              <w:right w:val="single" w:sz="8" w:space="0" w:color="000000"/>
            </w:tcBorders>
            <w:shd w:val="clear" w:color="auto" w:fill="auto"/>
            <w:vAlign w:val="center"/>
            <w:hideMark/>
          </w:tcPr>
          <w:p w14:paraId="1B703F4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3C386E4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Komunikasi</w:t>
            </w:r>
          </w:p>
        </w:tc>
        <w:tc>
          <w:tcPr>
            <w:tcW w:w="709" w:type="dxa"/>
            <w:tcBorders>
              <w:top w:val="nil"/>
              <w:left w:val="nil"/>
              <w:bottom w:val="single" w:sz="8" w:space="0" w:color="000000"/>
              <w:right w:val="single" w:sz="8" w:space="0" w:color="000000"/>
            </w:tcBorders>
            <w:shd w:val="clear" w:color="auto" w:fill="auto"/>
            <w:vAlign w:val="center"/>
            <w:hideMark/>
          </w:tcPr>
          <w:p w14:paraId="5BEB20F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665D4E2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248CB3A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44D57E1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5C0F7B80"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28C2B42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508708B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Analis Protokol</w:t>
            </w:r>
          </w:p>
        </w:tc>
        <w:tc>
          <w:tcPr>
            <w:tcW w:w="856" w:type="dxa"/>
            <w:tcBorders>
              <w:top w:val="nil"/>
              <w:left w:val="nil"/>
              <w:bottom w:val="single" w:sz="8" w:space="0" w:color="000000"/>
              <w:right w:val="single" w:sz="8" w:space="0" w:color="000000"/>
            </w:tcBorders>
            <w:shd w:val="clear" w:color="auto" w:fill="auto"/>
            <w:vAlign w:val="center"/>
            <w:hideMark/>
          </w:tcPr>
          <w:p w14:paraId="6765998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3FBF124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Komunikasi</w:t>
            </w:r>
          </w:p>
        </w:tc>
        <w:tc>
          <w:tcPr>
            <w:tcW w:w="709" w:type="dxa"/>
            <w:tcBorders>
              <w:top w:val="nil"/>
              <w:left w:val="nil"/>
              <w:bottom w:val="single" w:sz="8" w:space="0" w:color="000000"/>
              <w:right w:val="single" w:sz="8" w:space="0" w:color="000000"/>
            </w:tcBorders>
            <w:shd w:val="clear" w:color="auto" w:fill="auto"/>
            <w:vAlign w:val="center"/>
            <w:hideMark/>
          </w:tcPr>
          <w:p w14:paraId="202DFA6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1EEC008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5EDC52D1" w14:textId="6836EC92"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456202B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542D4A4A"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5901C6D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4365B8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Pranata Fotografi</w:t>
            </w:r>
          </w:p>
        </w:tc>
        <w:tc>
          <w:tcPr>
            <w:tcW w:w="856" w:type="dxa"/>
            <w:tcBorders>
              <w:top w:val="nil"/>
              <w:left w:val="nil"/>
              <w:bottom w:val="single" w:sz="8" w:space="0" w:color="000000"/>
              <w:right w:val="single" w:sz="8" w:space="0" w:color="000000"/>
            </w:tcBorders>
            <w:shd w:val="clear" w:color="auto" w:fill="auto"/>
            <w:vAlign w:val="center"/>
            <w:hideMark/>
          </w:tcPr>
          <w:p w14:paraId="24615A8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45DBA24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TI, Jurnalis</w:t>
            </w:r>
          </w:p>
        </w:tc>
        <w:tc>
          <w:tcPr>
            <w:tcW w:w="709" w:type="dxa"/>
            <w:tcBorders>
              <w:top w:val="nil"/>
              <w:left w:val="nil"/>
              <w:bottom w:val="single" w:sz="8" w:space="0" w:color="000000"/>
              <w:right w:val="single" w:sz="8" w:space="0" w:color="000000"/>
            </w:tcBorders>
            <w:shd w:val="clear" w:color="auto" w:fill="auto"/>
            <w:vAlign w:val="center"/>
            <w:hideMark/>
          </w:tcPr>
          <w:p w14:paraId="15ED231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4568AE2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5BEEFFB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7AD4E39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0B9B329A"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6887D8B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lastRenderedPageBreak/>
              <w:t> </w:t>
            </w:r>
          </w:p>
        </w:tc>
        <w:tc>
          <w:tcPr>
            <w:tcW w:w="2427" w:type="dxa"/>
            <w:tcBorders>
              <w:top w:val="nil"/>
              <w:left w:val="nil"/>
              <w:bottom w:val="single" w:sz="8" w:space="0" w:color="000000"/>
              <w:right w:val="single" w:sz="8" w:space="0" w:color="000000"/>
            </w:tcBorders>
            <w:shd w:val="clear" w:color="auto" w:fill="auto"/>
            <w:vAlign w:val="center"/>
            <w:hideMark/>
          </w:tcPr>
          <w:p w14:paraId="3E91CA8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Petugas Protokol</w:t>
            </w:r>
          </w:p>
        </w:tc>
        <w:tc>
          <w:tcPr>
            <w:tcW w:w="856" w:type="dxa"/>
            <w:tcBorders>
              <w:top w:val="nil"/>
              <w:left w:val="nil"/>
              <w:bottom w:val="single" w:sz="8" w:space="0" w:color="000000"/>
              <w:right w:val="single" w:sz="8" w:space="0" w:color="000000"/>
            </w:tcBorders>
            <w:shd w:val="clear" w:color="auto" w:fill="auto"/>
            <w:vAlign w:val="center"/>
            <w:hideMark/>
          </w:tcPr>
          <w:p w14:paraId="7A13AC6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538" w:type="dxa"/>
            <w:tcBorders>
              <w:top w:val="nil"/>
              <w:left w:val="nil"/>
              <w:bottom w:val="single" w:sz="8" w:space="0" w:color="000000"/>
              <w:right w:val="single" w:sz="8" w:space="0" w:color="000000"/>
            </w:tcBorders>
            <w:shd w:val="clear" w:color="auto" w:fill="auto"/>
            <w:vAlign w:val="center"/>
            <w:hideMark/>
          </w:tcPr>
          <w:p w14:paraId="5FC8F16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Komunikasi/ manaj/adm.</w:t>
            </w:r>
          </w:p>
        </w:tc>
        <w:tc>
          <w:tcPr>
            <w:tcW w:w="709" w:type="dxa"/>
            <w:tcBorders>
              <w:top w:val="nil"/>
              <w:left w:val="nil"/>
              <w:bottom w:val="single" w:sz="8" w:space="0" w:color="000000"/>
              <w:right w:val="single" w:sz="8" w:space="0" w:color="000000"/>
            </w:tcBorders>
            <w:shd w:val="clear" w:color="auto" w:fill="auto"/>
            <w:vAlign w:val="center"/>
            <w:hideMark/>
          </w:tcPr>
          <w:p w14:paraId="3AE3144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348CCEC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18E5F8A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4981976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38A9E38E"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5BF0F70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4642243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Ajudan</w:t>
            </w:r>
          </w:p>
        </w:tc>
        <w:tc>
          <w:tcPr>
            <w:tcW w:w="856" w:type="dxa"/>
            <w:tcBorders>
              <w:top w:val="nil"/>
              <w:left w:val="nil"/>
              <w:bottom w:val="single" w:sz="8" w:space="0" w:color="000000"/>
              <w:right w:val="single" w:sz="8" w:space="0" w:color="000000"/>
            </w:tcBorders>
            <w:shd w:val="clear" w:color="auto" w:fill="auto"/>
            <w:vAlign w:val="center"/>
            <w:hideMark/>
          </w:tcPr>
          <w:p w14:paraId="7273DC7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4</w:t>
            </w:r>
          </w:p>
        </w:tc>
        <w:tc>
          <w:tcPr>
            <w:tcW w:w="1538" w:type="dxa"/>
            <w:tcBorders>
              <w:top w:val="nil"/>
              <w:left w:val="nil"/>
              <w:bottom w:val="single" w:sz="8" w:space="0" w:color="000000"/>
              <w:right w:val="single" w:sz="8" w:space="0" w:color="000000"/>
            </w:tcBorders>
            <w:shd w:val="clear" w:color="auto" w:fill="auto"/>
            <w:vAlign w:val="center"/>
            <w:hideMark/>
          </w:tcPr>
          <w:p w14:paraId="61DDD1E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Adm.</w:t>
            </w:r>
          </w:p>
        </w:tc>
        <w:tc>
          <w:tcPr>
            <w:tcW w:w="709" w:type="dxa"/>
            <w:tcBorders>
              <w:top w:val="nil"/>
              <w:left w:val="nil"/>
              <w:bottom w:val="single" w:sz="8" w:space="0" w:color="000000"/>
              <w:right w:val="single" w:sz="8" w:space="0" w:color="000000"/>
            </w:tcBorders>
            <w:shd w:val="clear" w:color="auto" w:fill="auto"/>
            <w:vAlign w:val="center"/>
            <w:hideMark/>
          </w:tcPr>
          <w:p w14:paraId="15CAF49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26173FD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64F91144" w14:textId="5DACDF59"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421848B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18052951"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688B80F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4ADFA7C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xml:space="preserve">Pengelola Perpustakaan </w:t>
            </w:r>
          </w:p>
        </w:tc>
        <w:tc>
          <w:tcPr>
            <w:tcW w:w="856" w:type="dxa"/>
            <w:tcBorders>
              <w:top w:val="nil"/>
              <w:left w:val="nil"/>
              <w:bottom w:val="single" w:sz="8" w:space="0" w:color="000000"/>
              <w:right w:val="single" w:sz="8" w:space="0" w:color="000000"/>
            </w:tcBorders>
            <w:shd w:val="clear" w:color="auto" w:fill="auto"/>
            <w:vAlign w:val="center"/>
            <w:hideMark/>
          </w:tcPr>
          <w:p w14:paraId="01333BA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25854E4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Perpust.</w:t>
            </w:r>
          </w:p>
        </w:tc>
        <w:tc>
          <w:tcPr>
            <w:tcW w:w="709" w:type="dxa"/>
            <w:tcBorders>
              <w:top w:val="nil"/>
              <w:left w:val="nil"/>
              <w:bottom w:val="single" w:sz="8" w:space="0" w:color="000000"/>
              <w:right w:val="single" w:sz="8" w:space="0" w:color="000000"/>
            </w:tcBorders>
            <w:shd w:val="clear" w:color="auto" w:fill="auto"/>
            <w:vAlign w:val="center"/>
            <w:hideMark/>
          </w:tcPr>
          <w:p w14:paraId="0618483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6C965BB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5F48C6B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05FB62A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4EC49B11"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190ED12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687BB9D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JF Pranata komputer pratama</w:t>
            </w:r>
          </w:p>
        </w:tc>
        <w:tc>
          <w:tcPr>
            <w:tcW w:w="856" w:type="dxa"/>
            <w:tcBorders>
              <w:top w:val="nil"/>
              <w:left w:val="nil"/>
              <w:bottom w:val="single" w:sz="8" w:space="0" w:color="000000"/>
              <w:right w:val="single" w:sz="8" w:space="0" w:color="000000"/>
            </w:tcBorders>
            <w:shd w:val="clear" w:color="auto" w:fill="auto"/>
            <w:vAlign w:val="center"/>
            <w:hideMark/>
          </w:tcPr>
          <w:p w14:paraId="6D96193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325158B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Ilmu Komp</w:t>
            </w:r>
          </w:p>
        </w:tc>
        <w:tc>
          <w:tcPr>
            <w:tcW w:w="709" w:type="dxa"/>
            <w:tcBorders>
              <w:top w:val="nil"/>
              <w:left w:val="nil"/>
              <w:bottom w:val="single" w:sz="8" w:space="0" w:color="000000"/>
              <w:right w:val="single" w:sz="8" w:space="0" w:color="000000"/>
            </w:tcBorders>
            <w:shd w:val="clear" w:color="auto" w:fill="auto"/>
            <w:vAlign w:val="center"/>
            <w:hideMark/>
          </w:tcPr>
          <w:p w14:paraId="75C4941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1171C74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54F73DD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2C0B764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11C7850D"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677DB3E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5C6B0E1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JF Pranata kkomputer pratama lanjutan</w:t>
            </w:r>
          </w:p>
        </w:tc>
        <w:tc>
          <w:tcPr>
            <w:tcW w:w="856" w:type="dxa"/>
            <w:tcBorders>
              <w:top w:val="nil"/>
              <w:left w:val="nil"/>
              <w:bottom w:val="single" w:sz="8" w:space="0" w:color="000000"/>
              <w:right w:val="single" w:sz="8" w:space="0" w:color="000000"/>
            </w:tcBorders>
            <w:shd w:val="clear" w:color="auto" w:fill="auto"/>
            <w:vAlign w:val="center"/>
            <w:hideMark/>
          </w:tcPr>
          <w:p w14:paraId="12076CA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41E031A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Ilmu Komp</w:t>
            </w:r>
          </w:p>
        </w:tc>
        <w:tc>
          <w:tcPr>
            <w:tcW w:w="709" w:type="dxa"/>
            <w:tcBorders>
              <w:top w:val="nil"/>
              <w:left w:val="nil"/>
              <w:bottom w:val="single" w:sz="8" w:space="0" w:color="000000"/>
              <w:right w:val="single" w:sz="8" w:space="0" w:color="000000"/>
            </w:tcBorders>
            <w:shd w:val="clear" w:color="auto" w:fill="auto"/>
            <w:vAlign w:val="center"/>
            <w:hideMark/>
          </w:tcPr>
          <w:p w14:paraId="50DD146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4C658E1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6F09B35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623120E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68D8C502"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2E47FC5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8.</w:t>
            </w:r>
          </w:p>
        </w:tc>
        <w:tc>
          <w:tcPr>
            <w:tcW w:w="2427" w:type="dxa"/>
            <w:tcBorders>
              <w:top w:val="nil"/>
              <w:left w:val="nil"/>
              <w:bottom w:val="single" w:sz="8" w:space="0" w:color="000000"/>
              <w:right w:val="single" w:sz="8" w:space="0" w:color="000000"/>
            </w:tcBorders>
            <w:shd w:val="clear" w:color="000000" w:fill="F8CBAD"/>
            <w:vAlign w:val="center"/>
            <w:hideMark/>
          </w:tcPr>
          <w:p w14:paraId="1AA9884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Program dan Anggarn</w:t>
            </w:r>
          </w:p>
        </w:tc>
        <w:tc>
          <w:tcPr>
            <w:tcW w:w="856" w:type="dxa"/>
            <w:tcBorders>
              <w:top w:val="nil"/>
              <w:left w:val="nil"/>
              <w:bottom w:val="single" w:sz="8" w:space="0" w:color="000000"/>
              <w:right w:val="single" w:sz="8" w:space="0" w:color="000000"/>
            </w:tcBorders>
            <w:shd w:val="clear" w:color="000000" w:fill="F8CBAD"/>
            <w:vAlign w:val="center"/>
            <w:hideMark/>
          </w:tcPr>
          <w:p w14:paraId="74DDD55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7D4F859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6EC4B0D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0AC22BB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5613B0B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000000" w:fill="F8CBAD"/>
            <w:vAlign w:val="center"/>
            <w:hideMark/>
          </w:tcPr>
          <w:p w14:paraId="4C6F673F" w14:textId="01AF293A"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r>
      <w:tr w:rsidR="00625CCC" w:rsidRPr="00625CCC" w14:paraId="237A717B"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5F0AD7D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E07EF9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Analis Perencanaan, evaluasi dan pelaporan</w:t>
            </w:r>
          </w:p>
        </w:tc>
        <w:tc>
          <w:tcPr>
            <w:tcW w:w="856" w:type="dxa"/>
            <w:tcBorders>
              <w:top w:val="nil"/>
              <w:left w:val="nil"/>
              <w:bottom w:val="single" w:sz="8" w:space="0" w:color="000000"/>
              <w:right w:val="single" w:sz="8" w:space="0" w:color="000000"/>
            </w:tcBorders>
            <w:shd w:val="clear" w:color="auto" w:fill="auto"/>
            <w:vAlign w:val="center"/>
            <w:hideMark/>
          </w:tcPr>
          <w:p w14:paraId="5180019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36CA20D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xml:space="preserve">S-1/D-4   Ekonomi/ Adm.Pemrt/ Kebijk Publik </w:t>
            </w:r>
          </w:p>
        </w:tc>
        <w:tc>
          <w:tcPr>
            <w:tcW w:w="709" w:type="dxa"/>
            <w:tcBorders>
              <w:top w:val="nil"/>
              <w:left w:val="nil"/>
              <w:bottom w:val="single" w:sz="8" w:space="0" w:color="000000"/>
              <w:right w:val="single" w:sz="8" w:space="0" w:color="000000"/>
            </w:tcBorders>
            <w:shd w:val="clear" w:color="auto" w:fill="auto"/>
            <w:vAlign w:val="center"/>
            <w:hideMark/>
          </w:tcPr>
          <w:p w14:paraId="035A1B1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32CF06E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4B4947F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555B1D2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259E026D" w14:textId="77777777" w:rsidTr="00625CCC">
        <w:trPr>
          <w:trHeight w:val="94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2B604F6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28D211F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Pengelola Program dan Kegiatan</w:t>
            </w:r>
          </w:p>
        </w:tc>
        <w:tc>
          <w:tcPr>
            <w:tcW w:w="856" w:type="dxa"/>
            <w:tcBorders>
              <w:top w:val="nil"/>
              <w:left w:val="nil"/>
              <w:bottom w:val="single" w:sz="8" w:space="0" w:color="000000"/>
              <w:right w:val="single" w:sz="8" w:space="0" w:color="000000"/>
            </w:tcBorders>
            <w:shd w:val="clear" w:color="auto" w:fill="auto"/>
            <w:vAlign w:val="center"/>
            <w:hideMark/>
          </w:tcPr>
          <w:p w14:paraId="1E07B60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28DFE69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Ekonomi Pembangunan/ Akuntansi/ Manajemen</w:t>
            </w:r>
          </w:p>
        </w:tc>
        <w:tc>
          <w:tcPr>
            <w:tcW w:w="709" w:type="dxa"/>
            <w:tcBorders>
              <w:top w:val="nil"/>
              <w:left w:val="nil"/>
              <w:bottom w:val="single" w:sz="8" w:space="0" w:color="000000"/>
              <w:right w:val="single" w:sz="8" w:space="0" w:color="000000"/>
            </w:tcBorders>
            <w:shd w:val="clear" w:color="auto" w:fill="auto"/>
            <w:vAlign w:val="center"/>
            <w:hideMark/>
          </w:tcPr>
          <w:p w14:paraId="309E0ED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3AAC1BB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77B0B5A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513627B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6F143A1B"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39CFE7D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9.</w:t>
            </w:r>
          </w:p>
        </w:tc>
        <w:tc>
          <w:tcPr>
            <w:tcW w:w="2427" w:type="dxa"/>
            <w:tcBorders>
              <w:top w:val="nil"/>
              <w:left w:val="nil"/>
              <w:bottom w:val="single" w:sz="8" w:space="0" w:color="000000"/>
              <w:right w:val="single" w:sz="8" w:space="0" w:color="000000"/>
            </w:tcBorders>
            <w:shd w:val="clear" w:color="000000" w:fill="F8CBAD"/>
            <w:vAlign w:val="center"/>
            <w:hideMark/>
          </w:tcPr>
          <w:p w14:paraId="77FEE21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Penatausahaan Keuangan</w:t>
            </w:r>
          </w:p>
        </w:tc>
        <w:tc>
          <w:tcPr>
            <w:tcW w:w="856" w:type="dxa"/>
            <w:tcBorders>
              <w:top w:val="nil"/>
              <w:left w:val="nil"/>
              <w:bottom w:val="single" w:sz="8" w:space="0" w:color="000000"/>
              <w:right w:val="single" w:sz="8" w:space="0" w:color="000000"/>
            </w:tcBorders>
            <w:shd w:val="clear" w:color="000000" w:fill="F8CBAD"/>
            <w:vAlign w:val="center"/>
            <w:hideMark/>
          </w:tcPr>
          <w:p w14:paraId="0833D61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47A9B68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54CC486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3C01D4A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S-2</w:t>
            </w:r>
          </w:p>
        </w:tc>
        <w:tc>
          <w:tcPr>
            <w:tcW w:w="851" w:type="dxa"/>
            <w:tcBorders>
              <w:top w:val="nil"/>
              <w:left w:val="nil"/>
              <w:bottom w:val="single" w:sz="8" w:space="0" w:color="000000"/>
              <w:right w:val="single" w:sz="8" w:space="0" w:color="000000"/>
            </w:tcBorders>
            <w:shd w:val="clear" w:color="000000" w:fill="F8CBAD"/>
            <w:vAlign w:val="center"/>
            <w:hideMark/>
          </w:tcPr>
          <w:p w14:paraId="2D4810F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000000" w:fill="F8CBAD"/>
            <w:vAlign w:val="center"/>
            <w:hideMark/>
          </w:tcPr>
          <w:p w14:paraId="40BEB435" w14:textId="570A4E5F"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r>
      <w:tr w:rsidR="00625CCC" w:rsidRPr="00625CCC" w14:paraId="74526A5B"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76060A6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60C90CB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Bendahara</w:t>
            </w:r>
          </w:p>
        </w:tc>
        <w:tc>
          <w:tcPr>
            <w:tcW w:w="856" w:type="dxa"/>
            <w:tcBorders>
              <w:top w:val="nil"/>
              <w:left w:val="nil"/>
              <w:bottom w:val="single" w:sz="8" w:space="0" w:color="000000"/>
              <w:right w:val="single" w:sz="8" w:space="0" w:color="000000"/>
            </w:tcBorders>
            <w:shd w:val="clear" w:color="auto" w:fill="auto"/>
            <w:vAlign w:val="center"/>
            <w:hideMark/>
          </w:tcPr>
          <w:p w14:paraId="1BF9D4D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5A665E4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S-1/D-4  Akuntansi/ Ekonomi</w:t>
            </w:r>
          </w:p>
        </w:tc>
        <w:tc>
          <w:tcPr>
            <w:tcW w:w="709" w:type="dxa"/>
            <w:tcBorders>
              <w:top w:val="nil"/>
              <w:left w:val="nil"/>
              <w:bottom w:val="single" w:sz="8" w:space="0" w:color="000000"/>
              <w:right w:val="single" w:sz="8" w:space="0" w:color="000000"/>
            </w:tcBorders>
            <w:shd w:val="clear" w:color="auto" w:fill="auto"/>
            <w:vAlign w:val="center"/>
            <w:hideMark/>
          </w:tcPr>
          <w:p w14:paraId="243C539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395E9FD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7E27D858" w14:textId="2101A66B"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59A399D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24F5D1EE"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18C7124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28160DE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Pengelola Keuangan</w:t>
            </w:r>
          </w:p>
        </w:tc>
        <w:tc>
          <w:tcPr>
            <w:tcW w:w="856" w:type="dxa"/>
            <w:tcBorders>
              <w:top w:val="nil"/>
              <w:left w:val="nil"/>
              <w:bottom w:val="single" w:sz="8" w:space="0" w:color="000000"/>
              <w:right w:val="single" w:sz="8" w:space="0" w:color="000000"/>
            </w:tcBorders>
            <w:shd w:val="clear" w:color="auto" w:fill="auto"/>
            <w:vAlign w:val="center"/>
            <w:hideMark/>
          </w:tcPr>
          <w:p w14:paraId="711F5EE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5B87DE6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Ekonomi/ Akuntansi</w:t>
            </w:r>
          </w:p>
        </w:tc>
        <w:tc>
          <w:tcPr>
            <w:tcW w:w="709" w:type="dxa"/>
            <w:tcBorders>
              <w:top w:val="nil"/>
              <w:left w:val="nil"/>
              <w:bottom w:val="single" w:sz="8" w:space="0" w:color="000000"/>
              <w:right w:val="single" w:sz="8" w:space="0" w:color="000000"/>
            </w:tcBorders>
            <w:shd w:val="clear" w:color="auto" w:fill="auto"/>
            <w:vAlign w:val="center"/>
            <w:hideMark/>
          </w:tcPr>
          <w:p w14:paraId="066B778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63D5174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00EC246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7E3DD3DD" w14:textId="3503C1BA"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r>
      <w:tr w:rsidR="00625CCC" w:rsidRPr="00625CCC" w14:paraId="73D38812"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0583543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1A431AD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Pengadministrasi Keuangan</w:t>
            </w:r>
          </w:p>
        </w:tc>
        <w:tc>
          <w:tcPr>
            <w:tcW w:w="856" w:type="dxa"/>
            <w:tcBorders>
              <w:top w:val="nil"/>
              <w:left w:val="nil"/>
              <w:bottom w:val="single" w:sz="8" w:space="0" w:color="000000"/>
              <w:right w:val="single" w:sz="8" w:space="0" w:color="000000"/>
            </w:tcBorders>
            <w:shd w:val="clear" w:color="auto" w:fill="auto"/>
            <w:vAlign w:val="center"/>
            <w:hideMark/>
          </w:tcPr>
          <w:p w14:paraId="1B68DDC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21100B6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7F935E6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5398FD9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2F456CF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1572E54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5DC3B56B"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1518173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10.</w:t>
            </w:r>
          </w:p>
        </w:tc>
        <w:tc>
          <w:tcPr>
            <w:tcW w:w="2427" w:type="dxa"/>
            <w:tcBorders>
              <w:top w:val="nil"/>
              <w:left w:val="nil"/>
              <w:bottom w:val="single" w:sz="8" w:space="0" w:color="000000"/>
              <w:right w:val="single" w:sz="8" w:space="0" w:color="000000"/>
            </w:tcBorders>
            <w:shd w:val="clear" w:color="000000" w:fill="F8CBAD"/>
            <w:vAlign w:val="center"/>
            <w:hideMark/>
          </w:tcPr>
          <w:p w14:paraId="583FA2C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Akuntansi, Aset dan Pelaporan</w:t>
            </w:r>
          </w:p>
        </w:tc>
        <w:tc>
          <w:tcPr>
            <w:tcW w:w="856" w:type="dxa"/>
            <w:tcBorders>
              <w:top w:val="nil"/>
              <w:left w:val="nil"/>
              <w:bottom w:val="single" w:sz="8" w:space="0" w:color="000000"/>
              <w:right w:val="single" w:sz="8" w:space="0" w:color="000000"/>
            </w:tcBorders>
            <w:shd w:val="clear" w:color="000000" w:fill="F8CBAD"/>
            <w:vAlign w:val="center"/>
            <w:hideMark/>
          </w:tcPr>
          <w:p w14:paraId="1C54613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6C2177C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5AFD0B7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38ADF64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04CEBD8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000000" w:fill="F8CBAD"/>
            <w:vAlign w:val="center"/>
            <w:hideMark/>
          </w:tcPr>
          <w:p w14:paraId="0A4A419C" w14:textId="69740450"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r>
      <w:tr w:rsidR="00625CCC" w:rsidRPr="00625CCC" w14:paraId="12ECEB55"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3813A91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654B457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Penata Laporan Keuangan</w:t>
            </w:r>
          </w:p>
        </w:tc>
        <w:tc>
          <w:tcPr>
            <w:tcW w:w="856" w:type="dxa"/>
            <w:tcBorders>
              <w:top w:val="nil"/>
              <w:left w:val="nil"/>
              <w:bottom w:val="single" w:sz="8" w:space="0" w:color="000000"/>
              <w:right w:val="single" w:sz="8" w:space="0" w:color="000000"/>
            </w:tcBorders>
            <w:shd w:val="clear" w:color="auto" w:fill="auto"/>
            <w:vAlign w:val="center"/>
            <w:hideMark/>
          </w:tcPr>
          <w:p w14:paraId="13B53CE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2AEE2CC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S-1/D-4 Manajemen/ Akuntansi/ Ekonomi</w:t>
            </w:r>
          </w:p>
        </w:tc>
        <w:tc>
          <w:tcPr>
            <w:tcW w:w="709" w:type="dxa"/>
            <w:tcBorders>
              <w:top w:val="nil"/>
              <w:left w:val="nil"/>
              <w:bottom w:val="single" w:sz="8" w:space="0" w:color="000000"/>
              <w:right w:val="single" w:sz="8" w:space="0" w:color="000000"/>
            </w:tcBorders>
            <w:shd w:val="clear" w:color="auto" w:fill="auto"/>
            <w:vAlign w:val="center"/>
            <w:hideMark/>
          </w:tcPr>
          <w:p w14:paraId="0E37C2D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0C3AFDC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4E25F02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207A67C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329DD2A4"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260CD6C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55983AE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Pengelola pemanfaatan barang milik daerah</w:t>
            </w:r>
          </w:p>
        </w:tc>
        <w:tc>
          <w:tcPr>
            <w:tcW w:w="856" w:type="dxa"/>
            <w:tcBorders>
              <w:top w:val="nil"/>
              <w:left w:val="nil"/>
              <w:bottom w:val="single" w:sz="8" w:space="0" w:color="000000"/>
              <w:right w:val="single" w:sz="8" w:space="0" w:color="000000"/>
            </w:tcBorders>
            <w:shd w:val="clear" w:color="auto" w:fill="auto"/>
            <w:vAlign w:val="center"/>
            <w:hideMark/>
          </w:tcPr>
          <w:p w14:paraId="4C197D8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08F0647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Ekonomi/ Akuntansi/ Manajemen</w:t>
            </w:r>
          </w:p>
        </w:tc>
        <w:tc>
          <w:tcPr>
            <w:tcW w:w="709" w:type="dxa"/>
            <w:tcBorders>
              <w:top w:val="nil"/>
              <w:left w:val="nil"/>
              <w:bottom w:val="single" w:sz="8" w:space="0" w:color="000000"/>
              <w:right w:val="single" w:sz="8" w:space="0" w:color="000000"/>
            </w:tcBorders>
            <w:shd w:val="clear" w:color="auto" w:fill="auto"/>
            <w:vAlign w:val="center"/>
            <w:hideMark/>
          </w:tcPr>
          <w:p w14:paraId="094A7E8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09E49FF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22DA876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348A244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6042136F"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6BA6AF2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749B23C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Pengelola akuntansi</w:t>
            </w:r>
          </w:p>
        </w:tc>
        <w:tc>
          <w:tcPr>
            <w:tcW w:w="856" w:type="dxa"/>
            <w:tcBorders>
              <w:top w:val="nil"/>
              <w:left w:val="nil"/>
              <w:bottom w:val="single" w:sz="8" w:space="0" w:color="000000"/>
              <w:right w:val="single" w:sz="8" w:space="0" w:color="000000"/>
            </w:tcBorders>
            <w:shd w:val="clear" w:color="auto" w:fill="auto"/>
            <w:vAlign w:val="center"/>
            <w:hideMark/>
          </w:tcPr>
          <w:p w14:paraId="7EB80EE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7620F27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Ekonomi/ Akuntansi/ Manajemen</w:t>
            </w:r>
          </w:p>
        </w:tc>
        <w:tc>
          <w:tcPr>
            <w:tcW w:w="709" w:type="dxa"/>
            <w:tcBorders>
              <w:top w:val="nil"/>
              <w:left w:val="nil"/>
              <w:bottom w:val="single" w:sz="8" w:space="0" w:color="000000"/>
              <w:right w:val="single" w:sz="8" w:space="0" w:color="000000"/>
            </w:tcBorders>
            <w:shd w:val="clear" w:color="auto" w:fill="auto"/>
            <w:vAlign w:val="center"/>
            <w:hideMark/>
          </w:tcPr>
          <w:p w14:paraId="69026F6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1D78E13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4163EAA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312E821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2E2D7771"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61F06A0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xml:space="preserve">11. </w:t>
            </w:r>
          </w:p>
        </w:tc>
        <w:tc>
          <w:tcPr>
            <w:tcW w:w="2427" w:type="dxa"/>
            <w:tcBorders>
              <w:top w:val="nil"/>
              <w:left w:val="nil"/>
              <w:bottom w:val="single" w:sz="8" w:space="0" w:color="000000"/>
              <w:right w:val="single" w:sz="8" w:space="0" w:color="000000"/>
            </w:tcBorders>
            <w:shd w:val="clear" w:color="000000" w:fill="F8CBAD"/>
            <w:vAlign w:val="center"/>
            <w:hideMark/>
          </w:tcPr>
          <w:p w14:paraId="5F21880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Rapat dan Risalah</w:t>
            </w:r>
          </w:p>
        </w:tc>
        <w:tc>
          <w:tcPr>
            <w:tcW w:w="856" w:type="dxa"/>
            <w:tcBorders>
              <w:top w:val="nil"/>
              <w:left w:val="nil"/>
              <w:bottom w:val="single" w:sz="8" w:space="0" w:color="000000"/>
              <w:right w:val="single" w:sz="8" w:space="0" w:color="000000"/>
            </w:tcBorders>
            <w:shd w:val="clear" w:color="000000" w:fill="F8CBAD"/>
            <w:vAlign w:val="center"/>
            <w:hideMark/>
          </w:tcPr>
          <w:p w14:paraId="246C78C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7062CE1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19888FF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2706A65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4528C56E" w14:textId="165F9F6A" w:rsidR="00625CCC" w:rsidRPr="00625CCC" w:rsidRDefault="00AC3C24" w:rsidP="00625CCC">
            <w:pPr>
              <w:spacing w:after="0" w:line="240" w:lineRule="auto"/>
              <w:jc w:val="both"/>
              <w:rPr>
                <w:rFonts w:ascii="Arial" w:eastAsia="Times New Roman" w:hAnsi="Arial" w:cs="Arial"/>
                <w:color w:val="000000"/>
                <w:sz w:val="24"/>
                <w:szCs w:val="24"/>
                <w:lang w:val="en-ID"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482AD4A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eastAsia="en-ID"/>
              </w:rPr>
              <w:t>-</w:t>
            </w:r>
          </w:p>
        </w:tc>
      </w:tr>
      <w:tr w:rsidR="00625CCC" w:rsidRPr="00625CCC" w14:paraId="4EF5AD5E"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214C034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lastRenderedPageBreak/>
              <w:t> </w:t>
            </w:r>
          </w:p>
        </w:tc>
        <w:tc>
          <w:tcPr>
            <w:tcW w:w="2427" w:type="dxa"/>
            <w:tcBorders>
              <w:top w:val="nil"/>
              <w:left w:val="nil"/>
              <w:bottom w:val="single" w:sz="8" w:space="0" w:color="000000"/>
              <w:right w:val="single" w:sz="8" w:space="0" w:color="000000"/>
            </w:tcBorders>
            <w:shd w:val="clear" w:color="auto" w:fill="auto"/>
            <w:vAlign w:val="center"/>
            <w:hideMark/>
          </w:tcPr>
          <w:p w14:paraId="7C27148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Penyusun Risalah</w:t>
            </w:r>
          </w:p>
        </w:tc>
        <w:tc>
          <w:tcPr>
            <w:tcW w:w="856" w:type="dxa"/>
            <w:tcBorders>
              <w:top w:val="nil"/>
              <w:left w:val="nil"/>
              <w:bottom w:val="single" w:sz="8" w:space="0" w:color="000000"/>
              <w:right w:val="single" w:sz="8" w:space="0" w:color="000000"/>
            </w:tcBorders>
            <w:shd w:val="clear" w:color="auto" w:fill="auto"/>
            <w:vAlign w:val="center"/>
            <w:hideMark/>
          </w:tcPr>
          <w:p w14:paraId="024B9FC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2A3CED8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S-1/D-4 Manajemen, Ekonomi</w:t>
            </w:r>
          </w:p>
        </w:tc>
        <w:tc>
          <w:tcPr>
            <w:tcW w:w="709" w:type="dxa"/>
            <w:tcBorders>
              <w:top w:val="nil"/>
              <w:left w:val="nil"/>
              <w:bottom w:val="single" w:sz="8" w:space="0" w:color="000000"/>
              <w:right w:val="single" w:sz="8" w:space="0" w:color="000000"/>
            </w:tcBorders>
            <w:shd w:val="clear" w:color="auto" w:fill="auto"/>
            <w:vAlign w:val="center"/>
            <w:hideMark/>
          </w:tcPr>
          <w:p w14:paraId="7E705CC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37A368B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12F570E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6CFA074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3870C687"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4208DE1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693DFF1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Pengadministrasi Risalah</w:t>
            </w:r>
          </w:p>
        </w:tc>
        <w:tc>
          <w:tcPr>
            <w:tcW w:w="856" w:type="dxa"/>
            <w:tcBorders>
              <w:top w:val="nil"/>
              <w:left w:val="nil"/>
              <w:bottom w:val="single" w:sz="8" w:space="0" w:color="000000"/>
              <w:right w:val="single" w:sz="8" w:space="0" w:color="000000"/>
            </w:tcBorders>
            <w:shd w:val="clear" w:color="auto" w:fill="auto"/>
            <w:vAlign w:val="center"/>
            <w:hideMark/>
          </w:tcPr>
          <w:p w14:paraId="0A70C9B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23F629B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35AB6E4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0CB386D9"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5E48E48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2D73397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69804185"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597CEE4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12.</w:t>
            </w:r>
          </w:p>
        </w:tc>
        <w:tc>
          <w:tcPr>
            <w:tcW w:w="2427" w:type="dxa"/>
            <w:tcBorders>
              <w:top w:val="nil"/>
              <w:left w:val="nil"/>
              <w:bottom w:val="single" w:sz="8" w:space="0" w:color="000000"/>
              <w:right w:val="single" w:sz="8" w:space="0" w:color="000000"/>
            </w:tcBorders>
            <w:shd w:val="clear" w:color="000000" w:fill="F8CBAD"/>
            <w:vAlign w:val="center"/>
            <w:hideMark/>
          </w:tcPr>
          <w:p w14:paraId="28CDED5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Kajian Hukum dan Perundang-Undangan</w:t>
            </w:r>
          </w:p>
        </w:tc>
        <w:tc>
          <w:tcPr>
            <w:tcW w:w="856" w:type="dxa"/>
            <w:tcBorders>
              <w:top w:val="nil"/>
              <w:left w:val="nil"/>
              <w:bottom w:val="single" w:sz="8" w:space="0" w:color="000000"/>
              <w:right w:val="single" w:sz="8" w:space="0" w:color="000000"/>
            </w:tcBorders>
            <w:shd w:val="clear" w:color="000000" w:fill="F8CBAD"/>
            <w:vAlign w:val="center"/>
            <w:hideMark/>
          </w:tcPr>
          <w:p w14:paraId="7F16EA6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2D2AB24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5A053CC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15FA98D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49C5EFBB" w14:textId="7B2A1B68"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000000" w:fill="F8CBAD"/>
            <w:vAlign w:val="center"/>
            <w:hideMark/>
          </w:tcPr>
          <w:p w14:paraId="498AB64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188C563B"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785E893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5DC222F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Analis Produk Hukum</w:t>
            </w:r>
          </w:p>
        </w:tc>
        <w:tc>
          <w:tcPr>
            <w:tcW w:w="856" w:type="dxa"/>
            <w:tcBorders>
              <w:top w:val="nil"/>
              <w:left w:val="nil"/>
              <w:bottom w:val="single" w:sz="8" w:space="0" w:color="000000"/>
              <w:right w:val="single" w:sz="8" w:space="0" w:color="000000"/>
            </w:tcBorders>
            <w:shd w:val="clear" w:color="auto" w:fill="auto"/>
            <w:vAlign w:val="center"/>
            <w:hideMark/>
          </w:tcPr>
          <w:p w14:paraId="7BC576C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616A06C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Hukum</w:t>
            </w:r>
          </w:p>
        </w:tc>
        <w:tc>
          <w:tcPr>
            <w:tcW w:w="709" w:type="dxa"/>
            <w:tcBorders>
              <w:top w:val="nil"/>
              <w:left w:val="nil"/>
              <w:bottom w:val="single" w:sz="8" w:space="0" w:color="000000"/>
              <w:right w:val="single" w:sz="8" w:space="0" w:color="000000"/>
            </w:tcBorders>
            <w:shd w:val="clear" w:color="auto" w:fill="auto"/>
            <w:vAlign w:val="center"/>
            <w:hideMark/>
          </w:tcPr>
          <w:p w14:paraId="3B930EE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13AEC0F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auto" w:fill="auto"/>
            <w:vAlign w:val="center"/>
            <w:hideMark/>
          </w:tcPr>
          <w:p w14:paraId="322E1E99" w14:textId="2129CF4D"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2E589D0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3573A329"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5AD4DC9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320624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Pengelola dokumen dan informasi hukum</w:t>
            </w:r>
          </w:p>
        </w:tc>
        <w:tc>
          <w:tcPr>
            <w:tcW w:w="856" w:type="dxa"/>
            <w:tcBorders>
              <w:top w:val="nil"/>
              <w:left w:val="nil"/>
              <w:bottom w:val="single" w:sz="8" w:space="0" w:color="000000"/>
              <w:right w:val="single" w:sz="8" w:space="0" w:color="000000"/>
            </w:tcBorders>
            <w:shd w:val="clear" w:color="auto" w:fill="auto"/>
            <w:vAlign w:val="center"/>
            <w:hideMark/>
          </w:tcPr>
          <w:p w14:paraId="7C681A0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40BC957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Teknik komputer</w:t>
            </w:r>
          </w:p>
        </w:tc>
        <w:tc>
          <w:tcPr>
            <w:tcW w:w="709" w:type="dxa"/>
            <w:tcBorders>
              <w:top w:val="nil"/>
              <w:left w:val="nil"/>
              <w:bottom w:val="single" w:sz="8" w:space="0" w:color="000000"/>
              <w:right w:val="single" w:sz="8" w:space="0" w:color="000000"/>
            </w:tcBorders>
            <w:shd w:val="clear" w:color="auto" w:fill="auto"/>
            <w:vAlign w:val="center"/>
            <w:hideMark/>
          </w:tcPr>
          <w:p w14:paraId="1DBF560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5054ACFA"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auto" w:fill="auto"/>
            <w:vAlign w:val="center"/>
            <w:hideMark/>
          </w:tcPr>
          <w:p w14:paraId="5B7CC983" w14:textId="64D75AFD"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5D4B867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0458F559"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30471A6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en-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32CC0E2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JF Perancang peraturan perundang-undangan</w:t>
            </w:r>
          </w:p>
        </w:tc>
        <w:tc>
          <w:tcPr>
            <w:tcW w:w="856" w:type="dxa"/>
            <w:tcBorders>
              <w:top w:val="nil"/>
              <w:left w:val="nil"/>
              <w:bottom w:val="single" w:sz="8" w:space="0" w:color="000000"/>
              <w:right w:val="single" w:sz="8" w:space="0" w:color="000000"/>
            </w:tcBorders>
            <w:shd w:val="clear" w:color="auto" w:fill="auto"/>
            <w:vAlign w:val="center"/>
            <w:hideMark/>
          </w:tcPr>
          <w:p w14:paraId="59488F6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auto" w:fill="auto"/>
            <w:vAlign w:val="center"/>
            <w:hideMark/>
          </w:tcPr>
          <w:p w14:paraId="4FB1CE4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Hukum</w:t>
            </w:r>
          </w:p>
        </w:tc>
        <w:tc>
          <w:tcPr>
            <w:tcW w:w="709" w:type="dxa"/>
            <w:tcBorders>
              <w:top w:val="nil"/>
              <w:left w:val="nil"/>
              <w:bottom w:val="single" w:sz="8" w:space="0" w:color="000000"/>
              <w:right w:val="single" w:sz="8" w:space="0" w:color="000000"/>
            </w:tcBorders>
            <w:shd w:val="clear" w:color="auto" w:fill="auto"/>
            <w:vAlign w:val="center"/>
            <w:hideMark/>
          </w:tcPr>
          <w:p w14:paraId="7342BF7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0</w:t>
            </w:r>
          </w:p>
        </w:tc>
        <w:tc>
          <w:tcPr>
            <w:tcW w:w="1417" w:type="dxa"/>
            <w:tcBorders>
              <w:top w:val="nil"/>
              <w:left w:val="nil"/>
              <w:bottom w:val="single" w:sz="8" w:space="0" w:color="000000"/>
              <w:right w:val="single" w:sz="8" w:space="0" w:color="000000"/>
            </w:tcBorders>
            <w:shd w:val="clear" w:color="auto" w:fill="auto"/>
            <w:vAlign w:val="center"/>
            <w:hideMark/>
          </w:tcPr>
          <w:p w14:paraId="62B95F3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851" w:type="dxa"/>
            <w:tcBorders>
              <w:top w:val="nil"/>
              <w:left w:val="nil"/>
              <w:bottom w:val="single" w:sz="8" w:space="0" w:color="000000"/>
              <w:right w:val="single" w:sz="8" w:space="0" w:color="000000"/>
            </w:tcBorders>
            <w:shd w:val="clear" w:color="auto" w:fill="auto"/>
            <w:vAlign w:val="center"/>
            <w:hideMark/>
          </w:tcPr>
          <w:p w14:paraId="7C860F4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3E05ECC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77D58C51"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000000" w:fill="F8CBAD"/>
            <w:vAlign w:val="center"/>
            <w:hideMark/>
          </w:tcPr>
          <w:p w14:paraId="63C8F82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13.</w:t>
            </w:r>
          </w:p>
        </w:tc>
        <w:tc>
          <w:tcPr>
            <w:tcW w:w="2427" w:type="dxa"/>
            <w:tcBorders>
              <w:top w:val="nil"/>
              <w:left w:val="nil"/>
              <w:bottom w:val="single" w:sz="8" w:space="0" w:color="000000"/>
              <w:right w:val="single" w:sz="8" w:space="0" w:color="000000"/>
            </w:tcBorders>
            <w:shd w:val="clear" w:color="000000" w:fill="F8CBAD"/>
            <w:vAlign w:val="center"/>
            <w:hideMark/>
          </w:tcPr>
          <w:p w14:paraId="2FE4B91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Kasubbag Alat Kelengkapan Dewan</w:t>
            </w:r>
          </w:p>
        </w:tc>
        <w:tc>
          <w:tcPr>
            <w:tcW w:w="856" w:type="dxa"/>
            <w:tcBorders>
              <w:top w:val="nil"/>
              <w:left w:val="nil"/>
              <w:bottom w:val="single" w:sz="8" w:space="0" w:color="000000"/>
              <w:right w:val="single" w:sz="8" w:space="0" w:color="000000"/>
            </w:tcBorders>
            <w:shd w:val="clear" w:color="000000" w:fill="F8CBAD"/>
            <w:vAlign w:val="center"/>
            <w:hideMark/>
          </w:tcPr>
          <w:p w14:paraId="749CDDA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538" w:type="dxa"/>
            <w:tcBorders>
              <w:top w:val="nil"/>
              <w:left w:val="nil"/>
              <w:bottom w:val="single" w:sz="8" w:space="0" w:color="000000"/>
              <w:right w:val="single" w:sz="8" w:space="0" w:color="000000"/>
            </w:tcBorders>
            <w:shd w:val="clear" w:color="000000" w:fill="F8CBAD"/>
            <w:vAlign w:val="center"/>
            <w:hideMark/>
          </w:tcPr>
          <w:p w14:paraId="40EF272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709" w:type="dxa"/>
            <w:tcBorders>
              <w:top w:val="nil"/>
              <w:left w:val="nil"/>
              <w:bottom w:val="single" w:sz="8" w:space="0" w:color="000000"/>
              <w:right w:val="single" w:sz="8" w:space="0" w:color="000000"/>
            </w:tcBorders>
            <w:shd w:val="clear" w:color="000000" w:fill="F8CBAD"/>
            <w:vAlign w:val="center"/>
            <w:hideMark/>
          </w:tcPr>
          <w:p w14:paraId="31BDEFE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000000" w:fill="F8CBAD"/>
            <w:vAlign w:val="center"/>
            <w:hideMark/>
          </w:tcPr>
          <w:p w14:paraId="5EA8C6C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000000" w:fill="F8CBAD"/>
            <w:vAlign w:val="center"/>
            <w:hideMark/>
          </w:tcPr>
          <w:p w14:paraId="0BDFC9E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000000" w:fill="F8CBAD"/>
            <w:vAlign w:val="center"/>
            <w:hideMark/>
          </w:tcPr>
          <w:p w14:paraId="23510FBD" w14:textId="5B8639B3"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r>
      <w:tr w:rsidR="00625CCC" w:rsidRPr="00625CCC" w14:paraId="3CF41651"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5674E44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14.</w:t>
            </w:r>
          </w:p>
        </w:tc>
        <w:tc>
          <w:tcPr>
            <w:tcW w:w="2427" w:type="dxa"/>
            <w:tcBorders>
              <w:top w:val="nil"/>
              <w:left w:val="nil"/>
              <w:bottom w:val="single" w:sz="8" w:space="0" w:color="000000"/>
              <w:right w:val="single" w:sz="8" w:space="0" w:color="000000"/>
            </w:tcBorders>
            <w:shd w:val="clear" w:color="auto" w:fill="auto"/>
            <w:vAlign w:val="center"/>
            <w:hideMark/>
          </w:tcPr>
          <w:p w14:paraId="5D666483"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Penyusun bahan informasi dan publikasi</w:t>
            </w:r>
          </w:p>
        </w:tc>
        <w:tc>
          <w:tcPr>
            <w:tcW w:w="856" w:type="dxa"/>
            <w:tcBorders>
              <w:top w:val="nil"/>
              <w:left w:val="nil"/>
              <w:bottom w:val="single" w:sz="8" w:space="0" w:color="000000"/>
              <w:right w:val="single" w:sz="8" w:space="0" w:color="000000"/>
            </w:tcBorders>
            <w:shd w:val="clear" w:color="auto" w:fill="auto"/>
            <w:vAlign w:val="center"/>
            <w:hideMark/>
          </w:tcPr>
          <w:p w14:paraId="3C2AE4E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538" w:type="dxa"/>
            <w:tcBorders>
              <w:top w:val="nil"/>
              <w:left w:val="nil"/>
              <w:bottom w:val="single" w:sz="8" w:space="0" w:color="000000"/>
              <w:right w:val="single" w:sz="8" w:space="0" w:color="000000"/>
            </w:tcBorders>
            <w:shd w:val="clear" w:color="auto" w:fill="auto"/>
            <w:vAlign w:val="center"/>
            <w:hideMark/>
          </w:tcPr>
          <w:p w14:paraId="549D7B8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 Komunikasi</w:t>
            </w:r>
          </w:p>
        </w:tc>
        <w:tc>
          <w:tcPr>
            <w:tcW w:w="709" w:type="dxa"/>
            <w:tcBorders>
              <w:top w:val="nil"/>
              <w:left w:val="nil"/>
              <w:bottom w:val="single" w:sz="8" w:space="0" w:color="000000"/>
              <w:right w:val="single" w:sz="8" w:space="0" w:color="000000"/>
            </w:tcBorders>
            <w:shd w:val="clear" w:color="auto" w:fill="auto"/>
            <w:vAlign w:val="center"/>
            <w:hideMark/>
          </w:tcPr>
          <w:p w14:paraId="389856DD"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474922F1"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auto" w:fill="auto"/>
            <w:vAlign w:val="center"/>
            <w:hideMark/>
          </w:tcPr>
          <w:p w14:paraId="5BCE5C6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c>
          <w:tcPr>
            <w:tcW w:w="992" w:type="dxa"/>
            <w:tcBorders>
              <w:top w:val="nil"/>
              <w:left w:val="nil"/>
              <w:bottom w:val="single" w:sz="8" w:space="0" w:color="000000"/>
              <w:right w:val="single" w:sz="8" w:space="0" w:color="000000"/>
            </w:tcBorders>
            <w:shd w:val="clear" w:color="auto" w:fill="auto"/>
            <w:vAlign w:val="center"/>
            <w:hideMark/>
          </w:tcPr>
          <w:p w14:paraId="16BBC7FE" w14:textId="56F37AB1"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r>
      <w:tr w:rsidR="00625CCC" w:rsidRPr="00625CCC" w14:paraId="6B790507"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7B09005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15.</w:t>
            </w:r>
          </w:p>
        </w:tc>
        <w:tc>
          <w:tcPr>
            <w:tcW w:w="2427" w:type="dxa"/>
            <w:tcBorders>
              <w:top w:val="nil"/>
              <w:left w:val="nil"/>
              <w:bottom w:val="single" w:sz="8" w:space="0" w:color="000000"/>
              <w:right w:val="single" w:sz="8" w:space="0" w:color="000000"/>
            </w:tcBorders>
            <w:shd w:val="clear" w:color="auto" w:fill="auto"/>
            <w:vAlign w:val="center"/>
            <w:hideMark/>
          </w:tcPr>
          <w:p w14:paraId="235FA89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Pengelola Data</w:t>
            </w:r>
          </w:p>
        </w:tc>
        <w:tc>
          <w:tcPr>
            <w:tcW w:w="856" w:type="dxa"/>
            <w:tcBorders>
              <w:top w:val="nil"/>
              <w:left w:val="nil"/>
              <w:bottom w:val="single" w:sz="8" w:space="0" w:color="000000"/>
              <w:right w:val="single" w:sz="8" w:space="0" w:color="000000"/>
            </w:tcBorders>
            <w:shd w:val="clear" w:color="auto" w:fill="auto"/>
            <w:vAlign w:val="center"/>
            <w:hideMark/>
          </w:tcPr>
          <w:p w14:paraId="27D329FB"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w:t>
            </w:r>
          </w:p>
        </w:tc>
        <w:tc>
          <w:tcPr>
            <w:tcW w:w="1538" w:type="dxa"/>
            <w:tcBorders>
              <w:top w:val="nil"/>
              <w:left w:val="nil"/>
              <w:bottom w:val="single" w:sz="8" w:space="0" w:color="000000"/>
              <w:right w:val="single" w:sz="8" w:space="0" w:color="000000"/>
            </w:tcBorders>
            <w:shd w:val="clear" w:color="auto" w:fill="auto"/>
            <w:vAlign w:val="center"/>
            <w:hideMark/>
          </w:tcPr>
          <w:p w14:paraId="6AFE5175"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D-3 Teknik komputer</w:t>
            </w:r>
          </w:p>
        </w:tc>
        <w:tc>
          <w:tcPr>
            <w:tcW w:w="709" w:type="dxa"/>
            <w:tcBorders>
              <w:top w:val="nil"/>
              <w:left w:val="nil"/>
              <w:bottom w:val="single" w:sz="8" w:space="0" w:color="000000"/>
              <w:right w:val="single" w:sz="8" w:space="0" w:color="000000"/>
            </w:tcBorders>
            <w:shd w:val="clear" w:color="auto" w:fill="auto"/>
            <w:vAlign w:val="center"/>
            <w:hideMark/>
          </w:tcPr>
          <w:p w14:paraId="3987D61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2B2CE91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S-1</w:t>
            </w:r>
          </w:p>
        </w:tc>
        <w:tc>
          <w:tcPr>
            <w:tcW w:w="851" w:type="dxa"/>
            <w:tcBorders>
              <w:top w:val="nil"/>
              <w:left w:val="nil"/>
              <w:bottom w:val="single" w:sz="8" w:space="0" w:color="000000"/>
              <w:right w:val="single" w:sz="8" w:space="0" w:color="000000"/>
            </w:tcBorders>
            <w:shd w:val="clear" w:color="auto" w:fill="auto"/>
            <w:vAlign w:val="center"/>
            <w:hideMark/>
          </w:tcPr>
          <w:p w14:paraId="74F66AFF" w14:textId="5D80B960"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2C73A476"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73B5B45F" w14:textId="77777777" w:rsidTr="00625CCC">
        <w:trPr>
          <w:trHeight w:val="63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1CC2C64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16.</w:t>
            </w:r>
          </w:p>
        </w:tc>
        <w:tc>
          <w:tcPr>
            <w:tcW w:w="2427" w:type="dxa"/>
            <w:tcBorders>
              <w:top w:val="nil"/>
              <w:left w:val="nil"/>
              <w:bottom w:val="single" w:sz="8" w:space="0" w:color="000000"/>
              <w:right w:val="single" w:sz="8" w:space="0" w:color="000000"/>
            </w:tcBorders>
            <w:shd w:val="clear" w:color="auto" w:fill="auto"/>
            <w:vAlign w:val="center"/>
            <w:hideMark/>
          </w:tcPr>
          <w:p w14:paraId="773E02AF"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Pengadministrasi Panitia adhoc dan alat kelengkapan</w:t>
            </w:r>
          </w:p>
        </w:tc>
        <w:tc>
          <w:tcPr>
            <w:tcW w:w="856" w:type="dxa"/>
            <w:tcBorders>
              <w:top w:val="nil"/>
              <w:left w:val="nil"/>
              <w:bottom w:val="single" w:sz="8" w:space="0" w:color="000000"/>
              <w:right w:val="single" w:sz="8" w:space="0" w:color="000000"/>
            </w:tcBorders>
            <w:shd w:val="clear" w:color="auto" w:fill="auto"/>
            <w:vAlign w:val="center"/>
            <w:hideMark/>
          </w:tcPr>
          <w:p w14:paraId="20F9F2C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4</w:t>
            </w:r>
          </w:p>
        </w:tc>
        <w:tc>
          <w:tcPr>
            <w:tcW w:w="1538" w:type="dxa"/>
            <w:tcBorders>
              <w:top w:val="nil"/>
              <w:left w:val="nil"/>
              <w:bottom w:val="single" w:sz="8" w:space="0" w:color="000000"/>
              <w:right w:val="single" w:sz="8" w:space="0" w:color="000000"/>
            </w:tcBorders>
            <w:shd w:val="clear" w:color="auto" w:fill="auto"/>
            <w:vAlign w:val="center"/>
            <w:hideMark/>
          </w:tcPr>
          <w:p w14:paraId="2FE48CCC"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709" w:type="dxa"/>
            <w:tcBorders>
              <w:top w:val="nil"/>
              <w:left w:val="nil"/>
              <w:bottom w:val="single" w:sz="8" w:space="0" w:color="000000"/>
              <w:right w:val="single" w:sz="8" w:space="0" w:color="000000"/>
            </w:tcBorders>
            <w:shd w:val="clear" w:color="auto" w:fill="auto"/>
            <w:vAlign w:val="center"/>
            <w:hideMark/>
          </w:tcPr>
          <w:p w14:paraId="6DFA3E48"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1</w:t>
            </w:r>
          </w:p>
        </w:tc>
        <w:tc>
          <w:tcPr>
            <w:tcW w:w="1417" w:type="dxa"/>
            <w:tcBorders>
              <w:top w:val="nil"/>
              <w:left w:val="nil"/>
              <w:bottom w:val="single" w:sz="8" w:space="0" w:color="000000"/>
              <w:right w:val="single" w:sz="8" w:space="0" w:color="000000"/>
            </w:tcBorders>
            <w:shd w:val="clear" w:color="auto" w:fill="auto"/>
            <w:vAlign w:val="center"/>
            <w:hideMark/>
          </w:tcPr>
          <w:p w14:paraId="343437A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SLTA</w:t>
            </w:r>
          </w:p>
        </w:tc>
        <w:tc>
          <w:tcPr>
            <w:tcW w:w="851" w:type="dxa"/>
            <w:tcBorders>
              <w:top w:val="nil"/>
              <w:left w:val="nil"/>
              <w:bottom w:val="single" w:sz="8" w:space="0" w:color="000000"/>
              <w:right w:val="single" w:sz="8" w:space="0" w:color="000000"/>
            </w:tcBorders>
            <w:shd w:val="clear" w:color="auto" w:fill="auto"/>
            <w:vAlign w:val="center"/>
            <w:hideMark/>
          </w:tcPr>
          <w:p w14:paraId="524715D8" w14:textId="7D94B1DC" w:rsidR="00625CCC" w:rsidRPr="00AC3C24" w:rsidRDefault="00AC3C2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1</w:t>
            </w:r>
          </w:p>
        </w:tc>
        <w:tc>
          <w:tcPr>
            <w:tcW w:w="992" w:type="dxa"/>
            <w:tcBorders>
              <w:top w:val="nil"/>
              <w:left w:val="nil"/>
              <w:bottom w:val="single" w:sz="8" w:space="0" w:color="000000"/>
              <w:right w:val="single" w:sz="8" w:space="0" w:color="000000"/>
            </w:tcBorders>
            <w:shd w:val="clear" w:color="auto" w:fill="auto"/>
            <w:vAlign w:val="center"/>
            <w:hideMark/>
          </w:tcPr>
          <w:p w14:paraId="0C1DF110"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w:t>
            </w:r>
          </w:p>
        </w:tc>
      </w:tr>
      <w:tr w:rsidR="00625CCC" w:rsidRPr="00625CCC" w14:paraId="5164D166" w14:textId="77777777" w:rsidTr="00625CCC">
        <w:trPr>
          <w:trHeight w:val="32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14:paraId="1CD59E3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2427" w:type="dxa"/>
            <w:tcBorders>
              <w:top w:val="nil"/>
              <w:left w:val="nil"/>
              <w:bottom w:val="single" w:sz="8" w:space="0" w:color="000000"/>
              <w:right w:val="single" w:sz="8" w:space="0" w:color="000000"/>
            </w:tcBorders>
            <w:shd w:val="clear" w:color="auto" w:fill="auto"/>
            <w:vAlign w:val="center"/>
            <w:hideMark/>
          </w:tcPr>
          <w:p w14:paraId="4A248292"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Jumlah</w:t>
            </w:r>
          </w:p>
        </w:tc>
        <w:tc>
          <w:tcPr>
            <w:tcW w:w="856" w:type="dxa"/>
            <w:tcBorders>
              <w:top w:val="nil"/>
              <w:left w:val="nil"/>
              <w:bottom w:val="single" w:sz="8" w:space="0" w:color="000000"/>
              <w:right w:val="single" w:sz="8" w:space="0" w:color="000000"/>
            </w:tcBorders>
            <w:shd w:val="clear" w:color="auto" w:fill="auto"/>
            <w:vAlign w:val="center"/>
            <w:hideMark/>
          </w:tcPr>
          <w:p w14:paraId="75B1F0E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70</w:t>
            </w:r>
          </w:p>
        </w:tc>
        <w:tc>
          <w:tcPr>
            <w:tcW w:w="1538" w:type="dxa"/>
            <w:tcBorders>
              <w:top w:val="nil"/>
              <w:left w:val="nil"/>
              <w:bottom w:val="single" w:sz="8" w:space="0" w:color="000000"/>
              <w:right w:val="single" w:sz="8" w:space="0" w:color="000000"/>
            </w:tcBorders>
            <w:shd w:val="clear" w:color="auto" w:fill="auto"/>
            <w:vAlign w:val="center"/>
            <w:hideMark/>
          </w:tcPr>
          <w:p w14:paraId="4673D444"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709" w:type="dxa"/>
            <w:tcBorders>
              <w:top w:val="nil"/>
              <w:left w:val="nil"/>
              <w:bottom w:val="single" w:sz="8" w:space="0" w:color="000000"/>
              <w:right w:val="single" w:sz="8" w:space="0" w:color="000000"/>
            </w:tcBorders>
            <w:shd w:val="clear" w:color="auto" w:fill="auto"/>
            <w:vAlign w:val="center"/>
            <w:hideMark/>
          </w:tcPr>
          <w:p w14:paraId="64A30267"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29</w:t>
            </w:r>
          </w:p>
        </w:tc>
        <w:tc>
          <w:tcPr>
            <w:tcW w:w="1417" w:type="dxa"/>
            <w:tcBorders>
              <w:top w:val="nil"/>
              <w:left w:val="nil"/>
              <w:bottom w:val="single" w:sz="8" w:space="0" w:color="000000"/>
              <w:right w:val="single" w:sz="8" w:space="0" w:color="000000"/>
            </w:tcBorders>
            <w:shd w:val="clear" w:color="auto" w:fill="auto"/>
            <w:vAlign w:val="center"/>
            <w:hideMark/>
          </w:tcPr>
          <w:p w14:paraId="5CA0111E" w14:textId="77777777" w:rsidR="00625CCC" w:rsidRPr="00625CCC" w:rsidRDefault="00625CCC" w:rsidP="00625CCC">
            <w:pPr>
              <w:spacing w:after="0" w:line="240" w:lineRule="auto"/>
              <w:jc w:val="both"/>
              <w:rPr>
                <w:rFonts w:ascii="Arial" w:eastAsia="Times New Roman" w:hAnsi="Arial" w:cs="Arial"/>
                <w:color w:val="000000"/>
                <w:sz w:val="24"/>
                <w:szCs w:val="24"/>
                <w:lang w:val="en-ID" w:eastAsia="en-ID"/>
              </w:rPr>
            </w:pPr>
            <w:r w:rsidRPr="00625CCC">
              <w:rPr>
                <w:rFonts w:ascii="Arial" w:eastAsia="Times New Roman" w:hAnsi="Arial" w:cs="Arial"/>
                <w:color w:val="000000"/>
                <w:sz w:val="24"/>
                <w:szCs w:val="24"/>
                <w:lang w:val="id-ID" w:eastAsia="en-ID"/>
              </w:rPr>
              <w:t> </w:t>
            </w:r>
          </w:p>
        </w:tc>
        <w:tc>
          <w:tcPr>
            <w:tcW w:w="851" w:type="dxa"/>
            <w:tcBorders>
              <w:top w:val="nil"/>
              <w:left w:val="nil"/>
              <w:bottom w:val="single" w:sz="8" w:space="0" w:color="000000"/>
              <w:right w:val="single" w:sz="8" w:space="0" w:color="000000"/>
            </w:tcBorders>
            <w:shd w:val="clear" w:color="auto" w:fill="auto"/>
            <w:vAlign w:val="center"/>
            <w:hideMark/>
          </w:tcPr>
          <w:p w14:paraId="03BD94BA" w14:textId="342FE5C1" w:rsidR="00625CCC" w:rsidRPr="00625CCC" w:rsidRDefault="00861374" w:rsidP="00625CCC">
            <w:pPr>
              <w:spacing w:after="0" w:line="240" w:lineRule="auto"/>
              <w:jc w:val="both"/>
              <w:rPr>
                <w:rFonts w:ascii="Arial" w:eastAsia="Times New Roman" w:hAnsi="Arial" w:cs="Arial"/>
                <w:color w:val="000000"/>
                <w:sz w:val="24"/>
                <w:szCs w:val="24"/>
                <w:lang w:val="en-ID" w:eastAsia="en-ID"/>
              </w:rPr>
            </w:pPr>
            <w:r>
              <w:rPr>
                <w:rFonts w:ascii="Arial" w:eastAsia="Times New Roman" w:hAnsi="Arial" w:cs="Arial"/>
                <w:color w:val="000000"/>
                <w:sz w:val="24"/>
                <w:szCs w:val="24"/>
                <w:lang w:val="en-ID" w:eastAsia="en-ID"/>
              </w:rPr>
              <w:t>22</w:t>
            </w:r>
          </w:p>
        </w:tc>
        <w:tc>
          <w:tcPr>
            <w:tcW w:w="992" w:type="dxa"/>
            <w:tcBorders>
              <w:top w:val="nil"/>
              <w:left w:val="nil"/>
              <w:bottom w:val="single" w:sz="8" w:space="0" w:color="000000"/>
              <w:right w:val="single" w:sz="8" w:space="0" w:color="000000"/>
            </w:tcBorders>
            <w:shd w:val="clear" w:color="auto" w:fill="auto"/>
            <w:vAlign w:val="center"/>
            <w:hideMark/>
          </w:tcPr>
          <w:p w14:paraId="1AFF5B78" w14:textId="5C702A03" w:rsidR="00625CCC" w:rsidRPr="00AC3C24" w:rsidRDefault="00861374" w:rsidP="00625CCC">
            <w:pPr>
              <w:spacing w:after="0" w:line="240" w:lineRule="auto"/>
              <w:jc w:val="both"/>
              <w:rPr>
                <w:rFonts w:ascii="Arial" w:eastAsia="Times New Roman" w:hAnsi="Arial" w:cs="Arial"/>
                <w:color w:val="000000"/>
                <w:sz w:val="24"/>
                <w:szCs w:val="24"/>
                <w:lang w:eastAsia="en-ID"/>
              </w:rPr>
            </w:pPr>
            <w:r>
              <w:rPr>
                <w:rFonts w:ascii="Arial" w:eastAsia="Times New Roman" w:hAnsi="Arial" w:cs="Arial"/>
                <w:color w:val="000000"/>
                <w:sz w:val="24"/>
                <w:szCs w:val="24"/>
                <w:lang w:eastAsia="en-ID"/>
              </w:rPr>
              <w:t>7</w:t>
            </w:r>
          </w:p>
        </w:tc>
      </w:tr>
    </w:tbl>
    <w:p w14:paraId="0C46F0C4" w14:textId="77777777" w:rsidR="00625CCC" w:rsidRPr="00A630A6" w:rsidRDefault="00625CCC" w:rsidP="00783CAF">
      <w:pPr>
        <w:tabs>
          <w:tab w:val="left" w:pos="1701"/>
        </w:tabs>
        <w:spacing w:line="360" w:lineRule="auto"/>
        <w:jc w:val="both"/>
        <w:rPr>
          <w:rFonts w:ascii="Arial" w:hAnsi="Arial" w:cs="Arial"/>
          <w:b/>
          <w:bCs/>
          <w:color w:val="000000" w:themeColor="text1"/>
          <w:sz w:val="24"/>
          <w:szCs w:val="24"/>
          <w:lang w:val="id-ID"/>
        </w:rPr>
      </w:pPr>
    </w:p>
    <w:p w14:paraId="3123AC42" w14:textId="148883A7" w:rsidR="00B956BF" w:rsidRPr="00042477" w:rsidRDefault="00042477" w:rsidP="00042477">
      <w:pPr>
        <w:tabs>
          <w:tab w:val="left" w:pos="1701"/>
        </w:tabs>
        <w:spacing w:line="360" w:lineRule="auto"/>
        <w:ind w:left="1276" w:hanging="1985"/>
        <w:rPr>
          <w:rFonts w:ascii="Arial" w:hAnsi="Arial" w:cs="Arial"/>
          <w:i/>
          <w:iCs/>
          <w:color w:val="000000" w:themeColor="text1"/>
          <w:lang w:val="id-ID"/>
        </w:rPr>
      </w:pPr>
      <w:r w:rsidRPr="00042477">
        <w:rPr>
          <w:rFonts w:ascii="Arial" w:hAnsi="Arial" w:cs="Arial"/>
          <w:i/>
          <w:iCs/>
          <w:color w:val="000000" w:themeColor="text1"/>
          <w:lang w:val="id-ID"/>
        </w:rPr>
        <w:t>Sumber : Data Kepegawaian Sekretariat DPRD Kab. Demak</w:t>
      </w:r>
    </w:p>
    <w:bookmarkEnd w:id="0"/>
    <w:p w14:paraId="773DA5C2" w14:textId="366E4C62" w:rsidR="00042477" w:rsidRPr="003177E4" w:rsidRDefault="00042477" w:rsidP="00A630A6">
      <w:pPr>
        <w:spacing w:line="360" w:lineRule="auto"/>
        <w:ind w:left="567" w:firstLine="567"/>
        <w:jc w:val="both"/>
        <w:rPr>
          <w:rFonts w:ascii="Arial" w:hAnsi="Arial" w:cs="Arial"/>
          <w:sz w:val="24"/>
          <w:szCs w:val="24"/>
        </w:rPr>
      </w:pPr>
      <w:r>
        <w:rPr>
          <w:rFonts w:ascii="Arial" w:hAnsi="Arial" w:cs="Arial"/>
          <w:sz w:val="24"/>
          <w:szCs w:val="24"/>
          <w:lang w:val="id-ID"/>
        </w:rPr>
        <w:t>Berdasarkan data tabel I.1, tingkat pendidikan SDM Sekretariat Dewan Perwakilan Rakyat Daerah Kab. Demak relatif rendah dan belum merata antara laki-laki dan perempuan, didominasi oleh jenjang pendidikan S-1 sebanyak 1</w:t>
      </w:r>
      <w:r w:rsidR="00C74C00">
        <w:rPr>
          <w:rFonts w:ascii="Arial" w:hAnsi="Arial" w:cs="Arial"/>
          <w:sz w:val="24"/>
          <w:szCs w:val="24"/>
        </w:rPr>
        <w:t>5</w:t>
      </w:r>
      <w:r>
        <w:rPr>
          <w:rFonts w:ascii="Arial" w:hAnsi="Arial" w:cs="Arial"/>
          <w:sz w:val="24"/>
          <w:szCs w:val="24"/>
          <w:lang w:val="id-ID"/>
        </w:rPr>
        <w:t xml:space="preserve"> orang (</w:t>
      </w:r>
      <w:r w:rsidR="00C74C00">
        <w:rPr>
          <w:rFonts w:ascii="Arial" w:hAnsi="Arial" w:cs="Arial"/>
          <w:sz w:val="24"/>
          <w:szCs w:val="24"/>
        </w:rPr>
        <w:t>52</w:t>
      </w:r>
      <w:r>
        <w:rPr>
          <w:rFonts w:ascii="Arial" w:hAnsi="Arial" w:cs="Arial"/>
          <w:sz w:val="24"/>
          <w:szCs w:val="24"/>
          <w:lang w:val="id-ID"/>
        </w:rPr>
        <w:t>%), disusul oleh jenjang pendidikan S-2 sebanyak 5 orang (</w:t>
      </w:r>
      <w:r w:rsidR="00C74C00">
        <w:rPr>
          <w:rFonts w:ascii="Arial" w:hAnsi="Arial" w:cs="Arial"/>
          <w:sz w:val="24"/>
          <w:szCs w:val="24"/>
        </w:rPr>
        <w:t>17</w:t>
      </w:r>
      <w:r>
        <w:rPr>
          <w:rFonts w:ascii="Arial" w:hAnsi="Arial" w:cs="Arial"/>
          <w:sz w:val="24"/>
          <w:szCs w:val="24"/>
          <w:lang w:val="id-ID"/>
        </w:rPr>
        <w:t xml:space="preserve">%), SLTA sebanyak </w:t>
      </w:r>
      <w:r w:rsidR="00C74C00">
        <w:rPr>
          <w:rFonts w:ascii="Arial" w:hAnsi="Arial" w:cs="Arial"/>
          <w:sz w:val="24"/>
          <w:szCs w:val="24"/>
        </w:rPr>
        <w:t>5</w:t>
      </w:r>
      <w:r>
        <w:rPr>
          <w:rFonts w:ascii="Arial" w:hAnsi="Arial" w:cs="Arial"/>
          <w:sz w:val="24"/>
          <w:szCs w:val="24"/>
          <w:lang w:val="id-ID"/>
        </w:rPr>
        <w:t xml:space="preserve"> orang (</w:t>
      </w:r>
      <w:r w:rsidR="00C74C00">
        <w:rPr>
          <w:rFonts w:ascii="Arial" w:hAnsi="Arial" w:cs="Arial"/>
          <w:sz w:val="24"/>
          <w:szCs w:val="24"/>
        </w:rPr>
        <w:t>17</w:t>
      </w:r>
      <w:r>
        <w:rPr>
          <w:rFonts w:ascii="Arial" w:hAnsi="Arial" w:cs="Arial"/>
          <w:sz w:val="24"/>
          <w:szCs w:val="24"/>
          <w:lang w:val="id-ID"/>
        </w:rPr>
        <w:t>%)</w:t>
      </w:r>
      <w:r w:rsidR="00C74C00">
        <w:rPr>
          <w:rFonts w:ascii="Arial" w:hAnsi="Arial" w:cs="Arial"/>
          <w:sz w:val="24"/>
          <w:szCs w:val="24"/>
        </w:rPr>
        <w:t xml:space="preserve"> </w:t>
      </w:r>
      <w:r w:rsidR="00301548">
        <w:rPr>
          <w:rFonts w:ascii="Arial" w:hAnsi="Arial" w:cs="Arial"/>
          <w:sz w:val="24"/>
          <w:szCs w:val="24"/>
        </w:rPr>
        <w:t xml:space="preserve">SMP </w:t>
      </w:r>
      <w:proofErr w:type="spellStart"/>
      <w:r w:rsidR="00301548">
        <w:rPr>
          <w:rFonts w:ascii="Arial" w:hAnsi="Arial" w:cs="Arial"/>
          <w:sz w:val="24"/>
          <w:szCs w:val="24"/>
        </w:rPr>
        <w:t>sebanyak</w:t>
      </w:r>
      <w:proofErr w:type="spellEnd"/>
      <w:r w:rsidR="00301548">
        <w:rPr>
          <w:rFonts w:ascii="Arial" w:hAnsi="Arial" w:cs="Arial"/>
          <w:sz w:val="24"/>
          <w:szCs w:val="24"/>
        </w:rPr>
        <w:t xml:space="preserve"> 2 orang (7%) dan SD </w:t>
      </w:r>
      <w:proofErr w:type="spellStart"/>
      <w:r w:rsidR="00301548">
        <w:rPr>
          <w:rFonts w:ascii="Arial" w:hAnsi="Arial" w:cs="Arial"/>
          <w:sz w:val="24"/>
          <w:szCs w:val="24"/>
        </w:rPr>
        <w:t>sebanyak</w:t>
      </w:r>
      <w:proofErr w:type="spellEnd"/>
      <w:r w:rsidR="00301548">
        <w:rPr>
          <w:rFonts w:ascii="Arial" w:hAnsi="Arial" w:cs="Arial"/>
          <w:sz w:val="24"/>
          <w:szCs w:val="24"/>
        </w:rPr>
        <w:t xml:space="preserve"> 1 orang (3%)</w:t>
      </w:r>
      <w:r>
        <w:rPr>
          <w:rFonts w:ascii="Arial" w:hAnsi="Arial" w:cs="Arial"/>
          <w:sz w:val="24"/>
          <w:szCs w:val="24"/>
          <w:lang w:val="id-ID"/>
        </w:rPr>
        <w:t xml:space="preserve">. Komposisi </w:t>
      </w:r>
      <w:proofErr w:type="spellStart"/>
      <w:r w:rsidR="00301548">
        <w:rPr>
          <w:rFonts w:ascii="Arial" w:hAnsi="Arial" w:cs="Arial"/>
          <w:sz w:val="24"/>
          <w:szCs w:val="24"/>
        </w:rPr>
        <w:t>laki-laki</w:t>
      </w:r>
      <w:proofErr w:type="spellEnd"/>
      <w:r w:rsidR="00301548">
        <w:rPr>
          <w:rFonts w:ascii="Arial" w:hAnsi="Arial" w:cs="Arial"/>
          <w:sz w:val="24"/>
          <w:szCs w:val="24"/>
        </w:rPr>
        <w:t xml:space="preserve"> </w:t>
      </w:r>
      <w:proofErr w:type="spellStart"/>
      <w:r w:rsidR="00301548">
        <w:rPr>
          <w:rFonts w:ascii="Arial" w:hAnsi="Arial" w:cs="Arial"/>
          <w:sz w:val="24"/>
          <w:szCs w:val="24"/>
        </w:rPr>
        <w:t>lebih</w:t>
      </w:r>
      <w:proofErr w:type="spellEnd"/>
      <w:r w:rsidR="00301548">
        <w:rPr>
          <w:rFonts w:ascii="Arial" w:hAnsi="Arial" w:cs="Arial"/>
          <w:sz w:val="24"/>
          <w:szCs w:val="24"/>
        </w:rPr>
        <w:t xml:space="preserve"> </w:t>
      </w:r>
      <w:proofErr w:type="spellStart"/>
      <w:r w:rsidR="00301548">
        <w:rPr>
          <w:rFonts w:ascii="Arial" w:hAnsi="Arial" w:cs="Arial"/>
          <w:sz w:val="24"/>
          <w:szCs w:val="24"/>
        </w:rPr>
        <w:t>banyak</w:t>
      </w:r>
      <w:proofErr w:type="spellEnd"/>
      <w:r w:rsidR="00301548">
        <w:rPr>
          <w:rFonts w:ascii="Arial" w:hAnsi="Arial" w:cs="Arial"/>
          <w:sz w:val="24"/>
          <w:szCs w:val="24"/>
        </w:rPr>
        <w:t xml:space="preserve"> di </w:t>
      </w:r>
      <w:proofErr w:type="spellStart"/>
      <w:r w:rsidR="00301548">
        <w:rPr>
          <w:rFonts w:ascii="Arial" w:hAnsi="Arial" w:cs="Arial"/>
          <w:sz w:val="24"/>
          <w:szCs w:val="24"/>
        </w:rPr>
        <w:t>bandingkan</w:t>
      </w:r>
      <w:proofErr w:type="spellEnd"/>
      <w:r w:rsidR="00301548">
        <w:rPr>
          <w:rFonts w:ascii="Arial" w:hAnsi="Arial" w:cs="Arial"/>
          <w:sz w:val="24"/>
          <w:szCs w:val="24"/>
        </w:rPr>
        <w:t xml:space="preserve"> </w:t>
      </w:r>
      <w:proofErr w:type="spellStart"/>
      <w:r w:rsidR="00301548">
        <w:rPr>
          <w:rFonts w:ascii="Arial" w:hAnsi="Arial" w:cs="Arial"/>
          <w:sz w:val="24"/>
          <w:szCs w:val="24"/>
        </w:rPr>
        <w:t>perempuan</w:t>
      </w:r>
      <w:proofErr w:type="spellEnd"/>
      <w:r w:rsidR="00301548">
        <w:rPr>
          <w:rFonts w:ascii="Arial" w:hAnsi="Arial" w:cs="Arial"/>
          <w:sz w:val="24"/>
          <w:szCs w:val="24"/>
        </w:rPr>
        <w:t xml:space="preserve">, </w:t>
      </w:r>
      <w:proofErr w:type="spellStart"/>
      <w:r w:rsidR="00301548">
        <w:rPr>
          <w:rFonts w:ascii="Arial" w:hAnsi="Arial" w:cs="Arial"/>
          <w:sz w:val="24"/>
          <w:szCs w:val="24"/>
        </w:rPr>
        <w:t>sehingga</w:t>
      </w:r>
      <w:proofErr w:type="spellEnd"/>
      <w:r w:rsidR="00301548">
        <w:rPr>
          <w:rFonts w:ascii="Arial" w:hAnsi="Arial" w:cs="Arial"/>
          <w:sz w:val="24"/>
          <w:szCs w:val="24"/>
        </w:rPr>
        <w:t xml:space="preserve"> </w:t>
      </w:r>
      <w:proofErr w:type="spellStart"/>
      <w:r w:rsidR="00301548">
        <w:rPr>
          <w:rFonts w:ascii="Arial" w:hAnsi="Arial" w:cs="Arial"/>
          <w:sz w:val="24"/>
          <w:szCs w:val="24"/>
        </w:rPr>
        <w:t>jabatan</w:t>
      </w:r>
      <w:proofErr w:type="spellEnd"/>
      <w:r w:rsidR="00301548">
        <w:rPr>
          <w:rFonts w:ascii="Arial" w:hAnsi="Arial" w:cs="Arial"/>
          <w:sz w:val="24"/>
          <w:szCs w:val="24"/>
        </w:rPr>
        <w:t xml:space="preserve"> </w:t>
      </w:r>
      <w:proofErr w:type="spellStart"/>
      <w:r w:rsidR="00301548">
        <w:rPr>
          <w:rFonts w:ascii="Arial" w:hAnsi="Arial" w:cs="Arial"/>
          <w:sz w:val="24"/>
          <w:szCs w:val="24"/>
        </w:rPr>
        <w:t>struktural</w:t>
      </w:r>
      <w:proofErr w:type="spellEnd"/>
      <w:r w:rsidR="00301548">
        <w:rPr>
          <w:rFonts w:ascii="Arial" w:hAnsi="Arial" w:cs="Arial"/>
          <w:sz w:val="24"/>
          <w:szCs w:val="24"/>
        </w:rPr>
        <w:t xml:space="preserve"> </w:t>
      </w:r>
      <w:proofErr w:type="spellStart"/>
      <w:r w:rsidR="00301548">
        <w:rPr>
          <w:rFonts w:ascii="Arial" w:hAnsi="Arial" w:cs="Arial"/>
          <w:sz w:val="24"/>
          <w:szCs w:val="24"/>
        </w:rPr>
        <w:t>lebih</w:t>
      </w:r>
      <w:proofErr w:type="spellEnd"/>
      <w:r w:rsidR="00301548">
        <w:rPr>
          <w:rFonts w:ascii="Arial" w:hAnsi="Arial" w:cs="Arial"/>
          <w:sz w:val="24"/>
          <w:szCs w:val="24"/>
        </w:rPr>
        <w:t xml:space="preserve"> </w:t>
      </w:r>
      <w:proofErr w:type="spellStart"/>
      <w:r w:rsidR="00301548">
        <w:rPr>
          <w:rFonts w:ascii="Arial" w:hAnsi="Arial" w:cs="Arial"/>
          <w:sz w:val="24"/>
          <w:szCs w:val="24"/>
        </w:rPr>
        <w:t>banyak</w:t>
      </w:r>
      <w:proofErr w:type="spellEnd"/>
      <w:r w:rsidR="003177E4">
        <w:rPr>
          <w:rFonts w:ascii="Arial" w:hAnsi="Arial" w:cs="Arial"/>
          <w:sz w:val="24"/>
          <w:szCs w:val="24"/>
        </w:rPr>
        <w:t xml:space="preserve"> di </w:t>
      </w:r>
      <w:proofErr w:type="spellStart"/>
      <w:r w:rsidR="003177E4">
        <w:rPr>
          <w:rFonts w:ascii="Arial" w:hAnsi="Arial" w:cs="Arial"/>
          <w:sz w:val="24"/>
          <w:szCs w:val="24"/>
        </w:rPr>
        <w:t>duduki</w:t>
      </w:r>
      <w:proofErr w:type="spellEnd"/>
      <w:r w:rsidR="003177E4">
        <w:rPr>
          <w:rFonts w:ascii="Arial" w:hAnsi="Arial" w:cs="Arial"/>
          <w:sz w:val="24"/>
          <w:szCs w:val="24"/>
        </w:rPr>
        <w:t xml:space="preserve"> </w:t>
      </w:r>
      <w:proofErr w:type="spellStart"/>
      <w:r w:rsidR="003177E4">
        <w:rPr>
          <w:rFonts w:ascii="Arial" w:hAnsi="Arial" w:cs="Arial"/>
          <w:sz w:val="24"/>
          <w:szCs w:val="24"/>
        </w:rPr>
        <w:t>penjabatal</w:t>
      </w:r>
      <w:proofErr w:type="spellEnd"/>
      <w:r w:rsidR="003177E4">
        <w:rPr>
          <w:rFonts w:ascii="Arial" w:hAnsi="Arial" w:cs="Arial"/>
          <w:sz w:val="24"/>
          <w:szCs w:val="24"/>
        </w:rPr>
        <w:t xml:space="preserve"> </w:t>
      </w:r>
      <w:proofErr w:type="spellStart"/>
      <w:r w:rsidR="003177E4">
        <w:rPr>
          <w:rFonts w:ascii="Arial" w:hAnsi="Arial" w:cs="Arial"/>
          <w:sz w:val="24"/>
          <w:szCs w:val="24"/>
        </w:rPr>
        <w:t>laki-laki</w:t>
      </w:r>
      <w:proofErr w:type="spellEnd"/>
      <w:r w:rsidR="003177E4">
        <w:rPr>
          <w:rFonts w:ascii="Arial" w:hAnsi="Arial" w:cs="Arial"/>
          <w:sz w:val="24"/>
          <w:szCs w:val="24"/>
        </w:rPr>
        <w:t>.</w:t>
      </w:r>
    </w:p>
    <w:p w14:paraId="2292752B" w14:textId="40752D29" w:rsidR="00A957F1" w:rsidRPr="00042477" w:rsidRDefault="00A957F1" w:rsidP="00A630A6">
      <w:pPr>
        <w:spacing w:line="360" w:lineRule="auto"/>
        <w:ind w:left="567" w:firstLine="567"/>
        <w:jc w:val="both"/>
        <w:rPr>
          <w:rFonts w:ascii="Arial" w:hAnsi="Arial" w:cs="Arial"/>
          <w:sz w:val="24"/>
          <w:szCs w:val="24"/>
          <w:lang w:val="id-ID"/>
        </w:rPr>
      </w:pPr>
      <w:r>
        <w:rPr>
          <w:rFonts w:ascii="Arial" w:hAnsi="Arial" w:cs="Arial"/>
          <w:sz w:val="24"/>
          <w:szCs w:val="24"/>
          <w:lang w:val="id-ID"/>
        </w:rPr>
        <w:t xml:space="preserve">Masih terdapat kekurangan pegawai sebanyak 45 orang, terdiri dari </w:t>
      </w:r>
      <w:r w:rsidR="00871C01">
        <w:rPr>
          <w:rFonts w:ascii="Arial" w:hAnsi="Arial" w:cs="Arial"/>
          <w:sz w:val="24"/>
          <w:szCs w:val="24"/>
          <w:lang w:val="id-ID"/>
        </w:rPr>
        <w:t xml:space="preserve">Subbagian TU dan Kepegawaian yang masih kekurangan 1 pegawai jabatan pelaksana Analisis Tata Usaha, 1 pegawai Pranata Kearsipan dan 1 pegawai Pengadministrasian Kepegawaian, Subbagian Perlengkapan dan RT yang masih kekurangan 1 jabatan pelaksana Penyusun Rencana Kebutuhan Rumah Tangga dan Perlengkapan dan 9 pegawai sebagai </w:t>
      </w:r>
      <w:r w:rsidR="00871C01">
        <w:rPr>
          <w:rFonts w:ascii="Arial" w:hAnsi="Arial" w:cs="Arial"/>
          <w:sz w:val="24"/>
          <w:szCs w:val="24"/>
          <w:lang w:val="id-ID"/>
        </w:rPr>
        <w:lastRenderedPageBreak/>
        <w:t xml:space="preserve">Pengemudi, Subbagian Humas dan Protokol kekurangan 1 pegawai Pranata Fotografi, 2 Pegawai Petugas Protokol, 1 Pengelola Perpustakaan, 1 JF Pranata Komputer Pratama, 1 pegawai JF Pranata Komputer Pratama Lanjutan, Kasubag Program dan Anggaran 1 pegawai Analisis Perencanaan, Evaluasi dan Pelaporan, 1 pegawai Pengelola Program dan Kegiatan, Subbagian Penatausahaan Keuangan membutuhkan 1 pegawai Pengadministrasian Keuangan, Subbagian Akuntansi, Aset dan Pelaporan </w:t>
      </w:r>
      <w:r w:rsidR="00376B29">
        <w:rPr>
          <w:rFonts w:ascii="Arial" w:hAnsi="Arial" w:cs="Arial"/>
          <w:sz w:val="24"/>
          <w:szCs w:val="24"/>
          <w:lang w:val="id-ID"/>
        </w:rPr>
        <w:t xml:space="preserve">membutuhkan 1 pegawai Penata Laporan Keuangan, 1 pegawai Pengelola Pemanfaatan Barang milik Daerah, dan 1 pegawai Pengelola Akuntansi, Subbagian Rapat dan Risalah membutuhkan 1 pegawai Penyusun Risalah, Subbagian Kajian Hukum dan Perundang-Undangan membutuhkan 1 pegawai JF Perancang Peraturan Perundang-Undangan. </w:t>
      </w:r>
    </w:p>
    <w:p w14:paraId="68E3E10A" w14:textId="130CF752" w:rsidR="00E45B6D" w:rsidRPr="00115723" w:rsidRDefault="00E45B6D" w:rsidP="00A630A6">
      <w:pPr>
        <w:spacing w:line="360" w:lineRule="auto"/>
        <w:ind w:left="567" w:firstLine="567"/>
        <w:jc w:val="both"/>
        <w:rPr>
          <w:rFonts w:ascii="Arial" w:hAnsi="Arial" w:cs="Arial"/>
          <w:sz w:val="24"/>
          <w:szCs w:val="24"/>
        </w:rPr>
      </w:pPr>
      <w:proofErr w:type="spellStart"/>
      <w:r>
        <w:rPr>
          <w:rFonts w:ascii="Arial" w:hAnsi="Arial" w:cs="Arial"/>
          <w:sz w:val="24"/>
          <w:szCs w:val="24"/>
        </w:rPr>
        <w:t>Sementara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menunjang</w:t>
      </w:r>
      <w:proofErr w:type="spellEnd"/>
      <w:r>
        <w:rPr>
          <w:rFonts w:ascii="Arial" w:hAnsi="Arial" w:cs="Arial"/>
          <w:sz w:val="24"/>
          <w:szCs w:val="24"/>
        </w:rPr>
        <w:t xml:space="preserve"> </w:t>
      </w:r>
      <w:proofErr w:type="spellStart"/>
      <w:r>
        <w:rPr>
          <w:rFonts w:ascii="Arial" w:hAnsi="Arial" w:cs="Arial"/>
          <w:sz w:val="24"/>
          <w:szCs w:val="24"/>
        </w:rPr>
        <w:t>keberhasilan</w:t>
      </w:r>
      <w:proofErr w:type="spellEnd"/>
      <w:r>
        <w:rPr>
          <w:rFonts w:ascii="Arial" w:hAnsi="Arial" w:cs="Arial"/>
          <w:sz w:val="24"/>
          <w:szCs w:val="24"/>
        </w:rPr>
        <w:t xml:space="preserve"> dan </w:t>
      </w:r>
      <w:proofErr w:type="spellStart"/>
      <w:r>
        <w:rPr>
          <w:rFonts w:ascii="Arial" w:hAnsi="Arial" w:cs="Arial"/>
          <w:sz w:val="24"/>
          <w:szCs w:val="24"/>
        </w:rPr>
        <w:t>kelancaran</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di </w:t>
      </w:r>
      <w:proofErr w:type="spellStart"/>
      <w:r>
        <w:rPr>
          <w:rFonts w:ascii="Arial" w:hAnsi="Arial" w:cs="Arial"/>
          <w:sz w:val="24"/>
          <w:szCs w:val="24"/>
        </w:rPr>
        <w:t>Sekretariat</w:t>
      </w:r>
      <w:proofErr w:type="spellEnd"/>
      <w:r>
        <w:rPr>
          <w:rFonts w:ascii="Arial" w:hAnsi="Arial" w:cs="Arial"/>
          <w:sz w:val="24"/>
          <w:szCs w:val="24"/>
        </w:rPr>
        <w:t xml:space="preserve"> Dewan </w:t>
      </w:r>
      <w:proofErr w:type="spellStart"/>
      <w:r>
        <w:rPr>
          <w:rFonts w:ascii="Arial" w:hAnsi="Arial" w:cs="Arial"/>
          <w:sz w:val="24"/>
          <w:szCs w:val="24"/>
        </w:rPr>
        <w:t>Perwakilan</w:t>
      </w:r>
      <w:proofErr w:type="spellEnd"/>
      <w:r>
        <w:rPr>
          <w:rFonts w:ascii="Arial" w:hAnsi="Arial" w:cs="Arial"/>
          <w:sz w:val="24"/>
          <w:szCs w:val="24"/>
        </w:rPr>
        <w:t xml:space="preserve"> Rakyat Daerah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Demak</w:t>
      </w:r>
      <w:proofErr w:type="spellEnd"/>
      <w:r>
        <w:rPr>
          <w:rFonts w:ascii="Arial" w:hAnsi="Arial" w:cs="Arial"/>
          <w:sz w:val="24"/>
          <w:szCs w:val="24"/>
        </w:rPr>
        <w:t xml:space="preserve"> </w:t>
      </w:r>
      <w:proofErr w:type="spellStart"/>
      <w:r>
        <w:rPr>
          <w:rFonts w:ascii="Arial" w:hAnsi="Arial" w:cs="Arial"/>
          <w:sz w:val="24"/>
          <w:szCs w:val="24"/>
        </w:rPr>
        <w:t>ditunjang</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dan </w:t>
      </w:r>
      <w:proofErr w:type="spellStart"/>
      <w:r>
        <w:rPr>
          <w:rFonts w:ascii="Arial" w:hAnsi="Arial" w:cs="Arial"/>
          <w:sz w:val="24"/>
          <w:szCs w:val="24"/>
        </w:rPr>
        <w:t>prasarana</w:t>
      </w:r>
      <w:proofErr w:type="spellEnd"/>
      <w:r>
        <w:rPr>
          <w:rFonts w:ascii="Arial" w:hAnsi="Arial" w:cs="Arial"/>
          <w:sz w:val="24"/>
          <w:szCs w:val="24"/>
        </w:rPr>
        <w:t xml:space="preserve"> </w:t>
      </w:r>
      <w:r w:rsidR="008F6693">
        <w:rPr>
          <w:rFonts w:ascii="Arial" w:hAnsi="Arial" w:cs="Arial"/>
          <w:sz w:val="24"/>
          <w:szCs w:val="24"/>
          <w:lang w:val="id-ID"/>
        </w:rPr>
        <w:t xml:space="preserve">yang terdiri </w:t>
      </w:r>
      <w:proofErr w:type="spellStart"/>
      <w:r>
        <w:rPr>
          <w:rFonts w:ascii="Arial" w:hAnsi="Arial" w:cs="Arial"/>
          <w:sz w:val="24"/>
          <w:szCs w:val="24"/>
        </w:rPr>
        <w:t>dari</w:t>
      </w:r>
      <w:proofErr w:type="spellEnd"/>
      <w:r>
        <w:rPr>
          <w:rFonts w:ascii="Arial" w:hAnsi="Arial" w:cs="Arial"/>
          <w:sz w:val="24"/>
          <w:szCs w:val="24"/>
        </w:rPr>
        <w:t>:</w:t>
      </w:r>
    </w:p>
    <w:p w14:paraId="53D4AFD9" w14:textId="77777777" w:rsidR="00F80899" w:rsidRDefault="008C24AB" w:rsidP="00A630A6">
      <w:pPr>
        <w:pStyle w:val="ListParagraph"/>
        <w:numPr>
          <w:ilvl w:val="0"/>
          <w:numId w:val="3"/>
        </w:numPr>
        <w:spacing w:line="360" w:lineRule="auto"/>
        <w:ind w:left="851" w:hanging="284"/>
        <w:jc w:val="both"/>
        <w:rPr>
          <w:rFonts w:ascii="Arial" w:hAnsi="Arial" w:cs="Arial"/>
          <w:sz w:val="24"/>
          <w:szCs w:val="24"/>
        </w:rPr>
      </w:pPr>
      <w:proofErr w:type="spellStart"/>
      <w:r>
        <w:rPr>
          <w:rFonts w:ascii="Arial" w:hAnsi="Arial" w:cs="Arial"/>
          <w:sz w:val="24"/>
          <w:szCs w:val="24"/>
        </w:rPr>
        <w:t>Bangunan</w:t>
      </w:r>
      <w:proofErr w:type="spellEnd"/>
      <w:r>
        <w:rPr>
          <w:rFonts w:ascii="Arial" w:hAnsi="Arial" w:cs="Arial"/>
          <w:sz w:val="24"/>
          <w:szCs w:val="24"/>
        </w:rPr>
        <w:t xml:space="preserve"> </w:t>
      </w:r>
      <w:proofErr w:type="spellStart"/>
      <w:r>
        <w:rPr>
          <w:rFonts w:ascii="Arial" w:hAnsi="Arial" w:cs="Arial"/>
          <w:sz w:val="24"/>
          <w:szCs w:val="24"/>
        </w:rPr>
        <w:t>gedung</w:t>
      </w:r>
      <w:proofErr w:type="spellEnd"/>
      <w:r>
        <w:rPr>
          <w:rFonts w:ascii="Arial" w:hAnsi="Arial" w:cs="Arial"/>
          <w:sz w:val="24"/>
          <w:szCs w:val="24"/>
        </w:rPr>
        <w:t xml:space="preserve"> yang </w:t>
      </w:r>
      <w:proofErr w:type="spellStart"/>
      <w:r>
        <w:rPr>
          <w:rFonts w:ascii="Arial" w:hAnsi="Arial" w:cs="Arial"/>
          <w:sz w:val="24"/>
          <w:szCs w:val="24"/>
        </w:rPr>
        <w:t>berjumlah</w:t>
      </w:r>
      <w:proofErr w:type="spellEnd"/>
      <w:r>
        <w:rPr>
          <w:rFonts w:ascii="Arial" w:hAnsi="Arial" w:cs="Arial"/>
          <w:sz w:val="24"/>
          <w:szCs w:val="24"/>
        </w:rPr>
        <w:t xml:space="preserve"> 7</w:t>
      </w:r>
      <w:r w:rsidR="00F80899">
        <w:rPr>
          <w:rFonts w:ascii="Arial" w:hAnsi="Arial" w:cs="Arial"/>
          <w:sz w:val="24"/>
          <w:szCs w:val="24"/>
        </w:rPr>
        <w:t xml:space="preserve"> unit </w:t>
      </w:r>
      <w:proofErr w:type="spellStart"/>
      <w:r w:rsidR="00F80899">
        <w:rPr>
          <w:rFonts w:ascii="Arial" w:hAnsi="Arial" w:cs="Arial"/>
          <w:sz w:val="24"/>
          <w:szCs w:val="24"/>
        </w:rPr>
        <w:t>dengan</w:t>
      </w:r>
      <w:proofErr w:type="spellEnd"/>
      <w:r w:rsidR="00F80899">
        <w:rPr>
          <w:rFonts w:ascii="Arial" w:hAnsi="Arial" w:cs="Arial"/>
          <w:sz w:val="24"/>
          <w:szCs w:val="24"/>
        </w:rPr>
        <w:t xml:space="preserve"> </w:t>
      </w:r>
      <w:proofErr w:type="spellStart"/>
      <w:proofErr w:type="gramStart"/>
      <w:r w:rsidR="00F80899">
        <w:rPr>
          <w:rFonts w:ascii="Arial" w:hAnsi="Arial" w:cs="Arial"/>
          <w:sz w:val="24"/>
          <w:szCs w:val="24"/>
        </w:rPr>
        <w:t>rincian</w:t>
      </w:r>
      <w:proofErr w:type="spellEnd"/>
      <w:r w:rsidR="00F80899">
        <w:rPr>
          <w:rFonts w:ascii="Arial" w:hAnsi="Arial" w:cs="Arial"/>
          <w:sz w:val="24"/>
          <w:szCs w:val="24"/>
        </w:rPr>
        <w:t xml:space="preserve"> :</w:t>
      </w:r>
      <w:proofErr w:type="gramEnd"/>
    </w:p>
    <w:p w14:paraId="216AF14C" w14:textId="77777777" w:rsidR="00F80899" w:rsidRPr="009B2E64" w:rsidRDefault="00F80899" w:rsidP="00A630A6">
      <w:pPr>
        <w:pStyle w:val="ListParagraph"/>
        <w:numPr>
          <w:ilvl w:val="0"/>
          <w:numId w:val="6"/>
        </w:numPr>
        <w:spacing w:line="360" w:lineRule="auto"/>
        <w:ind w:left="1134" w:hanging="283"/>
        <w:jc w:val="both"/>
        <w:rPr>
          <w:rFonts w:ascii="Arial" w:hAnsi="Arial" w:cs="Arial"/>
          <w:sz w:val="24"/>
          <w:szCs w:val="24"/>
        </w:rPr>
      </w:pPr>
      <w:r>
        <w:rPr>
          <w:rFonts w:ascii="Arial" w:hAnsi="Arial" w:cs="Arial"/>
          <w:sz w:val="24"/>
          <w:szCs w:val="24"/>
        </w:rPr>
        <w:t>1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gedung</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ruang</w:t>
      </w:r>
      <w:proofErr w:type="spellEnd"/>
      <w:r>
        <w:rPr>
          <w:rFonts w:ascii="Arial" w:hAnsi="Arial" w:cs="Arial"/>
          <w:sz w:val="24"/>
          <w:szCs w:val="24"/>
        </w:rPr>
        <w:t xml:space="preserve"> Badan </w:t>
      </w:r>
      <w:proofErr w:type="spellStart"/>
      <w:r>
        <w:rPr>
          <w:rFonts w:ascii="Arial" w:hAnsi="Arial" w:cs="Arial"/>
          <w:sz w:val="24"/>
          <w:szCs w:val="24"/>
        </w:rPr>
        <w:t>Legislasi</w:t>
      </w:r>
      <w:proofErr w:type="spellEnd"/>
      <w:r>
        <w:rPr>
          <w:rFonts w:ascii="Arial" w:hAnsi="Arial" w:cs="Arial"/>
          <w:sz w:val="24"/>
          <w:szCs w:val="24"/>
        </w:rPr>
        <w:t xml:space="preserve"> dan media </w:t>
      </w:r>
      <w:proofErr w:type="spellStart"/>
      <w:r>
        <w:rPr>
          <w:rFonts w:ascii="Arial" w:hAnsi="Arial" w:cs="Arial"/>
          <w:sz w:val="24"/>
          <w:szCs w:val="24"/>
        </w:rPr>
        <w:t>centre</w:t>
      </w:r>
      <w:proofErr w:type="spellEnd"/>
      <w:r>
        <w:rPr>
          <w:rFonts w:ascii="Arial" w:hAnsi="Arial" w:cs="Arial"/>
          <w:sz w:val="24"/>
          <w:szCs w:val="24"/>
        </w:rPr>
        <w:t>;</w:t>
      </w:r>
    </w:p>
    <w:p w14:paraId="1EB7C5CE" w14:textId="77777777" w:rsidR="00F80899" w:rsidRDefault="00F80899" w:rsidP="00A630A6">
      <w:pPr>
        <w:pStyle w:val="ListParagraph"/>
        <w:numPr>
          <w:ilvl w:val="0"/>
          <w:numId w:val="6"/>
        </w:numPr>
        <w:spacing w:line="360" w:lineRule="auto"/>
        <w:ind w:left="1134" w:hanging="283"/>
        <w:jc w:val="both"/>
        <w:rPr>
          <w:rFonts w:ascii="Arial" w:hAnsi="Arial" w:cs="Arial"/>
          <w:sz w:val="24"/>
          <w:szCs w:val="24"/>
        </w:rPr>
      </w:pPr>
      <w:r w:rsidRPr="00A568BE">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gedung</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sidR="008000CF">
        <w:rPr>
          <w:rFonts w:ascii="Arial" w:hAnsi="Arial" w:cs="Arial"/>
          <w:sz w:val="24"/>
          <w:szCs w:val="24"/>
        </w:rPr>
        <w:t xml:space="preserve"> </w:t>
      </w:r>
      <w:proofErr w:type="spellStart"/>
      <w:r w:rsidR="008000CF">
        <w:rPr>
          <w:rFonts w:ascii="Arial" w:hAnsi="Arial" w:cs="Arial"/>
          <w:sz w:val="24"/>
          <w:szCs w:val="24"/>
        </w:rPr>
        <w:t>pelayanan</w:t>
      </w:r>
      <w:proofErr w:type="spellEnd"/>
      <w:r w:rsidR="008000CF">
        <w:rPr>
          <w:rFonts w:ascii="Arial" w:hAnsi="Arial" w:cs="Arial"/>
          <w:sz w:val="24"/>
          <w:szCs w:val="24"/>
        </w:rPr>
        <w:t xml:space="preserve"> </w:t>
      </w:r>
      <w:proofErr w:type="spellStart"/>
      <w:r w:rsidR="008000CF">
        <w:rPr>
          <w:rFonts w:ascii="Arial" w:hAnsi="Arial" w:cs="Arial"/>
          <w:sz w:val="24"/>
          <w:szCs w:val="24"/>
        </w:rPr>
        <w:t>administrasi</w:t>
      </w:r>
      <w:proofErr w:type="spellEnd"/>
      <w:r w:rsidR="008000CF">
        <w:rPr>
          <w:rFonts w:ascii="Arial" w:hAnsi="Arial" w:cs="Arial"/>
          <w:sz w:val="24"/>
          <w:szCs w:val="24"/>
        </w:rPr>
        <w:t xml:space="preserve">, </w:t>
      </w:r>
      <w:proofErr w:type="spellStart"/>
      <w:r w:rsidR="008000CF">
        <w:rPr>
          <w:rFonts w:ascii="Arial" w:hAnsi="Arial" w:cs="Arial"/>
          <w:sz w:val="24"/>
          <w:szCs w:val="24"/>
        </w:rPr>
        <w:t>rapat-</w:t>
      </w:r>
      <w:r>
        <w:rPr>
          <w:rFonts w:ascii="Arial" w:hAnsi="Arial" w:cs="Arial"/>
          <w:sz w:val="24"/>
          <w:szCs w:val="24"/>
        </w:rPr>
        <w:t>rap</w:t>
      </w:r>
      <w:r w:rsidR="005C5C11">
        <w:rPr>
          <w:rFonts w:ascii="Arial" w:hAnsi="Arial" w:cs="Arial"/>
          <w:sz w:val="24"/>
          <w:szCs w:val="24"/>
        </w:rPr>
        <w:t>at</w:t>
      </w:r>
      <w:proofErr w:type="spellEnd"/>
      <w:r w:rsidR="005C5C11">
        <w:rPr>
          <w:rFonts w:ascii="Arial" w:hAnsi="Arial" w:cs="Arial"/>
          <w:sz w:val="24"/>
          <w:szCs w:val="24"/>
        </w:rPr>
        <w:t xml:space="preserve"> </w:t>
      </w:r>
      <w:proofErr w:type="spellStart"/>
      <w:r w:rsidR="005C5C11">
        <w:rPr>
          <w:rFonts w:ascii="Arial" w:hAnsi="Arial" w:cs="Arial"/>
          <w:sz w:val="24"/>
          <w:szCs w:val="24"/>
        </w:rPr>
        <w:t>komisi</w:t>
      </w:r>
      <w:proofErr w:type="spellEnd"/>
      <w:r>
        <w:rPr>
          <w:rFonts w:ascii="Arial" w:hAnsi="Arial" w:cs="Arial"/>
          <w:sz w:val="24"/>
          <w:szCs w:val="24"/>
        </w:rPr>
        <w:t xml:space="preserve">, </w:t>
      </w:r>
      <w:proofErr w:type="spellStart"/>
      <w:r>
        <w:rPr>
          <w:rFonts w:ascii="Arial" w:hAnsi="Arial" w:cs="Arial"/>
          <w:sz w:val="24"/>
          <w:szCs w:val="24"/>
        </w:rPr>
        <w:t>fraksi</w:t>
      </w:r>
      <w:proofErr w:type="spellEnd"/>
      <w:r>
        <w:rPr>
          <w:rFonts w:ascii="Arial" w:hAnsi="Arial" w:cs="Arial"/>
          <w:sz w:val="24"/>
          <w:szCs w:val="24"/>
        </w:rPr>
        <w:t xml:space="preserve"> dan </w:t>
      </w:r>
      <w:proofErr w:type="spellStart"/>
      <w:r>
        <w:rPr>
          <w:rFonts w:ascii="Arial" w:hAnsi="Arial" w:cs="Arial"/>
          <w:sz w:val="24"/>
          <w:szCs w:val="24"/>
        </w:rPr>
        <w:t>alat</w:t>
      </w:r>
      <w:proofErr w:type="spellEnd"/>
      <w:r>
        <w:rPr>
          <w:rFonts w:ascii="Arial" w:hAnsi="Arial" w:cs="Arial"/>
          <w:sz w:val="24"/>
          <w:szCs w:val="24"/>
        </w:rPr>
        <w:t xml:space="preserve"> </w:t>
      </w:r>
      <w:proofErr w:type="spellStart"/>
      <w:r>
        <w:rPr>
          <w:rFonts w:ascii="Arial" w:hAnsi="Arial" w:cs="Arial"/>
          <w:sz w:val="24"/>
          <w:szCs w:val="24"/>
        </w:rPr>
        <w:t>kelengkapan</w:t>
      </w:r>
      <w:proofErr w:type="spellEnd"/>
      <w:r>
        <w:rPr>
          <w:rFonts w:ascii="Arial" w:hAnsi="Arial" w:cs="Arial"/>
          <w:sz w:val="24"/>
          <w:szCs w:val="24"/>
        </w:rPr>
        <w:t xml:space="preserve"> Dewan </w:t>
      </w:r>
      <w:proofErr w:type="spellStart"/>
      <w:r>
        <w:rPr>
          <w:rFonts w:ascii="Arial" w:hAnsi="Arial" w:cs="Arial"/>
          <w:sz w:val="24"/>
          <w:szCs w:val="24"/>
        </w:rPr>
        <w:t>Lainnya</w:t>
      </w:r>
      <w:proofErr w:type="spellEnd"/>
      <w:r w:rsidR="009B2E64">
        <w:rPr>
          <w:rFonts w:ascii="Arial" w:hAnsi="Arial" w:cs="Arial"/>
          <w:sz w:val="24"/>
          <w:szCs w:val="24"/>
        </w:rPr>
        <w:t xml:space="preserve"> / Gedung </w:t>
      </w:r>
      <w:proofErr w:type="spellStart"/>
      <w:r w:rsidR="009B2E64">
        <w:rPr>
          <w:rFonts w:ascii="Arial" w:hAnsi="Arial" w:cs="Arial"/>
          <w:sz w:val="24"/>
          <w:szCs w:val="24"/>
        </w:rPr>
        <w:t>sekretariat</w:t>
      </w:r>
      <w:proofErr w:type="spellEnd"/>
    </w:p>
    <w:p w14:paraId="0B2C3779" w14:textId="77777777" w:rsidR="00F80899" w:rsidRDefault="00F80899" w:rsidP="00A630A6">
      <w:pPr>
        <w:pStyle w:val="ListParagraph"/>
        <w:numPr>
          <w:ilvl w:val="0"/>
          <w:numId w:val="6"/>
        </w:numPr>
        <w:spacing w:line="360" w:lineRule="auto"/>
        <w:ind w:left="1134" w:hanging="283"/>
        <w:jc w:val="both"/>
        <w:rPr>
          <w:rFonts w:ascii="Arial" w:hAnsi="Arial" w:cs="Arial"/>
          <w:sz w:val="24"/>
          <w:szCs w:val="24"/>
        </w:rPr>
      </w:pPr>
      <w:r>
        <w:rPr>
          <w:rFonts w:ascii="Arial" w:hAnsi="Arial" w:cs="Arial"/>
          <w:sz w:val="24"/>
          <w:szCs w:val="24"/>
        </w:rPr>
        <w:t>1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gedung</w:t>
      </w:r>
      <w:proofErr w:type="spellEnd"/>
      <w:r>
        <w:rPr>
          <w:rFonts w:ascii="Arial" w:hAnsi="Arial" w:cs="Arial"/>
          <w:sz w:val="24"/>
          <w:szCs w:val="24"/>
        </w:rPr>
        <w:t xml:space="preserve"> </w:t>
      </w:r>
      <w:proofErr w:type="spellStart"/>
      <w:r>
        <w:rPr>
          <w:rFonts w:ascii="Arial" w:hAnsi="Arial" w:cs="Arial"/>
          <w:sz w:val="24"/>
          <w:szCs w:val="24"/>
        </w:rPr>
        <w:t>ruang</w:t>
      </w:r>
      <w:proofErr w:type="spellEnd"/>
      <w:r>
        <w:rPr>
          <w:rFonts w:ascii="Arial" w:hAnsi="Arial" w:cs="Arial"/>
          <w:sz w:val="24"/>
          <w:szCs w:val="24"/>
        </w:rPr>
        <w:t xml:space="preserve"> </w:t>
      </w:r>
      <w:proofErr w:type="spellStart"/>
      <w:r>
        <w:rPr>
          <w:rFonts w:ascii="Arial" w:hAnsi="Arial" w:cs="Arial"/>
          <w:sz w:val="24"/>
          <w:szCs w:val="24"/>
        </w:rPr>
        <w:t>rapat</w:t>
      </w:r>
      <w:proofErr w:type="spellEnd"/>
      <w:r>
        <w:rPr>
          <w:rFonts w:ascii="Arial" w:hAnsi="Arial" w:cs="Arial"/>
          <w:sz w:val="24"/>
          <w:szCs w:val="24"/>
        </w:rPr>
        <w:t xml:space="preserve"> </w:t>
      </w:r>
      <w:proofErr w:type="spellStart"/>
      <w:r>
        <w:rPr>
          <w:rFonts w:ascii="Arial" w:hAnsi="Arial" w:cs="Arial"/>
          <w:sz w:val="24"/>
          <w:szCs w:val="24"/>
        </w:rPr>
        <w:t>paripurna</w:t>
      </w:r>
      <w:proofErr w:type="spellEnd"/>
      <w:r>
        <w:rPr>
          <w:rFonts w:ascii="Arial" w:hAnsi="Arial" w:cs="Arial"/>
          <w:sz w:val="24"/>
          <w:szCs w:val="24"/>
        </w:rPr>
        <w:t xml:space="preserve"> dan </w:t>
      </w:r>
      <w:proofErr w:type="spellStart"/>
      <w:r>
        <w:rPr>
          <w:rFonts w:ascii="Arial" w:hAnsi="Arial" w:cs="Arial"/>
          <w:sz w:val="24"/>
          <w:szCs w:val="24"/>
        </w:rPr>
        <w:t>tempat</w:t>
      </w:r>
      <w:proofErr w:type="spellEnd"/>
      <w:r>
        <w:rPr>
          <w:rFonts w:ascii="Arial" w:hAnsi="Arial" w:cs="Arial"/>
          <w:sz w:val="24"/>
          <w:szCs w:val="24"/>
        </w:rPr>
        <w:t xml:space="preserve"> </w:t>
      </w:r>
      <w:proofErr w:type="spellStart"/>
      <w:r>
        <w:rPr>
          <w:rFonts w:ascii="Arial" w:hAnsi="Arial" w:cs="Arial"/>
          <w:sz w:val="24"/>
          <w:szCs w:val="24"/>
        </w:rPr>
        <w:t>perlengkapan</w:t>
      </w:r>
      <w:proofErr w:type="spellEnd"/>
    </w:p>
    <w:p w14:paraId="3A58C2F2" w14:textId="77777777" w:rsidR="00F80899" w:rsidRDefault="00F80899" w:rsidP="00A630A6">
      <w:pPr>
        <w:pStyle w:val="ListParagraph"/>
        <w:numPr>
          <w:ilvl w:val="0"/>
          <w:numId w:val="6"/>
        </w:numPr>
        <w:spacing w:line="360" w:lineRule="auto"/>
        <w:ind w:left="1134" w:hanging="283"/>
        <w:jc w:val="both"/>
        <w:rPr>
          <w:rFonts w:ascii="Arial" w:hAnsi="Arial" w:cs="Arial"/>
          <w:sz w:val="24"/>
          <w:szCs w:val="24"/>
        </w:rPr>
      </w:pPr>
      <w:r>
        <w:rPr>
          <w:rFonts w:ascii="Arial" w:hAnsi="Arial" w:cs="Arial"/>
          <w:sz w:val="24"/>
          <w:szCs w:val="24"/>
        </w:rPr>
        <w:t>1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gedung</w:t>
      </w:r>
      <w:proofErr w:type="spellEnd"/>
      <w:r>
        <w:rPr>
          <w:rFonts w:ascii="Arial" w:hAnsi="Arial" w:cs="Arial"/>
          <w:sz w:val="24"/>
          <w:szCs w:val="24"/>
        </w:rPr>
        <w:t xml:space="preserve"> </w:t>
      </w:r>
      <w:proofErr w:type="spellStart"/>
      <w:r w:rsidR="00C36689">
        <w:rPr>
          <w:rFonts w:ascii="Arial" w:hAnsi="Arial" w:cs="Arial"/>
          <w:sz w:val="24"/>
          <w:szCs w:val="24"/>
        </w:rPr>
        <w:t>untuk</w:t>
      </w:r>
      <w:proofErr w:type="spellEnd"/>
      <w:r w:rsidR="00C36689">
        <w:rPr>
          <w:rFonts w:ascii="Arial" w:hAnsi="Arial" w:cs="Arial"/>
          <w:sz w:val="24"/>
          <w:szCs w:val="24"/>
        </w:rPr>
        <w:t xml:space="preserve"> </w:t>
      </w:r>
      <w:proofErr w:type="spellStart"/>
      <w:r w:rsidR="00C36689">
        <w:rPr>
          <w:rFonts w:ascii="Arial" w:hAnsi="Arial" w:cs="Arial"/>
          <w:sz w:val="24"/>
          <w:szCs w:val="24"/>
        </w:rPr>
        <w:t>pimpinan</w:t>
      </w:r>
      <w:proofErr w:type="spellEnd"/>
      <w:r w:rsidR="00C36689">
        <w:rPr>
          <w:rFonts w:ascii="Arial" w:hAnsi="Arial" w:cs="Arial"/>
          <w:sz w:val="24"/>
          <w:szCs w:val="24"/>
        </w:rPr>
        <w:t xml:space="preserve"> DPRD dan </w:t>
      </w:r>
      <w:proofErr w:type="spellStart"/>
      <w:r w:rsidR="00C36689">
        <w:rPr>
          <w:rFonts w:ascii="Arial" w:hAnsi="Arial" w:cs="Arial"/>
          <w:sz w:val="24"/>
          <w:szCs w:val="24"/>
        </w:rPr>
        <w:t>rapat-</w:t>
      </w:r>
      <w:r>
        <w:rPr>
          <w:rFonts w:ascii="Arial" w:hAnsi="Arial" w:cs="Arial"/>
          <w:sz w:val="24"/>
          <w:szCs w:val="24"/>
        </w:rPr>
        <w:t>rapat</w:t>
      </w:r>
      <w:proofErr w:type="spellEnd"/>
      <w:r>
        <w:rPr>
          <w:rFonts w:ascii="Arial" w:hAnsi="Arial" w:cs="Arial"/>
          <w:sz w:val="24"/>
          <w:szCs w:val="24"/>
        </w:rPr>
        <w:t xml:space="preserve"> </w:t>
      </w:r>
      <w:proofErr w:type="spellStart"/>
      <w:r>
        <w:rPr>
          <w:rFonts w:ascii="Arial" w:hAnsi="Arial" w:cs="Arial"/>
          <w:sz w:val="24"/>
          <w:szCs w:val="24"/>
        </w:rPr>
        <w:t>lainnya</w:t>
      </w:r>
      <w:proofErr w:type="spellEnd"/>
    </w:p>
    <w:p w14:paraId="7A3B9B46" w14:textId="77777777" w:rsidR="00AF5077" w:rsidRDefault="005C5C11" w:rsidP="00A630A6">
      <w:pPr>
        <w:pStyle w:val="ListParagraph"/>
        <w:numPr>
          <w:ilvl w:val="0"/>
          <w:numId w:val="6"/>
        </w:numPr>
        <w:spacing w:line="360" w:lineRule="auto"/>
        <w:ind w:left="1134" w:hanging="283"/>
        <w:jc w:val="both"/>
        <w:rPr>
          <w:rFonts w:ascii="Arial" w:hAnsi="Arial" w:cs="Arial"/>
          <w:sz w:val="24"/>
          <w:szCs w:val="24"/>
        </w:rPr>
      </w:pPr>
      <w:r>
        <w:rPr>
          <w:rFonts w:ascii="Arial" w:hAnsi="Arial" w:cs="Arial"/>
          <w:sz w:val="24"/>
          <w:szCs w:val="24"/>
        </w:rPr>
        <w:t>1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gedung</w:t>
      </w:r>
      <w:proofErr w:type="spellEnd"/>
      <w:r>
        <w:rPr>
          <w:rFonts w:ascii="Arial" w:hAnsi="Arial" w:cs="Arial"/>
          <w:sz w:val="24"/>
          <w:szCs w:val="24"/>
        </w:rPr>
        <w:t xml:space="preserve"> </w:t>
      </w:r>
      <w:proofErr w:type="spellStart"/>
      <w:r>
        <w:rPr>
          <w:rFonts w:ascii="Arial" w:hAnsi="Arial" w:cs="Arial"/>
          <w:sz w:val="24"/>
          <w:szCs w:val="24"/>
        </w:rPr>
        <w:t>mushola</w:t>
      </w:r>
      <w:proofErr w:type="spellEnd"/>
    </w:p>
    <w:p w14:paraId="5BC0B2B5" w14:textId="2878D5FB" w:rsidR="008C24AB" w:rsidRDefault="00FA6548" w:rsidP="00A630A6">
      <w:pPr>
        <w:pStyle w:val="ListParagraph"/>
        <w:numPr>
          <w:ilvl w:val="0"/>
          <w:numId w:val="6"/>
        </w:numPr>
        <w:spacing w:line="360" w:lineRule="auto"/>
        <w:ind w:left="1134" w:hanging="283"/>
        <w:jc w:val="both"/>
        <w:rPr>
          <w:rFonts w:ascii="Arial" w:hAnsi="Arial" w:cs="Arial"/>
          <w:sz w:val="24"/>
          <w:szCs w:val="24"/>
        </w:rPr>
      </w:pPr>
      <w:r>
        <w:rPr>
          <w:rFonts w:ascii="Arial" w:hAnsi="Arial" w:cs="Arial"/>
          <w:sz w:val="24"/>
          <w:szCs w:val="24"/>
          <w:lang w:val="id-ID"/>
        </w:rPr>
        <w:t>4</w:t>
      </w:r>
      <w:r w:rsidR="008C24AB">
        <w:rPr>
          <w:rFonts w:ascii="Arial" w:hAnsi="Arial" w:cs="Arial"/>
          <w:sz w:val="24"/>
          <w:szCs w:val="24"/>
        </w:rPr>
        <w:t xml:space="preserve"> (</w:t>
      </w:r>
      <w:r>
        <w:rPr>
          <w:rFonts w:ascii="Arial" w:hAnsi="Arial" w:cs="Arial"/>
          <w:sz w:val="24"/>
          <w:szCs w:val="24"/>
          <w:lang w:val="id-ID"/>
        </w:rPr>
        <w:t>empat</w:t>
      </w:r>
      <w:r w:rsidR="008C24AB">
        <w:rPr>
          <w:rFonts w:ascii="Arial" w:hAnsi="Arial" w:cs="Arial"/>
          <w:sz w:val="24"/>
          <w:szCs w:val="24"/>
        </w:rPr>
        <w:t xml:space="preserve">) </w:t>
      </w:r>
      <w:proofErr w:type="spellStart"/>
      <w:r w:rsidR="008C24AB">
        <w:rPr>
          <w:rFonts w:ascii="Arial" w:hAnsi="Arial" w:cs="Arial"/>
          <w:sz w:val="24"/>
          <w:szCs w:val="24"/>
        </w:rPr>
        <w:t>rumah</w:t>
      </w:r>
      <w:proofErr w:type="spellEnd"/>
      <w:r w:rsidR="008C24AB">
        <w:rPr>
          <w:rFonts w:ascii="Arial" w:hAnsi="Arial" w:cs="Arial"/>
          <w:sz w:val="24"/>
          <w:szCs w:val="24"/>
        </w:rPr>
        <w:t xml:space="preserve"> </w:t>
      </w:r>
      <w:proofErr w:type="spellStart"/>
      <w:r w:rsidR="008C24AB">
        <w:rPr>
          <w:rFonts w:ascii="Arial" w:hAnsi="Arial" w:cs="Arial"/>
          <w:sz w:val="24"/>
          <w:szCs w:val="24"/>
        </w:rPr>
        <w:t>dinas</w:t>
      </w:r>
      <w:proofErr w:type="spellEnd"/>
      <w:r w:rsidR="008C24AB">
        <w:rPr>
          <w:rFonts w:ascii="Arial" w:hAnsi="Arial" w:cs="Arial"/>
          <w:sz w:val="24"/>
          <w:szCs w:val="24"/>
        </w:rPr>
        <w:t xml:space="preserve"> </w:t>
      </w:r>
      <w:proofErr w:type="spellStart"/>
      <w:r w:rsidR="008C24AB">
        <w:rPr>
          <w:rFonts w:ascii="Arial" w:hAnsi="Arial" w:cs="Arial"/>
          <w:sz w:val="24"/>
          <w:szCs w:val="24"/>
        </w:rPr>
        <w:t>pimpinan</w:t>
      </w:r>
      <w:proofErr w:type="spellEnd"/>
    </w:p>
    <w:p w14:paraId="0A94A159" w14:textId="321C953B" w:rsidR="008C24AB" w:rsidRPr="00FA6548" w:rsidRDefault="008C24AB" w:rsidP="00A630A6">
      <w:pPr>
        <w:pStyle w:val="ListParagraph"/>
        <w:numPr>
          <w:ilvl w:val="0"/>
          <w:numId w:val="6"/>
        </w:numPr>
        <w:spacing w:line="360" w:lineRule="auto"/>
        <w:ind w:left="1134" w:hanging="283"/>
        <w:jc w:val="both"/>
        <w:rPr>
          <w:rFonts w:ascii="Arial" w:hAnsi="Arial" w:cs="Arial"/>
          <w:sz w:val="24"/>
          <w:szCs w:val="24"/>
        </w:rPr>
      </w:pPr>
      <w:r>
        <w:rPr>
          <w:rFonts w:ascii="Arial" w:hAnsi="Arial" w:cs="Arial"/>
          <w:sz w:val="24"/>
          <w:szCs w:val="24"/>
        </w:rPr>
        <w:t>1 (</w:t>
      </w:r>
      <w:proofErr w:type="spellStart"/>
      <w:r>
        <w:rPr>
          <w:rFonts w:ascii="Arial" w:hAnsi="Arial" w:cs="Arial"/>
          <w:sz w:val="24"/>
          <w:szCs w:val="24"/>
        </w:rPr>
        <w:t>satu</w:t>
      </w:r>
      <w:proofErr w:type="spellEnd"/>
      <w:r>
        <w:rPr>
          <w:rFonts w:ascii="Arial" w:hAnsi="Arial" w:cs="Arial"/>
          <w:sz w:val="24"/>
          <w:szCs w:val="24"/>
        </w:rPr>
        <w:t xml:space="preserve">) pos jaga </w:t>
      </w:r>
      <w:proofErr w:type="spellStart"/>
      <w:r>
        <w:rPr>
          <w:rFonts w:ascii="Arial" w:hAnsi="Arial" w:cs="Arial"/>
          <w:sz w:val="24"/>
          <w:szCs w:val="24"/>
        </w:rPr>
        <w:t>kantor</w:t>
      </w:r>
      <w:proofErr w:type="spellEnd"/>
      <w:r w:rsidR="00FA6548">
        <w:rPr>
          <w:rFonts w:ascii="Arial" w:hAnsi="Arial" w:cs="Arial"/>
          <w:sz w:val="24"/>
          <w:szCs w:val="24"/>
          <w:lang w:val="id-ID"/>
        </w:rPr>
        <w:t>, dan</w:t>
      </w:r>
    </w:p>
    <w:p w14:paraId="02FE93C6" w14:textId="6E5AE666" w:rsidR="00F929ED" w:rsidRPr="00FA6548" w:rsidRDefault="00FA6548" w:rsidP="00A630A6">
      <w:pPr>
        <w:pStyle w:val="ListParagraph"/>
        <w:numPr>
          <w:ilvl w:val="0"/>
          <w:numId w:val="6"/>
        </w:numPr>
        <w:spacing w:line="360" w:lineRule="auto"/>
        <w:ind w:left="1134" w:hanging="283"/>
        <w:jc w:val="both"/>
        <w:rPr>
          <w:rFonts w:ascii="Arial" w:hAnsi="Arial" w:cs="Arial"/>
          <w:sz w:val="24"/>
          <w:szCs w:val="24"/>
        </w:rPr>
      </w:pPr>
      <w:r>
        <w:rPr>
          <w:rFonts w:ascii="Arial" w:hAnsi="Arial" w:cs="Arial"/>
          <w:sz w:val="24"/>
          <w:szCs w:val="24"/>
          <w:lang w:val="id-ID"/>
        </w:rPr>
        <w:t>1 (satu) pos jaga rumah dinas</w:t>
      </w:r>
    </w:p>
    <w:p w14:paraId="7B77CE7F" w14:textId="544ABA5A" w:rsidR="00AF5077" w:rsidRDefault="00267370" w:rsidP="00A630A6">
      <w:pPr>
        <w:pStyle w:val="ListParagraph"/>
        <w:numPr>
          <w:ilvl w:val="0"/>
          <w:numId w:val="3"/>
        </w:numPr>
        <w:tabs>
          <w:tab w:val="left" w:pos="1560"/>
        </w:tabs>
        <w:spacing w:line="360" w:lineRule="auto"/>
        <w:ind w:left="851" w:hanging="284"/>
        <w:jc w:val="both"/>
        <w:rPr>
          <w:rFonts w:ascii="Arial" w:hAnsi="Arial" w:cs="Arial"/>
          <w:sz w:val="24"/>
          <w:szCs w:val="24"/>
        </w:rPr>
      </w:pPr>
      <w:r>
        <w:rPr>
          <w:rFonts w:ascii="Arial" w:hAnsi="Arial" w:cs="Arial"/>
          <w:sz w:val="24"/>
          <w:szCs w:val="24"/>
          <w:lang w:val="id-ID"/>
        </w:rPr>
        <w:t>M</w:t>
      </w:r>
      <w:proofErr w:type="spellStart"/>
      <w:r w:rsidR="00AF5077">
        <w:rPr>
          <w:rFonts w:ascii="Arial" w:hAnsi="Arial" w:cs="Arial"/>
          <w:sz w:val="24"/>
          <w:szCs w:val="24"/>
        </w:rPr>
        <w:t>obil</w:t>
      </w:r>
      <w:proofErr w:type="spellEnd"/>
      <w:r w:rsidR="00AF5077">
        <w:rPr>
          <w:rFonts w:ascii="Arial" w:hAnsi="Arial" w:cs="Arial"/>
          <w:sz w:val="24"/>
          <w:szCs w:val="24"/>
        </w:rPr>
        <w:t xml:space="preserve"> </w:t>
      </w:r>
      <w:proofErr w:type="spellStart"/>
      <w:r w:rsidR="00AF5077">
        <w:rPr>
          <w:rFonts w:ascii="Arial" w:hAnsi="Arial" w:cs="Arial"/>
          <w:sz w:val="24"/>
          <w:szCs w:val="24"/>
        </w:rPr>
        <w:t>dinas</w:t>
      </w:r>
      <w:proofErr w:type="spellEnd"/>
      <w:r w:rsidR="00AF5077">
        <w:rPr>
          <w:rFonts w:ascii="Arial" w:hAnsi="Arial" w:cs="Arial"/>
          <w:sz w:val="24"/>
          <w:szCs w:val="24"/>
        </w:rPr>
        <w:t xml:space="preserve"> </w:t>
      </w:r>
      <w:proofErr w:type="spellStart"/>
      <w:r w:rsidR="00AF5077">
        <w:rPr>
          <w:rFonts w:ascii="Arial" w:hAnsi="Arial" w:cs="Arial"/>
          <w:sz w:val="24"/>
          <w:szCs w:val="24"/>
        </w:rPr>
        <w:t>untuk</w:t>
      </w:r>
      <w:proofErr w:type="spellEnd"/>
      <w:r w:rsidR="00AF5077">
        <w:rPr>
          <w:rFonts w:ascii="Arial" w:hAnsi="Arial" w:cs="Arial"/>
          <w:sz w:val="24"/>
          <w:szCs w:val="24"/>
        </w:rPr>
        <w:t xml:space="preserve"> </w:t>
      </w:r>
      <w:proofErr w:type="spellStart"/>
      <w:r w:rsidR="00AF5077">
        <w:rPr>
          <w:rFonts w:ascii="Arial" w:hAnsi="Arial" w:cs="Arial"/>
          <w:sz w:val="24"/>
          <w:szCs w:val="24"/>
        </w:rPr>
        <w:t>menunjang</w:t>
      </w:r>
      <w:proofErr w:type="spellEnd"/>
      <w:r w:rsidR="00AF5077">
        <w:rPr>
          <w:rFonts w:ascii="Arial" w:hAnsi="Arial" w:cs="Arial"/>
          <w:sz w:val="24"/>
          <w:szCs w:val="24"/>
        </w:rPr>
        <w:t xml:space="preserve"> </w:t>
      </w:r>
      <w:proofErr w:type="spellStart"/>
      <w:r w:rsidR="009242B4">
        <w:rPr>
          <w:rFonts w:ascii="Arial" w:hAnsi="Arial" w:cs="Arial"/>
          <w:sz w:val="24"/>
          <w:szCs w:val="24"/>
        </w:rPr>
        <w:t>kegiatan</w:t>
      </w:r>
      <w:proofErr w:type="spellEnd"/>
      <w:r w:rsidR="009242B4">
        <w:rPr>
          <w:rFonts w:ascii="Arial" w:hAnsi="Arial" w:cs="Arial"/>
          <w:sz w:val="24"/>
          <w:szCs w:val="24"/>
        </w:rPr>
        <w:t xml:space="preserve">, </w:t>
      </w:r>
      <w:proofErr w:type="spellStart"/>
      <w:r w:rsidR="009242B4">
        <w:rPr>
          <w:rFonts w:ascii="Arial" w:hAnsi="Arial" w:cs="Arial"/>
          <w:sz w:val="24"/>
          <w:szCs w:val="24"/>
        </w:rPr>
        <w:t>terdiri</w:t>
      </w:r>
      <w:proofErr w:type="spellEnd"/>
      <w:r w:rsidR="009242B4">
        <w:rPr>
          <w:rFonts w:ascii="Arial" w:hAnsi="Arial" w:cs="Arial"/>
          <w:sz w:val="24"/>
          <w:szCs w:val="24"/>
        </w:rPr>
        <w:t xml:space="preserve"> </w:t>
      </w:r>
      <w:proofErr w:type="spellStart"/>
      <w:r w:rsidR="009242B4">
        <w:rPr>
          <w:rFonts w:ascii="Arial" w:hAnsi="Arial" w:cs="Arial"/>
          <w:sz w:val="24"/>
          <w:szCs w:val="24"/>
        </w:rPr>
        <w:t>dari</w:t>
      </w:r>
      <w:proofErr w:type="spellEnd"/>
      <w:r w:rsidR="00AF5077">
        <w:rPr>
          <w:rFonts w:ascii="Arial" w:hAnsi="Arial" w:cs="Arial"/>
          <w:sz w:val="24"/>
          <w:szCs w:val="24"/>
        </w:rPr>
        <w:t xml:space="preserve"> </w:t>
      </w:r>
      <w:r w:rsidR="00376B29">
        <w:rPr>
          <w:rFonts w:ascii="Arial" w:hAnsi="Arial" w:cs="Arial"/>
          <w:sz w:val="24"/>
          <w:szCs w:val="24"/>
          <w:lang w:val="id-ID"/>
        </w:rPr>
        <w:t xml:space="preserve">dua </w:t>
      </w:r>
      <w:r w:rsidR="00EA2CB4">
        <w:rPr>
          <w:rFonts w:ascii="Arial" w:hAnsi="Arial" w:cs="Arial"/>
          <w:sz w:val="24"/>
          <w:szCs w:val="24"/>
          <w:lang w:val="id-ID"/>
        </w:rPr>
        <w:t xml:space="preserve">unit </w:t>
      </w:r>
      <w:r w:rsidR="00376B29">
        <w:rPr>
          <w:rFonts w:ascii="Arial" w:hAnsi="Arial" w:cs="Arial"/>
          <w:sz w:val="24"/>
          <w:szCs w:val="24"/>
          <w:lang w:val="id-ID"/>
        </w:rPr>
        <w:t xml:space="preserve">mobil untuk Ketua DPRD </w:t>
      </w:r>
      <w:r w:rsidR="00AF5077">
        <w:rPr>
          <w:rFonts w:ascii="Arial" w:hAnsi="Arial" w:cs="Arial"/>
          <w:sz w:val="24"/>
          <w:szCs w:val="24"/>
        </w:rPr>
        <w:t>dan</w:t>
      </w:r>
      <w:r w:rsidR="00376B29">
        <w:rPr>
          <w:rFonts w:ascii="Arial" w:hAnsi="Arial" w:cs="Arial"/>
          <w:sz w:val="24"/>
          <w:szCs w:val="24"/>
          <w:lang w:val="id-ID"/>
        </w:rPr>
        <w:t xml:space="preserve"> tiga </w:t>
      </w:r>
      <w:r w:rsidR="00EA2CB4">
        <w:rPr>
          <w:rFonts w:ascii="Arial" w:hAnsi="Arial" w:cs="Arial"/>
          <w:sz w:val="24"/>
          <w:szCs w:val="24"/>
          <w:lang w:val="id-ID"/>
        </w:rPr>
        <w:t xml:space="preserve">unit </w:t>
      </w:r>
      <w:r w:rsidR="00376B29">
        <w:rPr>
          <w:rFonts w:ascii="Arial" w:hAnsi="Arial" w:cs="Arial"/>
          <w:sz w:val="24"/>
          <w:szCs w:val="24"/>
          <w:lang w:val="id-ID"/>
        </w:rPr>
        <w:t xml:space="preserve">mobil untuk </w:t>
      </w:r>
      <w:r w:rsidR="00AF5077">
        <w:rPr>
          <w:rFonts w:ascii="Arial" w:hAnsi="Arial" w:cs="Arial"/>
          <w:sz w:val="24"/>
          <w:szCs w:val="24"/>
        </w:rPr>
        <w:t xml:space="preserve">wakil </w:t>
      </w:r>
      <w:proofErr w:type="spellStart"/>
      <w:r w:rsidR="00AF5077">
        <w:rPr>
          <w:rFonts w:ascii="Arial" w:hAnsi="Arial" w:cs="Arial"/>
          <w:sz w:val="24"/>
          <w:szCs w:val="24"/>
        </w:rPr>
        <w:t>ketua</w:t>
      </w:r>
      <w:proofErr w:type="spellEnd"/>
      <w:r w:rsidR="00376B29">
        <w:rPr>
          <w:rFonts w:ascii="Arial" w:hAnsi="Arial" w:cs="Arial"/>
          <w:sz w:val="24"/>
          <w:szCs w:val="24"/>
          <w:lang w:val="id-ID"/>
        </w:rPr>
        <w:t xml:space="preserve"> </w:t>
      </w:r>
      <w:r w:rsidR="00AF5077">
        <w:rPr>
          <w:rFonts w:ascii="Arial" w:hAnsi="Arial" w:cs="Arial"/>
          <w:sz w:val="24"/>
          <w:szCs w:val="24"/>
        </w:rPr>
        <w:t>DPR</w:t>
      </w:r>
      <w:r w:rsidR="00376B29">
        <w:rPr>
          <w:rFonts w:ascii="Arial" w:hAnsi="Arial" w:cs="Arial"/>
          <w:sz w:val="24"/>
          <w:szCs w:val="24"/>
          <w:lang w:val="id-ID"/>
        </w:rPr>
        <w:t xml:space="preserve">D satu </w:t>
      </w:r>
      <w:r w:rsidR="00EA2CB4">
        <w:rPr>
          <w:rFonts w:ascii="Arial" w:hAnsi="Arial" w:cs="Arial"/>
          <w:sz w:val="24"/>
          <w:szCs w:val="24"/>
          <w:lang w:val="id-ID"/>
        </w:rPr>
        <w:t xml:space="preserve">unit </w:t>
      </w:r>
      <w:r w:rsidR="00376B29">
        <w:rPr>
          <w:rFonts w:ascii="Arial" w:hAnsi="Arial" w:cs="Arial"/>
          <w:sz w:val="24"/>
          <w:szCs w:val="24"/>
          <w:lang w:val="id-ID"/>
        </w:rPr>
        <w:t xml:space="preserve">mobil untuk </w:t>
      </w:r>
      <w:proofErr w:type="spellStart"/>
      <w:r w:rsidR="00AF5077">
        <w:rPr>
          <w:rFonts w:ascii="Arial" w:hAnsi="Arial" w:cs="Arial"/>
          <w:sz w:val="24"/>
          <w:szCs w:val="24"/>
        </w:rPr>
        <w:t>Sekretaris</w:t>
      </w:r>
      <w:proofErr w:type="spellEnd"/>
      <w:r w:rsidR="00AF5077">
        <w:rPr>
          <w:rFonts w:ascii="Arial" w:hAnsi="Arial" w:cs="Arial"/>
          <w:sz w:val="24"/>
          <w:szCs w:val="24"/>
        </w:rPr>
        <w:t xml:space="preserve"> DPRD </w:t>
      </w:r>
      <w:proofErr w:type="spellStart"/>
      <w:r w:rsidR="00AF5077">
        <w:rPr>
          <w:rFonts w:ascii="Arial" w:hAnsi="Arial" w:cs="Arial"/>
          <w:sz w:val="24"/>
          <w:szCs w:val="24"/>
        </w:rPr>
        <w:t>Kabupaten</w:t>
      </w:r>
      <w:proofErr w:type="spellEnd"/>
      <w:r w:rsidR="00AF5077">
        <w:rPr>
          <w:rFonts w:ascii="Arial" w:hAnsi="Arial" w:cs="Arial"/>
          <w:sz w:val="24"/>
          <w:szCs w:val="24"/>
        </w:rPr>
        <w:t xml:space="preserve"> </w:t>
      </w:r>
      <w:proofErr w:type="spellStart"/>
      <w:r w:rsidR="00AF5077">
        <w:rPr>
          <w:rFonts w:ascii="Arial" w:hAnsi="Arial" w:cs="Arial"/>
          <w:sz w:val="24"/>
          <w:szCs w:val="24"/>
        </w:rPr>
        <w:t>Demak</w:t>
      </w:r>
      <w:proofErr w:type="spellEnd"/>
      <w:r w:rsidR="00376B29">
        <w:rPr>
          <w:rFonts w:ascii="Arial" w:hAnsi="Arial" w:cs="Arial"/>
          <w:sz w:val="24"/>
          <w:szCs w:val="24"/>
          <w:lang w:val="id-ID"/>
        </w:rPr>
        <w:t xml:space="preserve"> tiga</w:t>
      </w:r>
      <w:r w:rsidR="00EA2CB4">
        <w:rPr>
          <w:rFonts w:ascii="Arial" w:hAnsi="Arial" w:cs="Arial"/>
          <w:sz w:val="24"/>
          <w:szCs w:val="24"/>
          <w:lang w:val="id-ID"/>
        </w:rPr>
        <w:t xml:space="preserve"> unit</w:t>
      </w:r>
      <w:r w:rsidR="00376B29">
        <w:rPr>
          <w:rFonts w:ascii="Arial" w:hAnsi="Arial" w:cs="Arial"/>
          <w:sz w:val="24"/>
          <w:szCs w:val="24"/>
          <w:lang w:val="id-ID"/>
        </w:rPr>
        <w:t xml:space="preserve"> mobil untuk tiga </w:t>
      </w:r>
      <w:proofErr w:type="spellStart"/>
      <w:r w:rsidR="00AF5077">
        <w:rPr>
          <w:rFonts w:ascii="Arial" w:hAnsi="Arial" w:cs="Arial"/>
          <w:sz w:val="24"/>
          <w:szCs w:val="24"/>
        </w:rPr>
        <w:t>Kepala</w:t>
      </w:r>
      <w:proofErr w:type="spellEnd"/>
      <w:r w:rsidR="00AF5077">
        <w:rPr>
          <w:rFonts w:ascii="Arial" w:hAnsi="Arial" w:cs="Arial"/>
          <w:sz w:val="24"/>
          <w:szCs w:val="24"/>
        </w:rPr>
        <w:t xml:space="preserve"> Bagian </w:t>
      </w:r>
      <w:proofErr w:type="spellStart"/>
      <w:r w:rsidR="00AF5077">
        <w:rPr>
          <w:rFonts w:ascii="Arial" w:hAnsi="Arial" w:cs="Arial"/>
          <w:sz w:val="24"/>
          <w:szCs w:val="24"/>
        </w:rPr>
        <w:t>Sekretariat</w:t>
      </w:r>
      <w:proofErr w:type="spellEnd"/>
      <w:r w:rsidR="00AF5077">
        <w:rPr>
          <w:rFonts w:ascii="Arial" w:hAnsi="Arial" w:cs="Arial"/>
          <w:sz w:val="24"/>
          <w:szCs w:val="24"/>
        </w:rPr>
        <w:t xml:space="preserve"> DPRD </w:t>
      </w:r>
      <w:proofErr w:type="spellStart"/>
      <w:r w:rsidR="00AF5077">
        <w:rPr>
          <w:rFonts w:ascii="Arial" w:hAnsi="Arial" w:cs="Arial"/>
          <w:sz w:val="24"/>
          <w:szCs w:val="24"/>
        </w:rPr>
        <w:t>Kabupaten</w:t>
      </w:r>
      <w:proofErr w:type="spellEnd"/>
      <w:r w:rsidR="00AF5077">
        <w:rPr>
          <w:rFonts w:ascii="Arial" w:hAnsi="Arial" w:cs="Arial"/>
          <w:sz w:val="24"/>
          <w:szCs w:val="24"/>
        </w:rPr>
        <w:t xml:space="preserve"> </w:t>
      </w:r>
      <w:proofErr w:type="spellStart"/>
      <w:r w:rsidR="00AF5077">
        <w:rPr>
          <w:rFonts w:ascii="Arial" w:hAnsi="Arial" w:cs="Arial"/>
          <w:sz w:val="24"/>
          <w:szCs w:val="24"/>
        </w:rPr>
        <w:t>Demak</w:t>
      </w:r>
      <w:proofErr w:type="spellEnd"/>
      <w:r w:rsidR="00AF5077">
        <w:rPr>
          <w:rFonts w:ascii="Arial" w:hAnsi="Arial" w:cs="Arial"/>
          <w:sz w:val="24"/>
          <w:szCs w:val="24"/>
        </w:rPr>
        <w:t xml:space="preserve">, dan </w:t>
      </w:r>
      <w:r w:rsidR="00376B29">
        <w:rPr>
          <w:rFonts w:ascii="Arial" w:hAnsi="Arial" w:cs="Arial"/>
          <w:sz w:val="24"/>
          <w:szCs w:val="24"/>
          <w:lang w:val="id-ID"/>
        </w:rPr>
        <w:t xml:space="preserve">lima </w:t>
      </w:r>
      <w:r w:rsidR="00EA2CB4">
        <w:rPr>
          <w:rFonts w:ascii="Arial" w:hAnsi="Arial" w:cs="Arial"/>
          <w:sz w:val="24"/>
          <w:szCs w:val="24"/>
          <w:lang w:val="id-ID"/>
        </w:rPr>
        <w:t xml:space="preserve">unit </w:t>
      </w:r>
      <w:r w:rsidR="00376B29">
        <w:rPr>
          <w:rFonts w:ascii="Arial" w:hAnsi="Arial" w:cs="Arial"/>
          <w:sz w:val="24"/>
          <w:szCs w:val="24"/>
          <w:lang w:val="id-ID"/>
        </w:rPr>
        <w:t xml:space="preserve">mobil </w:t>
      </w:r>
      <w:proofErr w:type="spellStart"/>
      <w:r w:rsidR="00AF5077">
        <w:rPr>
          <w:rFonts w:ascii="Arial" w:hAnsi="Arial" w:cs="Arial"/>
          <w:sz w:val="24"/>
          <w:szCs w:val="24"/>
        </w:rPr>
        <w:t>untuk</w:t>
      </w:r>
      <w:proofErr w:type="spellEnd"/>
      <w:r w:rsidR="00AF5077">
        <w:rPr>
          <w:rFonts w:ascii="Arial" w:hAnsi="Arial" w:cs="Arial"/>
          <w:sz w:val="24"/>
          <w:szCs w:val="24"/>
        </w:rPr>
        <w:t xml:space="preserve"> </w:t>
      </w:r>
      <w:proofErr w:type="spellStart"/>
      <w:r w:rsidR="00AF5077">
        <w:rPr>
          <w:rFonts w:ascii="Arial" w:hAnsi="Arial" w:cs="Arial"/>
          <w:sz w:val="24"/>
          <w:szCs w:val="24"/>
        </w:rPr>
        <w:t>keperluan</w:t>
      </w:r>
      <w:proofErr w:type="spellEnd"/>
      <w:r w:rsidR="00AF5077">
        <w:rPr>
          <w:rFonts w:ascii="Arial" w:hAnsi="Arial" w:cs="Arial"/>
          <w:sz w:val="24"/>
          <w:szCs w:val="24"/>
        </w:rPr>
        <w:t xml:space="preserve"> </w:t>
      </w:r>
      <w:proofErr w:type="spellStart"/>
      <w:r w:rsidR="00AF5077">
        <w:rPr>
          <w:rFonts w:ascii="Arial" w:hAnsi="Arial" w:cs="Arial"/>
          <w:sz w:val="24"/>
          <w:szCs w:val="24"/>
        </w:rPr>
        <w:t>operasional</w:t>
      </w:r>
      <w:proofErr w:type="spellEnd"/>
      <w:r w:rsidR="00AF5077">
        <w:rPr>
          <w:rFonts w:ascii="Arial" w:hAnsi="Arial" w:cs="Arial"/>
          <w:sz w:val="24"/>
          <w:szCs w:val="24"/>
        </w:rPr>
        <w:t xml:space="preserve"> </w:t>
      </w:r>
      <w:proofErr w:type="spellStart"/>
      <w:r w:rsidR="00AF5077">
        <w:rPr>
          <w:rFonts w:ascii="Arial" w:hAnsi="Arial" w:cs="Arial"/>
          <w:sz w:val="24"/>
          <w:szCs w:val="24"/>
        </w:rPr>
        <w:t>sehari-hari</w:t>
      </w:r>
      <w:proofErr w:type="spellEnd"/>
      <w:r w:rsidR="00AF5077">
        <w:rPr>
          <w:rFonts w:ascii="Arial" w:hAnsi="Arial" w:cs="Arial"/>
          <w:sz w:val="24"/>
          <w:szCs w:val="24"/>
        </w:rPr>
        <w:t xml:space="preserve"> </w:t>
      </w:r>
      <w:proofErr w:type="spellStart"/>
      <w:r w:rsidR="00AF5077">
        <w:rPr>
          <w:rFonts w:ascii="Arial" w:hAnsi="Arial" w:cs="Arial"/>
          <w:sz w:val="24"/>
          <w:szCs w:val="24"/>
        </w:rPr>
        <w:t>alat</w:t>
      </w:r>
      <w:proofErr w:type="spellEnd"/>
      <w:r w:rsidR="00AF5077">
        <w:rPr>
          <w:rFonts w:ascii="Arial" w:hAnsi="Arial" w:cs="Arial"/>
          <w:sz w:val="24"/>
          <w:szCs w:val="24"/>
        </w:rPr>
        <w:t xml:space="preserve"> </w:t>
      </w:r>
      <w:proofErr w:type="spellStart"/>
      <w:r w:rsidR="00AF5077">
        <w:rPr>
          <w:rFonts w:ascii="Arial" w:hAnsi="Arial" w:cs="Arial"/>
          <w:sz w:val="24"/>
          <w:szCs w:val="24"/>
        </w:rPr>
        <w:t>kelengkapan</w:t>
      </w:r>
      <w:proofErr w:type="spellEnd"/>
      <w:r w:rsidR="00AF5077">
        <w:rPr>
          <w:rFonts w:ascii="Arial" w:hAnsi="Arial" w:cs="Arial"/>
          <w:sz w:val="24"/>
          <w:szCs w:val="24"/>
        </w:rPr>
        <w:t xml:space="preserve"> DPR</w:t>
      </w:r>
      <w:r w:rsidR="00376B29">
        <w:rPr>
          <w:rFonts w:ascii="Arial" w:hAnsi="Arial" w:cs="Arial"/>
          <w:sz w:val="24"/>
          <w:szCs w:val="24"/>
          <w:lang w:val="id-ID"/>
        </w:rPr>
        <w:t>D</w:t>
      </w:r>
      <w:r>
        <w:rPr>
          <w:rFonts w:ascii="Arial" w:hAnsi="Arial" w:cs="Arial"/>
          <w:sz w:val="24"/>
          <w:szCs w:val="24"/>
          <w:lang w:val="id-ID"/>
        </w:rPr>
        <w:t>.</w:t>
      </w:r>
    </w:p>
    <w:p w14:paraId="3E39C77D" w14:textId="0B5EFE09" w:rsidR="002F6AF3" w:rsidRDefault="00267370" w:rsidP="00A630A6">
      <w:pPr>
        <w:pStyle w:val="ListParagraph"/>
        <w:numPr>
          <w:ilvl w:val="0"/>
          <w:numId w:val="3"/>
        </w:numPr>
        <w:tabs>
          <w:tab w:val="left" w:pos="1560"/>
        </w:tabs>
        <w:spacing w:line="360" w:lineRule="auto"/>
        <w:ind w:left="851" w:hanging="284"/>
        <w:jc w:val="both"/>
        <w:rPr>
          <w:rFonts w:ascii="Arial" w:hAnsi="Arial" w:cs="Arial"/>
          <w:sz w:val="24"/>
          <w:szCs w:val="24"/>
        </w:rPr>
      </w:pPr>
      <w:r>
        <w:rPr>
          <w:rFonts w:ascii="Arial" w:hAnsi="Arial" w:cs="Arial"/>
          <w:sz w:val="24"/>
          <w:szCs w:val="24"/>
          <w:lang w:val="id-ID"/>
        </w:rPr>
        <w:t>M</w:t>
      </w:r>
      <w:proofErr w:type="spellStart"/>
      <w:r w:rsidR="00AF5077">
        <w:rPr>
          <w:rFonts w:ascii="Arial" w:hAnsi="Arial" w:cs="Arial"/>
          <w:sz w:val="24"/>
          <w:szCs w:val="24"/>
        </w:rPr>
        <w:t>otor</w:t>
      </w:r>
      <w:proofErr w:type="spellEnd"/>
      <w:r w:rsidR="00AF5077">
        <w:rPr>
          <w:rFonts w:ascii="Arial" w:hAnsi="Arial" w:cs="Arial"/>
          <w:sz w:val="24"/>
          <w:szCs w:val="24"/>
        </w:rPr>
        <w:t xml:space="preserve"> </w:t>
      </w:r>
      <w:proofErr w:type="spellStart"/>
      <w:r w:rsidR="00AF5077">
        <w:rPr>
          <w:rFonts w:ascii="Arial" w:hAnsi="Arial" w:cs="Arial"/>
          <w:sz w:val="24"/>
          <w:szCs w:val="24"/>
        </w:rPr>
        <w:t>dinas</w:t>
      </w:r>
      <w:proofErr w:type="spellEnd"/>
      <w:r w:rsidR="00AF5077">
        <w:rPr>
          <w:rFonts w:ascii="Arial" w:hAnsi="Arial" w:cs="Arial"/>
          <w:sz w:val="24"/>
          <w:szCs w:val="24"/>
        </w:rPr>
        <w:t xml:space="preserve"> </w:t>
      </w:r>
      <w:proofErr w:type="spellStart"/>
      <w:r w:rsidR="00AF5077">
        <w:rPr>
          <w:rFonts w:ascii="Arial" w:hAnsi="Arial" w:cs="Arial"/>
          <w:sz w:val="24"/>
          <w:szCs w:val="24"/>
        </w:rPr>
        <w:t>untuk</w:t>
      </w:r>
      <w:proofErr w:type="spellEnd"/>
      <w:r w:rsidR="00AF5077">
        <w:rPr>
          <w:rFonts w:ascii="Arial" w:hAnsi="Arial" w:cs="Arial"/>
          <w:sz w:val="24"/>
          <w:szCs w:val="24"/>
        </w:rPr>
        <w:t xml:space="preserve"> </w:t>
      </w:r>
      <w:proofErr w:type="spellStart"/>
      <w:r w:rsidR="008615F4">
        <w:rPr>
          <w:rFonts w:ascii="Arial" w:hAnsi="Arial" w:cs="Arial"/>
          <w:sz w:val="24"/>
          <w:szCs w:val="24"/>
        </w:rPr>
        <w:t>operasional</w:t>
      </w:r>
      <w:proofErr w:type="spellEnd"/>
      <w:r w:rsidR="00FA6548">
        <w:rPr>
          <w:rFonts w:ascii="Arial" w:hAnsi="Arial" w:cs="Arial"/>
          <w:sz w:val="24"/>
          <w:szCs w:val="24"/>
          <w:lang w:val="id-ID"/>
        </w:rPr>
        <w:t xml:space="preserve"> </w:t>
      </w:r>
      <w:r w:rsidR="00EA2CB4">
        <w:rPr>
          <w:rFonts w:ascii="Arial" w:hAnsi="Arial" w:cs="Arial"/>
          <w:sz w:val="24"/>
          <w:szCs w:val="24"/>
          <w:lang w:val="id-ID"/>
        </w:rPr>
        <w:t xml:space="preserve">sejumlah </w:t>
      </w:r>
      <w:r w:rsidR="008615F4">
        <w:rPr>
          <w:rFonts w:ascii="Arial" w:hAnsi="Arial" w:cs="Arial"/>
          <w:sz w:val="24"/>
          <w:szCs w:val="24"/>
        </w:rPr>
        <w:t>K</w:t>
      </w:r>
      <w:r w:rsidR="00FA6548">
        <w:rPr>
          <w:rFonts w:ascii="Arial" w:hAnsi="Arial" w:cs="Arial"/>
          <w:sz w:val="24"/>
          <w:szCs w:val="24"/>
          <w:lang w:val="id-ID"/>
        </w:rPr>
        <w:t>epala Sub Bagian</w:t>
      </w:r>
      <w:r w:rsidR="00EA2CB4">
        <w:rPr>
          <w:rFonts w:ascii="Arial" w:hAnsi="Arial" w:cs="Arial"/>
          <w:sz w:val="24"/>
          <w:szCs w:val="24"/>
          <w:lang w:val="id-ID"/>
        </w:rPr>
        <w:t xml:space="preserve"> </w:t>
      </w:r>
      <w:r w:rsidR="008615F4">
        <w:rPr>
          <w:rFonts w:ascii="Arial" w:hAnsi="Arial" w:cs="Arial"/>
          <w:sz w:val="24"/>
          <w:szCs w:val="24"/>
        </w:rPr>
        <w:t xml:space="preserve"> dan </w:t>
      </w:r>
      <w:proofErr w:type="spellStart"/>
      <w:r w:rsidR="008615F4">
        <w:rPr>
          <w:rFonts w:ascii="Arial" w:hAnsi="Arial" w:cs="Arial"/>
          <w:sz w:val="24"/>
          <w:szCs w:val="24"/>
        </w:rPr>
        <w:t>staf</w:t>
      </w:r>
      <w:proofErr w:type="spellEnd"/>
      <w:r w:rsidR="008615F4">
        <w:rPr>
          <w:rFonts w:ascii="Arial" w:hAnsi="Arial" w:cs="Arial"/>
          <w:sz w:val="24"/>
          <w:szCs w:val="24"/>
        </w:rPr>
        <w:t xml:space="preserve"> yang </w:t>
      </w:r>
      <w:proofErr w:type="spellStart"/>
      <w:r w:rsidR="008615F4">
        <w:rPr>
          <w:rFonts w:ascii="Arial" w:hAnsi="Arial" w:cs="Arial"/>
          <w:sz w:val="24"/>
          <w:szCs w:val="24"/>
        </w:rPr>
        <w:t>dipergunakan</w:t>
      </w:r>
      <w:proofErr w:type="spellEnd"/>
      <w:r w:rsidR="008615F4">
        <w:rPr>
          <w:rFonts w:ascii="Arial" w:hAnsi="Arial" w:cs="Arial"/>
          <w:sz w:val="24"/>
          <w:szCs w:val="24"/>
        </w:rPr>
        <w:t xml:space="preserve"> </w:t>
      </w:r>
      <w:proofErr w:type="spellStart"/>
      <w:r w:rsidR="008615F4">
        <w:rPr>
          <w:rFonts w:ascii="Arial" w:hAnsi="Arial" w:cs="Arial"/>
          <w:sz w:val="24"/>
          <w:szCs w:val="24"/>
        </w:rPr>
        <w:t>untuk</w:t>
      </w:r>
      <w:proofErr w:type="spellEnd"/>
      <w:r w:rsidR="008615F4">
        <w:rPr>
          <w:rFonts w:ascii="Arial" w:hAnsi="Arial" w:cs="Arial"/>
          <w:sz w:val="24"/>
          <w:szCs w:val="24"/>
        </w:rPr>
        <w:t xml:space="preserve"> </w:t>
      </w:r>
      <w:proofErr w:type="spellStart"/>
      <w:r w:rsidR="008615F4">
        <w:rPr>
          <w:rFonts w:ascii="Arial" w:hAnsi="Arial" w:cs="Arial"/>
          <w:sz w:val="24"/>
          <w:szCs w:val="24"/>
        </w:rPr>
        <w:t>kegiatan</w:t>
      </w:r>
      <w:proofErr w:type="spellEnd"/>
      <w:r w:rsidR="008615F4">
        <w:rPr>
          <w:rFonts w:ascii="Arial" w:hAnsi="Arial" w:cs="Arial"/>
          <w:sz w:val="24"/>
          <w:szCs w:val="24"/>
        </w:rPr>
        <w:t xml:space="preserve"> </w:t>
      </w:r>
      <w:proofErr w:type="spellStart"/>
      <w:r w:rsidR="008615F4">
        <w:rPr>
          <w:rFonts w:ascii="Arial" w:hAnsi="Arial" w:cs="Arial"/>
          <w:sz w:val="24"/>
          <w:szCs w:val="24"/>
        </w:rPr>
        <w:t>dinas</w:t>
      </w:r>
      <w:proofErr w:type="spellEnd"/>
      <w:r w:rsidR="008615F4">
        <w:rPr>
          <w:rFonts w:ascii="Arial" w:hAnsi="Arial" w:cs="Arial"/>
          <w:sz w:val="24"/>
          <w:szCs w:val="24"/>
        </w:rPr>
        <w:t xml:space="preserve"> </w:t>
      </w:r>
      <w:proofErr w:type="spellStart"/>
      <w:r w:rsidR="008615F4">
        <w:rPr>
          <w:rFonts w:ascii="Arial" w:hAnsi="Arial" w:cs="Arial"/>
          <w:sz w:val="24"/>
          <w:szCs w:val="24"/>
        </w:rPr>
        <w:t>sehari-hari</w:t>
      </w:r>
      <w:proofErr w:type="spellEnd"/>
      <w:r w:rsidR="002F6AF3">
        <w:rPr>
          <w:rFonts w:ascii="Arial" w:hAnsi="Arial" w:cs="Arial"/>
          <w:sz w:val="24"/>
          <w:szCs w:val="24"/>
        </w:rPr>
        <w:t xml:space="preserve"> </w:t>
      </w:r>
      <w:r>
        <w:rPr>
          <w:rFonts w:ascii="Arial" w:hAnsi="Arial" w:cs="Arial"/>
          <w:sz w:val="24"/>
          <w:szCs w:val="24"/>
          <w:lang w:val="id-ID"/>
        </w:rPr>
        <w:t>berjumlah</w:t>
      </w:r>
      <w:r w:rsidR="00B82045">
        <w:rPr>
          <w:rFonts w:ascii="Arial" w:hAnsi="Arial" w:cs="Arial"/>
          <w:sz w:val="24"/>
          <w:szCs w:val="24"/>
          <w:lang w:val="id-ID"/>
        </w:rPr>
        <w:t xml:space="preserve"> </w:t>
      </w:r>
      <w:r>
        <w:rPr>
          <w:rFonts w:ascii="Arial" w:hAnsi="Arial" w:cs="Arial"/>
          <w:sz w:val="24"/>
          <w:szCs w:val="24"/>
        </w:rPr>
        <w:t>1</w:t>
      </w:r>
      <w:r>
        <w:rPr>
          <w:rFonts w:ascii="Arial" w:hAnsi="Arial" w:cs="Arial"/>
          <w:sz w:val="24"/>
          <w:szCs w:val="24"/>
          <w:lang w:val="id-ID"/>
        </w:rPr>
        <w:t xml:space="preserve">0 </w:t>
      </w:r>
      <w:r>
        <w:rPr>
          <w:rFonts w:ascii="Arial" w:hAnsi="Arial" w:cs="Arial"/>
          <w:sz w:val="24"/>
          <w:szCs w:val="24"/>
        </w:rPr>
        <w:t>(</w:t>
      </w:r>
      <w:proofErr w:type="spellStart"/>
      <w:r>
        <w:rPr>
          <w:rFonts w:ascii="Arial" w:hAnsi="Arial" w:cs="Arial"/>
          <w:sz w:val="24"/>
          <w:szCs w:val="24"/>
        </w:rPr>
        <w:t>sepuluh</w:t>
      </w:r>
      <w:proofErr w:type="spellEnd"/>
      <w:r>
        <w:rPr>
          <w:rFonts w:ascii="Arial" w:hAnsi="Arial" w:cs="Arial"/>
          <w:sz w:val="24"/>
          <w:szCs w:val="24"/>
        </w:rPr>
        <w:t>)</w:t>
      </w:r>
      <w:r>
        <w:rPr>
          <w:rFonts w:ascii="Arial" w:hAnsi="Arial" w:cs="Arial"/>
          <w:sz w:val="24"/>
          <w:szCs w:val="24"/>
          <w:lang w:val="id-ID"/>
        </w:rPr>
        <w:t xml:space="preserve"> unit</w:t>
      </w:r>
      <w:r w:rsidR="003177E4">
        <w:rPr>
          <w:rFonts w:ascii="Arial" w:hAnsi="Arial" w:cs="Arial"/>
          <w:sz w:val="24"/>
          <w:szCs w:val="24"/>
        </w:rPr>
        <w:t>.</w:t>
      </w:r>
    </w:p>
    <w:p w14:paraId="564465DA" w14:textId="6A2A9380" w:rsidR="003177E4" w:rsidRDefault="003177E4" w:rsidP="00A630A6">
      <w:pPr>
        <w:pStyle w:val="ListParagraph"/>
        <w:numPr>
          <w:ilvl w:val="0"/>
          <w:numId w:val="3"/>
        </w:numPr>
        <w:tabs>
          <w:tab w:val="left" w:pos="1560"/>
        </w:tabs>
        <w:spacing w:line="360" w:lineRule="auto"/>
        <w:ind w:left="851" w:hanging="284"/>
        <w:jc w:val="both"/>
        <w:rPr>
          <w:rFonts w:ascii="Arial" w:hAnsi="Arial" w:cs="Arial"/>
          <w:sz w:val="24"/>
          <w:szCs w:val="24"/>
        </w:rPr>
      </w:pPr>
      <w:r>
        <w:rPr>
          <w:rFonts w:ascii="Arial" w:hAnsi="Arial" w:cs="Arial"/>
          <w:sz w:val="24"/>
          <w:szCs w:val="24"/>
        </w:rPr>
        <w:t xml:space="preserve">Alat </w:t>
      </w:r>
      <w:proofErr w:type="spellStart"/>
      <w:r>
        <w:rPr>
          <w:rFonts w:ascii="Arial" w:hAnsi="Arial" w:cs="Arial"/>
          <w:sz w:val="24"/>
          <w:szCs w:val="24"/>
        </w:rPr>
        <w:t>kelengkapan</w:t>
      </w:r>
      <w:proofErr w:type="spellEnd"/>
      <w:r>
        <w:rPr>
          <w:rFonts w:ascii="Arial" w:hAnsi="Arial" w:cs="Arial"/>
          <w:sz w:val="24"/>
          <w:szCs w:val="24"/>
        </w:rPr>
        <w:t xml:space="preserve"> </w:t>
      </w:r>
      <w:proofErr w:type="spellStart"/>
      <w:r>
        <w:rPr>
          <w:rFonts w:ascii="Arial" w:hAnsi="Arial" w:cs="Arial"/>
          <w:sz w:val="24"/>
          <w:szCs w:val="24"/>
        </w:rPr>
        <w:t>kantor</w:t>
      </w:r>
      <w:proofErr w:type="spellEnd"/>
      <w:r>
        <w:rPr>
          <w:rFonts w:ascii="Arial" w:hAnsi="Arial" w:cs="Arial"/>
          <w:sz w:val="24"/>
          <w:szCs w:val="24"/>
        </w:rPr>
        <w:t xml:space="preserve"> </w:t>
      </w:r>
      <w:proofErr w:type="spellStart"/>
      <w:r>
        <w:rPr>
          <w:rFonts w:ascii="Arial" w:hAnsi="Arial" w:cs="Arial"/>
          <w:sz w:val="24"/>
          <w:szCs w:val="24"/>
        </w:rPr>
        <w:t>lainya</w:t>
      </w:r>
      <w:proofErr w:type="spellEnd"/>
      <w:r>
        <w:rPr>
          <w:rFonts w:ascii="Arial" w:hAnsi="Arial" w:cs="Arial"/>
          <w:sz w:val="24"/>
          <w:szCs w:val="24"/>
        </w:rPr>
        <w:t xml:space="preserve"> </w:t>
      </w:r>
      <w:proofErr w:type="spellStart"/>
      <w:proofErr w:type="gramStart"/>
      <w:r>
        <w:rPr>
          <w:rFonts w:ascii="Arial" w:hAnsi="Arial" w:cs="Arial"/>
          <w:sz w:val="24"/>
          <w:szCs w:val="24"/>
        </w:rPr>
        <w:t>yaitu</w:t>
      </w:r>
      <w:proofErr w:type="spellEnd"/>
      <w:r>
        <w:rPr>
          <w:rFonts w:ascii="Arial" w:hAnsi="Arial" w:cs="Arial"/>
          <w:sz w:val="24"/>
          <w:szCs w:val="24"/>
        </w:rPr>
        <w:t xml:space="preserve"> :</w:t>
      </w:r>
      <w:proofErr w:type="gramEnd"/>
    </w:p>
    <w:p w14:paraId="067637A1" w14:textId="77777777" w:rsidR="001147A6" w:rsidRPr="001147A6" w:rsidRDefault="001147A6" w:rsidP="001147A6">
      <w:pPr>
        <w:tabs>
          <w:tab w:val="left" w:pos="1560"/>
        </w:tabs>
        <w:spacing w:line="360" w:lineRule="auto"/>
        <w:jc w:val="both"/>
        <w:rPr>
          <w:rFonts w:ascii="Arial" w:hAnsi="Arial" w:cs="Arial"/>
          <w:sz w:val="24"/>
          <w:szCs w:val="24"/>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3"/>
        <w:gridCol w:w="735"/>
        <w:gridCol w:w="1958"/>
      </w:tblGrid>
      <w:tr w:rsidR="00A630A6" w:rsidRPr="002F6AF3" w14:paraId="52EF5745" w14:textId="77777777" w:rsidTr="001147A6">
        <w:trPr>
          <w:trHeight w:val="351"/>
          <w:jc w:val="center"/>
        </w:trPr>
        <w:tc>
          <w:tcPr>
            <w:tcW w:w="708" w:type="dxa"/>
            <w:shd w:val="clear" w:color="auto" w:fill="92CDDC" w:themeFill="accent5" w:themeFillTint="99"/>
            <w:noWrap/>
          </w:tcPr>
          <w:p w14:paraId="1B9C852D" w14:textId="5D82F3D4" w:rsidR="00A630A6" w:rsidRPr="00A630A6" w:rsidRDefault="00A630A6" w:rsidP="002F6AF3">
            <w:pPr>
              <w:spacing w:after="0" w:line="240" w:lineRule="auto"/>
              <w:ind w:left="105"/>
              <w:jc w:val="center"/>
              <w:rPr>
                <w:rFonts w:ascii="Arial" w:eastAsia="Times New Roman" w:hAnsi="Arial" w:cs="Arial"/>
                <w:b/>
                <w:bCs/>
                <w:color w:val="000000"/>
                <w:sz w:val="24"/>
                <w:szCs w:val="24"/>
                <w:lang w:val="id-ID"/>
              </w:rPr>
            </w:pPr>
            <w:r w:rsidRPr="00A630A6">
              <w:rPr>
                <w:rFonts w:ascii="Arial" w:eastAsia="Times New Roman" w:hAnsi="Arial" w:cs="Arial"/>
                <w:b/>
                <w:bCs/>
                <w:color w:val="000000"/>
                <w:sz w:val="24"/>
                <w:szCs w:val="24"/>
                <w:lang w:val="id-ID"/>
              </w:rPr>
              <w:t>No.</w:t>
            </w:r>
          </w:p>
        </w:tc>
        <w:tc>
          <w:tcPr>
            <w:tcW w:w="2973" w:type="dxa"/>
            <w:shd w:val="clear" w:color="auto" w:fill="92CDDC" w:themeFill="accent5" w:themeFillTint="99"/>
            <w:vAlign w:val="center"/>
          </w:tcPr>
          <w:p w14:paraId="5EADDC86" w14:textId="29EABD7D" w:rsidR="00A630A6" w:rsidRPr="00A630A6" w:rsidRDefault="00A630A6" w:rsidP="002F6AF3">
            <w:pPr>
              <w:spacing w:after="0" w:line="240" w:lineRule="auto"/>
              <w:ind w:left="105"/>
              <w:rPr>
                <w:rFonts w:ascii="Arial" w:eastAsia="Times New Roman" w:hAnsi="Arial" w:cs="Arial"/>
                <w:b/>
                <w:bCs/>
                <w:color w:val="000000"/>
                <w:sz w:val="24"/>
                <w:szCs w:val="24"/>
                <w:lang w:val="id-ID"/>
              </w:rPr>
            </w:pPr>
            <w:r w:rsidRPr="00A630A6">
              <w:rPr>
                <w:rFonts w:ascii="Arial" w:eastAsia="Times New Roman" w:hAnsi="Arial" w:cs="Arial"/>
                <w:b/>
                <w:bCs/>
                <w:color w:val="000000"/>
                <w:sz w:val="24"/>
                <w:szCs w:val="24"/>
                <w:lang w:val="id-ID"/>
              </w:rPr>
              <w:t>Nama</w:t>
            </w:r>
          </w:p>
        </w:tc>
        <w:tc>
          <w:tcPr>
            <w:tcW w:w="310" w:type="dxa"/>
            <w:shd w:val="clear" w:color="auto" w:fill="92CDDC" w:themeFill="accent5" w:themeFillTint="99"/>
            <w:noWrap/>
            <w:vAlign w:val="center"/>
          </w:tcPr>
          <w:p w14:paraId="4EF1DDF7" w14:textId="4BD0F8D5" w:rsidR="00A630A6" w:rsidRPr="00A630A6" w:rsidRDefault="00A630A6" w:rsidP="002F6AF3">
            <w:pPr>
              <w:spacing w:after="0" w:line="240" w:lineRule="auto"/>
              <w:ind w:left="105"/>
              <w:rPr>
                <w:rFonts w:ascii="Arial" w:eastAsia="Times New Roman" w:hAnsi="Arial" w:cs="Arial"/>
                <w:b/>
                <w:bCs/>
                <w:color w:val="000000"/>
                <w:sz w:val="24"/>
                <w:szCs w:val="24"/>
                <w:lang w:val="id-ID"/>
              </w:rPr>
            </w:pPr>
            <w:r w:rsidRPr="00A630A6">
              <w:rPr>
                <w:rFonts w:ascii="Arial" w:eastAsia="Times New Roman" w:hAnsi="Arial" w:cs="Arial"/>
                <w:b/>
                <w:bCs/>
                <w:color w:val="000000"/>
                <w:sz w:val="24"/>
                <w:szCs w:val="24"/>
                <w:lang w:val="id-ID"/>
              </w:rPr>
              <w:t>Jml</w:t>
            </w:r>
          </w:p>
        </w:tc>
        <w:tc>
          <w:tcPr>
            <w:tcW w:w="1958" w:type="dxa"/>
            <w:shd w:val="clear" w:color="auto" w:fill="92CDDC" w:themeFill="accent5" w:themeFillTint="99"/>
            <w:noWrap/>
            <w:vAlign w:val="center"/>
          </w:tcPr>
          <w:p w14:paraId="2FDD2C0A" w14:textId="484C45FB" w:rsidR="00A630A6" w:rsidRPr="00A630A6" w:rsidRDefault="00A630A6" w:rsidP="002F6AF3">
            <w:pPr>
              <w:spacing w:after="0" w:line="240" w:lineRule="auto"/>
              <w:ind w:left="105"/>
              <w:rPr>
                <w:rFonts w:ascii="Arial" w:eastAsia="Times New Roman" w:hAnsi="Arial" w:cs="Arial"/>
                <w:b/>
                <w:bCs/>
                <w:sz w:val="24"/>
                <w:szCs w:val="24"/>
                <w:lang w:val="id-ID"/>
              </w:rPr>
            </w:pPr>
            <w:r w:rsidRPr="00A630A6">
              <w:rPr>
                <w:rFonts w:ascii="Arial" w:eastAsia="Times New Roman" w:hAnsi="Arial" w:cs="Arial"/>
                <w:b/>
                <w:bCs/>
                <w:sz w:val="24"/>
                <w:szCs w:val="24"/>
                <w:lang w:val="id-ID"/>
              </w:rPr>
              <w:t>Keterangan</w:t>
            </w:r>
          </w:p>
        </w:tc>
      </w:tr>
      <w:tr w:rsidR="002F6AF3" w:rsidRPr="002F6AF3" w14:paraId="660616BB" w14:textId="77777777" w:rsidTr="001147A6">
        <w:trPr>
          <w:trHeight w:val="351"/>
          <w:jc w:val="center"/>
        </w:trPr>
        <w:tc>
          <w:tcPr>
            <w:tcW w:w="708" w:type="dxa"/>
            <w:shd w:val="clear" w:color="000000" w:fill="FFFFFF"/>
            <w:noWrap/>
            <w:hideMark/>
          </w:tcPr>
          <w:p w14:paraId="49A6DFCD"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w:t>
            </w:r>
          </w:p>
        </w:tc>
        <w:tc>
          <w:tcPr>
            <w:tcW w:w="2973" w:type="dxa"/>
            <w:shd w:val="clear" w:color="000000" w:fill="FFFFFF"/>
            <w:vAlign w:val="center"/>
            <w:hideMark/>
          </w:tcPr>
          <w:p w14:paraId="21E489B3" w14:textId="77777777" w:rsidR="002F6AF3" w:rsidRPr="002F6AF3" w:rsidRDefault="002F6AF3" w:rsidP="002F6AF3">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Papan</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pengumuman</w:t>
            </w:r>
            <w:proofErr w:type="spellEnd"/>
          </w:p>
        </w:tc>
        <w:tc>
          <w:tcPr>
            <w:tcW w:w="310" w:type="dxa"/>
            <w:shd w:val="clear" w:color="000000" w:fill="FFFFFF"/>
            <w:noWrap/>
            <w:vAlign w:val="center"/>
            <w:hideMark/>
          </w:tcPr>
          <w:p w14:paraId="578363C7" w14:textId="77777777" w:rsidR="002F6AF3" w:rsidRPr="002F6AF3" w:rsidRDefault="002F6AF3" w:rsidP="002F6AF3">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1</w:t>
            </w:r>
          </w:p>
        </w:tc>
        <w:tc>
          <w:tcPr>
            <w:tcW w:w="1958" w:type="dxa"/>
            <w:shd w:val="clear" w:color="000000" w:fill="FFFFFF"/>
            <w:noWrap/>
            <w:vAlign w:val="center"/>
            <w:hideMark/>
          </w:tcPr>
          <w:p w14:paraId="6697BBA2"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75590912" w14:textId="77777777" w:rsidTr="001147A6">
        <w:trPr>
          <w:trHeight w:val="351"/>
          <w:jc w:val="center"/>
        </w:trPr>
        <w:tc>
          <w:tcPr>
            <w:tcW w:w="708" w:type="dxa"/>
            <w:shd w:val="clear" w:color="000000" w:fill="FFFFFF"/>
            <w:noWrap/>
            <w:hideMark/>
          </w:tcPr>
          <w:p w14:paraId="12A2FED2"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w:t>
            </w:r>
          </w:p>
        </w:tc>
        <w:tc>
          <w:tcPr>
            <w:tcW w:w="2973" w:type="dxa"/>
            <w:shd w:val="clear" w:color="000000" w:fill="FFFFFF"/>
            <w:noWrap/>
            <w:vAlign w:val="center"/>
            <w:hideMark/>
          </w:tcPr>
          <w:p w14:paraId="12166D92" w14:textId="77777777" w:rsidR="002F6AF3" w:rsidRPr="002F6AF3" w:rsidRDefault="002F6AF3" w:rsidP="002F6AF3">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Komputer</w:t>
            </w:r>
            <w:proofErr w:type="spellEnd"/>
          </w:p>
        </w:tc>
        <w:tc>
          <w:tcPr>
            <w:tcW w:w="310" w:type="dxa"/>
            <w:shd w:val="clear" w:color="000000" w:fill="FFFFFF"/>
            <w:noWrap/>
            <w:vAlign w:val="center"/>
            <w:hideMark/>
          </w:tcPr>
          <w:p w14:paraId="0176451F" w14:textId="2A1FEDF6" w:rsidR="002F6AF3" w:rsidRPr="00B82045" w:rsidRDefault="000F67A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rPr>
              <w:t>3</w:t>
            </w:r>
            <w:r w:rsidR="00B82045">
              <w:rPr>
                <w:rFonts w:ascii="Arial" w:eastAsia="Times New Roman" w:hAnsi="Arial" w:cs="Arial"/>
                <w:color w:val="000000"/>
                <w:sz w:val="24"/>
                <w:szCs w:val="24"/>
                <w:lang w:val="id-ID"/>
              </w:rPr>
              <w:t>2</w:t>
            </w:r>
          </w:p>
        </w:tc>
        <w:tc>
          <w:tcPr>
            <w:tcW w:w="1958" w:type="dxa"/>
            <w:shd w:val="clear" w:color="000000" w:fill="FFFFFF"/>
            <w:noWrap/>
            <w:vAlign w:val="center"/>
            <w:hideMark/>
          </w:tcPr>
          <w:p w14:paraId="314669E3"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5FA17158" w14:textId="77777777" w:rsidTr="001147A6">
        <w:trPr>
          <w:trHeight w:val="351"/>
          <w:jc w:val="center"/>
        </w:trPr>
        <w:tc>
          <w:tcPr>
            <w:tcW w:w="708" w:type="dxa"/>
            <w:shd w:val="clear" w:color="000000" w:fill="FFFFFF"/>
            <w:noWrap/>
            <w:hideMark/>
          </w:tcPr>
          <w:p w14:paraId="73BDFA8C"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3</w:t>
            </w:r>
          </w:p>
        </w:tc>
        <w:tc>
          <w:tcPr>
            <w:tcW w:w="2973" w:type="dxa"/>
            <w:shd w:val="clear" w:color="000000" w:fill="FFFFFF"/>
            <w:noWrap/>
            <w:vAlign w:val="center"/>
            <w:hideMark/>
          </w:tcPr>
          <w:p w14:paraId="5A41D0F5" w14:textId="77777777" w:rsidR="002F6AF3" w:rsidRPr="002F6AF3" w:rsidRDefault="002F6AF3" w:rsidP="002F6AF3">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Laptop</w:t>
            </w:r>
          </w:p>
        </w:tc>
        <w:tc>
          <w:tcPr>
            <w:tcW w:w="310" w:type="dxa"/>
            <w:shd w:val="clear" w:color="000000" w:fill="FFFFFF"/>
            <w:noWrap/>
            <w:vAlign w:val="center"/>
            <w:hideMark/>
          </w:tcPr>
          <w:p w14:paraId="29FA29D6" w14:textId="5D3F72EB" w:rsidR="002F6AF3" w:rsidRPr="00B82045" w:rsidRDefault="00B8204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31</w:t>
            </w:r>
          </w:p>
        </w:tc>
        <w:tc>
          <w:tcPr>
            <w:tcW w:w="1958" w:type="dxa"/>
            <w:shd w:val="clear" w:color="000000" w:fill="FFFFFF"/>
            <w:noWrap/>
            <w:vAlign w:val="center"/>
            <w:hideMark/>
          </w:tcPr>
          <w:p w14:paraId="7D23C09E"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35944D36" w14:textId="77777777" w:rsidTr="001147A6">
        <w:trPr>
          <w:trHeight w:val="351"/>
          <w:jc w:val="center"/>
        </w:trPr>
        <w:tc>
          <w:tcPr>
            <w:tcW w:w="708" w:type="dxa"/>
            <w:shd w:val="clear" w:color="000000" w:fill="FFFFFF"/>
            <w:noWrap/>
            <w:hideMark/>
          </w:tcPr>
          <w:p w14:paraId="4F86383A"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4</w:t>
            </w:r>
          </w:p>
        </w:tc>
        <w:tc>
          <w:tcPr>
            <w:tcW w:w="2973" w:type="dxa"/>
            <w:shd w:val="clear" w:color="000000" w:fill="FFFFFF"/>
            <w:noWrap/>
            <w:vAlign w:val="center"/>
            <w:hideMark/>
          </w:tcPr>
          <w:p w14:paraId="6B27DB30" w14:textId="77777777" w:rsidR="002F6AF3" w:rsidRPr="002F6AF3" w:rsidRDefault="002F6AF3" w:rsidP="002F6AF3">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Printer</w:t>
            </w:r>
          </w:p>
        </w:tc>
        <w:tc>
          <w:tcPr>
            <w:tcW w:w="310" w:type="dxa"/>
            <w:shd w:val="clear" w:color="000000" w:fill="FFFFFF"/>
            <w:noWrap/>
            <w:vAlign w:val="center"/>
            <w:hideMark/>
          </w:tcPr>
          <w:p w14:paraId="7310C3A2" w14:textId="2D6C64BF" w:rsidR="002F6AF3" w:rsidRPr="00B82045" w:rsidRDefault="00B8204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29</w:t>
            </w:r>
          </w:p>
        </w:tc>
        <w:tc>
          <w:tcPr>
            <w:tcW w:w="1958" w:type="dxa"/>
            <w:shd w:val="clear" w:color="000000" w:fill="FFFFFF"/>
            <w:noWrap/>
            <w:vAlign w:val="center"/>
            <w:hideMark/>
          </w:tcPr>
          <w:p w14:paraId="652E2026"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09B09ED9" w14:textId="77777777" w:rsidTr="001147A6">
        <w:trPr>
          <w:trHeight w:val="351"/>
          <w:jc w:val="center"/>
        </w:trPr>
        <w:tc>
          <w:tcPr>
            <w:tcW w:w="708" w:type="dxa"/>
            <w:shd w:val="clear" w:color="000000" w:fill="FFFFFF"/>
            <w:noWrap/>
            <w:hideMark/>
          </w:tcPr>
          <w:p w14:paraId="1562F0AE"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5</w:t>
            </w:r>
          </w:p>
        </w:tc>
        <w:tc>
          <w:tcPr>
            <w:tcW w:w="2973" w:type="dxa"/>
            <w:shd w:val="clear" w:color="000000" w:fill="FFFFFF"/>
            <w:noWrap/>
            <w:vAlign w:val="center"/>
            <w:hideMark/>
          </w:tcPr>
          <w:p w14:paraId="0FB7F172" w14:textId="77777777" w:rsidR="002F6AF3" w:rsidRPr="002F6AF3" w:rsidRDefault="002F6AF3" w:rsidP="002F6AF3">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 xml:space="preserve">Roll </w:t>
            </w:r>
            <w:proofErr w:type="spellStart"/>
            <w:r w:rsidRPr="002F6AF3">
              <w:rPr>
                <w:rFonts w:ascii="Arial" w:eastAsia="Times New Roman" w:hAnsi="Arial" w:cs="Arial"/>
                <w:color w:val="000000"/>
                <w:sz w:val="24"/>
                <w:szCs w:val="24"/>
              </w:rPr>
              <w:t>opack</w:t>
            </w:r>
            <w:proofErr w:type="spellEnd"/>
          </w:p>
        </w:tc>
        <w:tc>
          <w:tcPr>
            <w:tcW w:w="310" w:type="dxa"/>
            <w:shd w:val="clear" w:color="000000" w:fill="FFFFFF"/>
            <w:noWrap/>
            <w:vAlign w:val="center"/>
            <w:hideMark/>
          </w:tcPr>
          <w:p w14:paraId="1EB658AA" w14:textId="683F92F6" w:rsidR="002F6AF3" w:rsidRPr="00B82045" w:rsidRDefault="00B8204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3</w:t>
            </w:r>
          </w:p>
        </w:tc>
        <w:tc>
          <w:tcPr>
            <w:tcW w:w="1958" w:type="dxa"/>
            <w:shd w:val="clear" w:color="000000" w:fill="FFFFFF"/>
            <w:noWrap/>
            <w:vAlign w:val="center"/>
            <w:hideMark/>
          </w:tcPr>
          <w:p w14:paraId="547438B7"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72AA9369" w14:textId="77777777" w:rsidTr="001147A6">
        <w:trPr>
          <w:trHeight w:val="351"/>
          <w:jc w:val="center"/>
        </w:trPr>
        <w:tc>
          <w:tcPr>
            <w:tcW w:w="708" w:type="dxa"/>
            <w:shd w:val="clear" w:color="000000" w:fill="FFFFFF"/>
            <w:noWrap/>
            <w:hideMark/>
          </w:tcPr>
          <w:p w14:paraId="57CAA08E"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6</w:t>
            </w:r>
          </w:p>
        </w:tc>
        <w:tc>
          <w:tcPr>
            <w:tcW w:w="2973" w:type="dxa"/>
            <w:shd w:val="clear" w:color="000000" w:fill="FFFFFF"/>
            <w:noWrap/>
            <w:vAlign w:val="center"/>
            <w:hideMark/>
          </w:tcPr>
          <w:p w14:paraId="137E4A7F" w14:textId="77777777" w:rsidR="002F6AF3" w:rsidRPr="002F6AF3" w:rsidRDefault="002F6AF3" w:rsidP="009B2E64">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Kursi</w:t>
            </w:r>
            <w:proofErr w:type="spellEnd"/>
            <w:r w:rsidRPr="002F6AF3">
              <w:rPr>
                <w:rFonts w:ascii="Arial" w:eastAsia="Times New Roman" w:hAnsi="Arial" w:cs="Arial"/>
                <w:color w:val="000000"/>
                <w:sz w:val="24"/>
                <w:szCs w:val="24"/>
              </w:rPr>
              <w:t xml:space="preserve"> </w:t>
            </w:r>
            <w:proofErr w:type="spellStart"/>
            <w:r w:rsidR="000F67A5">
              <w:rPr>
                <w:rFonts w:ascii="Arial" w:eastAsia="Times New Roman" w:hAnsi="Arial" w:cs="Arial"/>
                <w:color w:val="000000"/>
                <w:sz w:val="24"/>
                <w:szCs w:val="24"/>
              </w:rPr>
              <w:t>eselon</w:t>
            </w:r>
            <w:proofErr w:type="spellEnd"/>
            <w:r w:rsidR="000F67A5">
              <w:rPr>
                <w:rFonts w:ascii="Arial" w:eastAsia="Times New Roman" w:hAnsi="Arial" w:cs="Arial"/>
                <w:color w:val="000000"/>
                <w:sz w:val="24"/>
                <w:szCs w:val="24"/>
              </w:rPr>
              <w:t xml:space="preserve"> </w:t>
            </w:r>
            <w:r w:rsidR="009B2E64">
              <w:rPr>
                <w:rFonts w:ascii="Arial" w:eastAsia="Times New Roman" w:hAnsi="Arial" w:cs="Arial"/>
                <w:color w:val="000000"/>
                <w:sz w:val="24"/>
                <w:szCs w:val="24"/>
              </w:rPr>
              <w:t xml:space="preserve"> </w:t>
            </w:r>
          </w:p>
        </w:tc>
        <w:tc>
          <w:tcPr>
            <w:tcW w:w="310" w:type="dxa"/>
            <w:shd w:val="clear" w:color="000000" w:fill="FFFFFF"/>
            <w:noWrap/>
            <w:vAlign w:val="center"/>
            <w:hideMark/>
          </w:tcPr>
          <w:p w14:paraId="6EFC949E" w14:textId="18EFC728" w:rsidR="002F6AF3" w:rsidRPr="00B82045" w:rsidRDefault="00B8204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8</w:t>
            </w:r>
          </w:p>
        </w:tc>
        <w:tc>
          <w:tcPr>
            <w:tcW w:w="1958" w:type="dxa"/>
            <w:shd w:val="clear" w:color="000000" w:fill="FFFFFF"/>
            <w:noWrap/>
            <w:vAlign w:val="center"/>
            <w:hideMark/>
          </w:tcPr>
          <w:p w14:paraId="6ADE7139"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482D2CE6" w14:textId="77777777" w:rsidTr="001147A6">
        <w:trPr>
          <w:trHeight w:val="351"/>
          <w:jc w:val="center"/>
        </w:trPr>
        <w:tc>
          <w:tcPr>
            <w:tcW w:w="708" w:type="dxa"/>
            <w:shd w:val="clear" w:color="000000" w:fill="FFFFFF"/>
            <w:noWrap/>
            <w:hideMark/>
          </w:tcPr>
          <w:p w14:paraId="14E61F27"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7</w:t>
            </w:r>
          </w:p>
        </w:tc>
        <w:tc>
          <w:tcPr>
            <w:tcW w:w="2973" w:type="dxa"/>
            <w:shd w:val="clear" w:color="000000" w:fill="FFFFFF"/>
            <w:noWrap/>
            <w:vAlign w:val="center"/>
            <w:hideMark/>
          </w:tcPr>
          <w:p w14:paraId="5B45E652" w14:textId="77777777" w:rsidR="002F6AF3" w:rsidRPr="002F6AF3" w:rsidRDefault="002F6AF3" w:rsidP="002F6AF3">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Kursi</w:t>
            </w:r>
            <w:proofErr w:type="spellEnd"/>
            <w:r w:rsidRPr="002F6AF3">
              <w:rPr>
                <w:rFonts w:ascii="Arial" w:eastAsia="Times New Roman" w:hAnsi="Arial" w:cs="Arial"/>
                <w:color w:val="000000"/>
                <w:sz w:val="24"/>
                <w:szCs w:val="24"/>
              </w:rPr>
              <w:t xml:space="preserve"> </w:t>
            </w:r>
            <w:proofErr w:type="spellStart"/>
            <w:r w:rsidR="000F67A5">
              <w:rPr>
                <w:rFonts w:ascii="Arial" w:eastAsia="Times New Roman" w:hAnsi="Arial" w:cs="Arial"/>
                <w:color w:val="000000"/>
                <w:sz w:val="24"/>
                <w:szCs w:val="24"/>
              </w:rPr>
              <w:t>kerja</w:t>
            </w:r>
            <w:proofErr w:type="spellEnd"/>
          </w:p>
        </w:tc>
        <w:tc>
          <w:tcPr>
            <w:tcW w:w="310" w:type="dxa"/>
            <w:shd w:val="clear" w:color="000000" w:fill="FFFFFF"/>
            <w:noWrap/>
            <w:vAlign w:val="center"/>
            <w:hideMark/>
          </w:tcPr>
          <w:p w14:paraId="23A1B8C0" w14:textId="5E257AFF" w:rsidR="002F6AF3" w:rsidRPr="00B82045" w:rsidRDefault="00B8204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23</w:t>
            </w:r>
          </w:p>
        </w:tc>
        <w:tc>
          <w:tcPr>
            <w:tcW w:w="1958" w:type="dxa"/>
            <w:shd w:val="clear" w:color="000000" w:fill="FFFFFF"/>
            <w:noWrap/>
            <w:vAlign w:val="center"/>
            <w:hideMark/>
          </w:tcPr>
          <w:p w14:paraId="0E3952E1"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20559A4F" w14:textId="77777777" w:rsidTr="001147A6">
        <w:trPr>
          <w:trHeight w:val="351"/>
          <w:jc w:val="center"/>
        </w:trPr>
        <w:tc>
          <w:tcPr>
            <w:tcW w:w="708" w:type="dxa"/>
            <w:shd w:val="clear" w:color="000000" w:fill="FFFFFF"/>
            <w:noWrap/>
            <w:hideMark/>
          </w:tcPr>
          <w:p w14:paraId="08203F03"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8</w:t>
            </w:r>
          </w:p>
        </w:tc>
        <w:tc>
          <w:tcPr>
            <w:tcW w:w="2973" w:type="dxa"/>
            <w:shd w:val="clear" w:color="000000" w:fill="FFFFFF"/>
            <w:noWrap/>
            <w:vAlign w:val="center"/>
            <w:hideMark/>
          </w:tcPr>
          <w:p w14:paraId="581E0631" w14:textId="77777777" w:rsidR="002F6AF3" w:rsidRPr="002F6AF3" w:rsidRDefault="002F6AF3" w:rsidP="009B2E64">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Kursi</w:t>
            </w:r>
            <w:proofErr w:type="spellEnd"/>
            <w:r w:rsidRPr="002F6AF3">
              <w:rPr>
                <w:rFonts w:ascii="Arial" w:eastAsia="Times New Roman" w:hAnsi="Arial" w:cs="Arial"/>
                <w:color w:val="000000"/>
                <w:sz w:val="24"/>
                <w:szCs w:val="24"/>
              </w:rPr>
              <w:t xml:space="preserve"> </w:t>
            </w:r>
            <w:proofErr w:type="spellStart"/>
            <w:r w:rsidR="000F67A5">
              <w:rPr>
                <w:rFonts w:ascii="Arial" w:eastAsia="Times New Roman" w:hAnsi="Arial" w:cs="Arial"/>
                <w:color w:val="000000"/>
                <w:sz w:val="24"/>
                <w:szCs w:val="24"/>
              </w:rPr>
              <w:t>hadap</w:t>
            </w:r>
            <w:proofErr w:type="spellEnd"/>
          </w:p>
        </w:tc>
        <w:tc>
          <w:tcPr>
            <w:tcW w:w="310" w:type="dxa"/>
            <w:shd w:val="clear" w:color="000000" w:fill="FFFFFF"/>
            <w:noWrap/>
            <w:vAlign w:val="center"/>
            <w:hideMark/>
          </w:tcPr>
          <w:p w14:paraId="12E0772C" w14:textId="3119EAFF" w:rsidR="002F6AF3" w:rsidRPr="00B82045" w:rsidRDefault="00B8204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2</w:t>
            </w:r>
          </w:p>
        </w:tc>
        <w:tc>
          <w:tcPr>
            <w:tcW w:w="1958" w:type="dxa"/>
            <w:shd w:val="clear" w:color="000000" w:fill="FFFFFF"/>
            <w:noWrap/>
            <w:vAlign w:val="center"/>
            <w:hideMark/>
          </w:tcPr>
          <w:p w14:paraId="48487FA4"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4B15BBB7" w14:textId="77777777" w:rsidTr="001147A6">
        <w:trPr>
          <w:trHeight w:val="351"/>
          <w:jc w:val="center"/>
        </w:trPr>
        <w:tc>
          <w:tcPr>
            <w:tcW w:w="708" w:type="dxa"/>
            <w:shd w:val="clear" w:color="000000" w:fill="FFFFFF"/>
            <w:noWrap/>
            <w:hideMark/>
          </w:tcPr>
          <w:p w14:paraId="0F0D997A"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9</w:t>
            </w:r>
          </w:p>
        </w:tc>
        <w:tc>
          <w:tcPr>
            <w:tcW w:w="2973" w:type="dxa"/>
            <w:shd w:val="clear" w:color="000000" w:fill="FFFFFF"/>
            <w:noWrap/>
            <w:vAlign w:val="center"/>
            <w:hideMark/>
          </w:tcPr>
          <w:p w14:paraId="17C58975" w14:textId="77777777" w:rsidR="002F6AF3" w:rsidRPr="002F6AF3" w:rsidRDefault="002F6AF3" w:rsidP="002F6AF3">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Kursi</w:t>
            </w:r>
            <w:proofErr w:type="spellEnd"/>
            <w:r w:rsidRPr="002F6AF3">
              <w:rPr>
                <w:rFonts w:ascii="Arial" w:eastAsia="Times New Roman" w:hAnsi="Arial" w:cs="Arial"/>
                <w:color w:val="000000"/>
                <w:sz w:val="24"/>
                <w:szCs w:val="24"/>
              </w:rPr>
              <w:t xml:space="preserve"> </w:t>
            </w:r>
            <w:proofErr w:type="spellStart"/>
            <w:r w:rsidR="000F67A5">
              <w:rPr>
                <w:rFonts w:ascii="Arial" w:eastAsia="Times New Roman" w:hAnsi="Arial" w:cs="Arial"/>
                <w:color w:val="000000"/>
                <w:sz w:val="24"/>
                <w:szCs w:val="24"/>
              </w:rPr>
              <w:t>lipat</w:t>
            </w:r>
            <w:proofErr w:type="spellEnd"/>
          </w:p>
        </w:tc>
        <w:tc>
          <w:tcPr>
            <w:tcW w:w="310" w:type="dxa"/>
            <w:shd w:val="clear" w:color="000000" w:fill="FFFFFF"/>
            <w:noWrap/>
            <w:vAlign w:val="center"/>
            <w:hideMark/>
          </w:tcPr>
          <w:p w14:paraId="10370075" w14:textId="6C5A7A45" w:rsidR="002F6AF3" w:rsidRPr="00B82045" w:rsidRDefault="000F67A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rPr>
              <w:t>2</w:t>
            </w:r>
            <w:r w:rsidR="00B82045">
              <w:rPr>
                <w:rFonts w:ascii="Arial" w:eastAsia="Times New Roman" w:hAnsi="Arial" w:cs="Arial"/>
                <w:color w:val="000000"/>
                <w:sz w:val="24"/>
                <w:szCs w:val="24"/>
                <w:lang w:val="id-ID"/>
              </w:rPr>
              <w:t>0</w:t>
            </w:r>
          </w:p>
        </w:tc>
        <w:tc>
          <w:tcPr>
            <w:tcW w:w="1958" w:type="dxa"/>
            <w:shd w:val="clear" w:color="000000" w:fill="FFFFFF"/>
            <w:noWrap/>
            <w:vAlign w:val="center"/>
            <w:hideMark/>
          </w:tcPr>
          <w:p w14:paraId="29194FC3"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2F6AF3" w:rsidRPr="002F6AF3" w14:paraId="4AD5DC67" w14:textId="77777777" w:rsidTr="001147A6">
        <w:trPr>
          <w:trHeight w:val="351"/>
          <w:jc w:val="center"/>
        </w:trPr>
        <w:tc>
          <w:tcPr>
            <w:tcW w:w="708" w:type="dxa"/>
            <w:shd w:val="clear" w:color="000000" w:fill="FFFFFF"/>
            <w:noWrap/>
            <w:hideMark/>
          </w:tcPr>
          <w:p w14:paraId="1BCF2716" w14:textId="77777777" w:rsidR="002F6AF3" w:rsidRPr="002F6AF3" w:rsidRDefault="002F6AF3" w:rsidP="002F6AF3">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10</w:t>
            </w:r>
          </w:p>
        </w:tc>
        <w:tc>
          <w:tcPr>
            <w:tcW w:w="2973" w:type="dxa"/>
            <w:shd w:val="clear" w:color="000000" w:fill="FFFFFF"/>
            <w:noWrap/>
            <w:vAlign w:val="center"/>
            <w:hideMark/>
          </w:tcPr>
          <w:p w14:paraId="751B3508" w14:textId="77777777" w:rsidR="002F6AF3" w:rsidRPr="002F6AF3" w:rsidRDefault="002F6AF3" w:rsidP="002F6AF3">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Kursi</w:t>
            </w:r>
            <w:proofErr w:type="spellEnd"/>
            <w:r w:rsidRPr="002F6AF3">
              <w:rPr>
                <w:rFonts w:ascii="Arial" w:eastAsia="Times New Roman" w:hAnsi="Arial" w:cs="Arial"/>
                <w:color w:val="000000"/>
                <w:sz w:val="24"/>
                <w:szCs w:val="24"/>
              </w:rPr>
              <w:t xml:space="preserve"> </w:t>
            </w:r>
            <w:proofErr w:type="spellStart"/>
            <w:r w:rsidR="000F67A5">
              <w:rPr>
                <w:rFonts w:ascii="Arial" w:eastAsia="Times New Roman" w:hAnsi="Arial" w:cs="Arial"/>
                <w:color w:val="000000"/>
                <w:sz w:val="24"/>
                <w:szCs w:val="24"/>
              </w:rPr>
              <w:t>putar</w:t>
            </w:r>
            <w:proofErr w:type="spellEnd"/>
          </w:p>
        </w:tc>
        <w:tc>
          <w:tcPr>
            <w:tcW w:w="310" w:type="dxa"/>
            <w:shd w:val="clear" w:color="000000" w:fill="FFFFFF"/>
            <w:noWrap/>
            <w:vAlign w:val="center"/>
            <w:hideMark/>
          </w:tcPr>
          <w:p w14:paraId="2FCE5D08" w14:textId="67F1934B" w:rsidR="002F6AF3" w:rsidRPr="00B82045" w:rsidRDefault="00B82045" w:rsidP="002F6AF3">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62</w:t>
            </w:r>
          </w:p>
        </w:tc>
        <w:tc>
          <w:tcPr>
            <w:tcW w:w="1958" w:type="dxa"/>
            <w:shd w:val="clear" w:color="000000" w:fill="FFFFFF"/>
            <w:noWrap/>
            <w:vAlign w:val="center"/>
            <w:hideMark/>
          </w:tcPr>
          <w:p w14:paraId="1AD3CFC1" w14:textId="77777777" w:rsidR="002F6AF3" w:rsidRPr="002F6AF3" w:rsidRDefault="002F6AF3" w:rsidP="002F6AF3">
            <w:pPr>
              <w:spacing w:after="0" w:line="240" w:lineRule="auto"/>
              <w:ind w:left="105"/>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31EFEB6A" w14:textId="77777777" w:rsidTr="001147A6">
        <w:trPr>
          <w:trHeight w:val="351"/>
          <w:jc w:val="center"/>
        </w:trPr>
        <w:tc>
          <w:tcPr>
            <w:tcW w:w="708" w:type="dxa"/>
            <w:shd w:val="clear" w:color="000000" w:fill="FFFFFF"/>
            <w:noWrap/>
          </w:tcPr>
          <w:p w14:paraId="09754B97"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11</w:t>
            </w:r>
          </w:p>
        </w:tc>
        <w:tc>
          <w:tcPr>
            <w:tcW w:w="2973" w:type="dxa"/>
            <w:shd w:val="clear" w:color="000000" w:fill="FFFFFF"/>
            <w:noWrap/>
            <w:vAlign w:val="center"/>
          </w:tcPr>
          <w:p w14:paraId="73E1901B"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Pr>
                <w:rFonts w:ascii="Arial" w:eastAsia="Times New Roman" w:hAnsi="Arial" w:cs="Arial"/>
                <w:color w:val="000000"/>
                <w:sz w:val="24"/>
                <w:szCs w:val="24"/>
              </w:rPr>
              <w:t>Kursi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tamu</w:t>
            </w:r>
            <w:proofErr w:type="spellEnd"/>
          </w:p>
        </w:tc>
        <w:tc>
          <w:tcPr>
            <w:tcW w:w="310" w:type="dxa"/>
            <w:shd w:val="clear" w:color="000000" w:fill="FFFFFF"/>
            <w:noWrap/>
            <w:vAlign w:val="center"/>
          </w:tcPr>
          <w:p w14:paraId="2F625B1D" w14:textId="77777777" w:rsidR="00043A81" w:rsidRDefault="00043A81" w:rsidP="00043A81">
            <w:pPr>
              <w:spacing w:after="0" w:line="240" w:lineRule="auto"/>
              <w:ind w:left="105"/>
              <w:rPr>
                <w:rFonts w:ascii="Arial" w:eastAsia="Times New Roman" w:hAnsi="Arial" w:cs="Arial"/>
                <w:color w:val="000000"/>
                <w:sz w:val="24"/>
                <w:szCs w:val="24"/>
              </w:rPr>
            </w:pPr>
            <w:r>
              <w:rPr>
                <w:rFonts w:ascii="Arial" w:eastAsia="Times New Roman" w:hAnsi="Arial" w:cs="Arial"/>
                <w:color w:val="000000"/>
                <w:sz w:val="24"/>
                <w:szCs w:val="24"/>
              </w:rPr>
              <w:t>20</w:t>
            </w:r>
          </w:p>
        </w:tc>
        <w:tc>
          <w:tcPr>
            <w:tcW w:w="1958" w:type="dxa"/>
            <w:shd w:val="clear" w:color="000000" w:fill="FFFFFF"/>
            <w:noWrap/>
            <w:vAlign w:val="center"/>
          </w:tcPr>
          <w:p w14:paraId="6B4E3263" w14:textId="77777777" w:rsidR="00043A81" w:rsidRPr="002F6AF3" w:rsidRDefault="00043A81" w:rsidP="00043A81">
            <w:pPr>
              <w:spacing w:after="0" w:line="240" w:lineRule="auto"/>
              <w:ind w:left="105"/>
              <w:rPr>
                <w:rFonts w:ascii="Arial" w:eastAsia="Times New Roman" w:hAnsi="Arial" w:cs="Arial"/>
                <w:sz w:val="24"/>
                <w:szCs w:val="24"/>
              </w:rPr>
            </w:pPr>
            <w:proofErr w:type="spellStart"/>
            <w:r>
              <w:rPr>
                <w:rFonts w:ascii="Arial" w:eastAsia="Times New Roman" w:hAnsi="Arial" w:cs="Arial"/>
                <w:sz w:val="24"/>
                <w:szCs w:val="24"/>
              </w:rPr>
              <w:t>Buah</w:t>
            </w:r>
            <w:proofErr w:type="spellEnd"/>
          </w:p>
        </w:tc>
      </w:tr>
      <w:tr w:rsidR="00043A81" w:rsidRPr="002F6AF3" w14:paraId="1780FA78" w14:textId="77777777" w:rsidTr="001147A6">
        <w:trPr>
          <w:trHeight w:val="351"/>
          <w:jc w:val="center"/>
        </w:trPr>
        <w:tc>
          <w:tcPr>
            <w:tcW w:w="708" w:type="dxa"/>
            <w:shd w:val="clear" w:color="000000" w:fill="FFFFFF"/>
            <w:noWrap/>
          </w:tcPr>
          <w:p w14:paraId="5C270744"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12</w:t>
            </w:r>
          </w:p>
        </w:tc>
        <w:tc>
          <w:tcPr>
            <w:tcW w:w="2973" w:type="dxa"/>
            <w:shd w:val="clear" w:color="000000" w:fill="FFFFFF"/>
            <w:noWrap/>
            <w:vAlign w:val="center"/>
          </w:tcPr>
          <w:p w14:paraId="604E99A9" w14:textId="77777777" w:rsidR="00043A81" w:rsidRDefault="00043A81" w:rsidP="00043A81">
            <w:pPr>
              <w:spacing w:after="0" w:line="240" w:lineRule="auto"/>
              <w:ind w:left="105"/>
              <w:rPr>
                <w:rFonts w:ascii="Arial" w:eastAsia="Times New Roman" w:hAnsi="Arial" w:cs="Arial"/>
                <w:color w:val="000000"/>
                <w:sz w:val="24"/>
                <w:szCs w:val="24"/>
              </w:rPr>
            </w:pPr>
            <w:proofErr w:type="spellStart"/>
            <w:r>
              <w:rPr>
                <w:rFonts w:ascii="Arial" w:eastAsia="Times New Roman" w:hAnsi="Arial" w:cs="Arial"/>
                <w:color w:val="000000"/>
                <w:sz w:val="24"/>
                <w:szCs w:val="24"/>
              </w:rPr>
              <w:t>Kursi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Rapat</w:t>
            </w:r>
            <w:proofErr w:type="spellEnd"/>
          </w:p>
        </w:tc>
        <w:tc>
          <w:tcPr>
            <w:tcW w:w="310" w:type="dxa"/>
            <w:shd w:val="clear" w:color="000000" w:fill="FFFFFF"/>
            <w:noWrap/>
            <w:vAlign w:val="center"/>
          </w:tcPr>
          <w:p w14:paraId="4269E00E" w14:textId="35C85653"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154</w:t>
            </w:r>
          </w:p>
        </w:tc>
        <w:tc>
          <w:tcPr>
            <w:tcW w:w="1958" w:type="dxa"/>
            <w:shd w:val="clear" w:color="000000" w:fill="FFFFFF"/>
            <w:noWrap/>
            <w:vAlign w:val="center"/>
          </w:tcPr>
          <w:p w14:paraId="72C555FF" w14:textId="77777777" w:rsidR="00043A81" w:rsidRDefault="00043A81" w:rsidP="00043A81">
            <w:pPr>
              <w:spacing w:after="0" w:line="240" w:lineRule="auto"/>
              <w:ind w:left="105"/>
              <w:rPr>
                <w:rFonts w:ascii="Arial" w:eastAsia="Times New Roman" w:hAnsi="Arial" w:cs="Arial"/>
                <w:sz w:val="24"/>
                <w:szCs w:val="24"/>
              </w:rPr>
            </w:pPr>
            <w:proofErr w:type="spellStart"/>
            <w:r>
              <w:rPr>
                <w:rFonts w:ascii="Arial" w:eastAsia="Times New Roman" w:hAnsi="Arial" w:cs="Arial"/>
                <w:sz w:val="24"/>
                <w:szCs w:val="24"/>
              </w:rPr>
              <w:t>Buah</w:t>
            </w:r>
            <w:proofErr w:type="spellEnd"/>
          </w:p>
        </w:tc>
      </w:tr>
      <w:tr w:rsidR="00043A81" w:rsidRPr="002F6AF3" w14:paraId="628D4F17" w14:textId="77777777" w:rsidTr="001147A6">
        <w:trPr>
          <w:trHeight w:val="351"/>
          <w:jc w:val="center"/>
        </w:trPr>
        <w:tc>
          <w:tcPr>
            <w:tcW w:w="708" w:type="dxa"/>
            <w:shd w:val="clear" w:color="000000" w:fill="FFFFFF"/>
            <w:noWrap/>
          </w:tcPr>
          <w:p w14:paraId="4A15978C"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13</w:t>
            </w:r>
          </w:p>
        </w:tc>
        <w:tc>
          <w:tcPr>
            <w:tcW w:w="2973" w:type="dxa"/>
            <w:shd w:val="clear" w:color="000000" w:fill="FFFFFF"/>
            <w:noWrap/>
            <w:vAlign w:val="center"/>
            <w:hideMark/>
          </w:tcPr>
          <w:p w14:paraId="3963BA6A"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 xml:space="preserve">Jam </w:t>
            </w:r>
            <w:proofErr w:type="spellStart"/>
            <w:r w:rsidRPr="002F6AF3">
              <w:rPr>
                <w:rFonts w:ascii="Arial" w:eastAsia="Times New Roman" w:hAnsi="Arial" w:cs="Arial"/>
                <w:color w:val="000000"/>
                <w:sz w:val="24"/>
                <w:szCs w:val="24"/>
              </w:rPr>
              <w:t>dinding</w:t>
            </w:r>
            <w:proofErr w:type="spellEnd"/>
          </w:p>
        </w:tc>
        <w:tc>
          <w:tcPr>
            <w:tcW w:w="310" w:type="dxa"/>
            <w:shd w:val="clear" w:color="000000" w:fill="FFFFFF"/>
            <w:noWrap/>
            <w:vAlign w:val="center"/>
            <w:hideMark/>
          </w:tcPr>
          <w:p w14:paraId="41F34535" w14:textId="1BA741C2"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18</w:t>
            </w:r>
          </w:p>
        </w:tc>
        <w:tc>
          <w:tcPr>
            <w:tcW w:w="1958" w:type="dxa"/>
            <w:shd w:val="clear" w:color="000000" w:fill="FFFFFF"/>
            <w:noWrap/>
            <w:vAlign w:val="center"/>
            <w:hideMark/>
          </w:tcPr>
          <w:p w14:paraId="2CB2CDC8"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001AA92B" w14:textId="77777777" w:rsidTr="001147A6">
        <w:trPr>
          <w:trHeight w:val="351"/>
          <w:jc w:val="center"/>
        </w:trPr>
        <w:tc>
          <w:tcPr>
            <w:tcW w:w="708" w:type="dxa"/>
            <w:shd w:val="clear" w:color="000000" w:fill="FFFFFF"/>
            <w:noWrap/>
          </w:tcPr>
          <w:p w14:paraId="62201299"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14</w:t>
            </w:r>
          </w:p>
        </w:tc>
        <w:tc>
          <w:tcPr>
            <w:tcW w:w="2973" w:type="dxa"/>
            <w:shd w:val="clear" w:color="000000" w:fill="FFFFFF"/>
            <w:noWrap/>
            <w:vAlign w:val="center"/>
            <w:hideMark/>
          </w:tcPr>
          <w:p w14:paraId="03767158"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Mesin</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cuci</w:t>
            </w:r>
            <w:proofErr w:type="spellEnd"/>
          </w:p>
        </w:tc>
        <w:tc>
          <w:tcPr>
            <w:tcW w:w="310" w:type="dxa"/>
            <w:shd w:val="clear" w:color="000000" w:fill="FFFFFF"/>
            <w:noWrap/>
            <w:vAlign w:val="center"/>
            <w:hideMark/>
          </w:tcPr>
          <w:p w14:paraId="71E6F6D0" w14:textId="5F3561EE"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4</w:t>
            </w:r>
          </w:p>
        </w:tc>
        <w:tc>
          <w:tcPr>
            <w:tcW w:w="1958" w:type="dxa"/>
            <w:shd w:val="clear" w:color="000000" w:fill="FFFFFF"/>
            <w:noWrap/>
            <w:vAlign w:val="center"/>
            <w:hideMark/>
          </w:tcPr>
          <w:p w14:paraId="44976C18"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3EEE4AA1" w14:textId="77777777" w:rsidTr="001147A6">
        <w:trPr>
          <w:trHeight w:val="351"/>
          <w:jc w:val="center"/>
        </w:trPr>
        <w:tc>
          <w:tcPr>
            <w:tcW w:w="708" w:type="dxa"/>
            <w:shd w:val="clear" w:color="000000" w:fill="FFFFFF"/>
            <w:noWrap/>
          </w:tcPr>
          <w:p w14:paraId="19D87EEF"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15</w:t>
            </w:r>
          </w:p>
        </w:tc>
        <w:tc>
          <w:tcPr>
            <w:tcW w:w="2973" w:type="dxa"/>
            <w:shd w:val="clear" w:color="000000" w:fill="FFFFFF"/>
            <w:vAlign w:val="center"/>
            <w:hideMark/>
          </w:tcPr>
          <w:p w14:paraId="218A6607"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AC</w:t>
            </w:r>
          </w:p>
        </w:tc>
        <w:tc>
          <w:tcPr>
            <w:tcW w:w="310" w:type="dxa"/>
            <w:shd w:val="clear" w:color="000000" w:fill="FFFFFF"/>
            <w:noWrap/>
            <w:vAlign w:val="center"/>
            <w:hideMark/>
          </w:tcPr>
          <w:p w14:paraId="5578DC29" w14:textId="457AB237"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71</w:t>
            </w:r>
          </w:p>
        </w:tc>
        <w:tc>
          <w:tcPr>
            <w:tcW w:w="1958" w:type="dxa"/>
            <w:shd w:val="clear" w:color="000000" w:fill="FFFFFF"/>
            <w:noWrap/>
            <w:vAlign w:val="center"/>
            <w:hideMark/>
          </w:tcPr>
          <w:p w14:paraId="18A2F719"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0A80A519" w14:textId="77777777" w:rsidTr="001147A6">
        <w:trPr>
          <w:trHeight w:val="351"/>
          <w:jc w:val="center"/>
        </w:trPr>
        <w:tc>
          <w:tcPr>
            <w:tcW w:w="708" w:type="dxa"/>
            <w:shd w:val="clear" w:color="000000" w:fill="FFFFFF"/>
            <w:noWrap/>
          </w:tcPr>
          <w:p w14:paraId="56B1E671"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16</w:t>
            </w:r>
          </w:p>
        </w:tc>
        <w:tc>
          <w:tcPr>
            <w:tcW w:w="2973" w:type="dxa"/>
            <w:shd w:val="clear" w:color="000000" w:fill="FFFFFF"/>
            <w:noWrap/>
            <w:vAlign w:val="center"/>
            <w:hideMark/>
          </w:tcPr>
          <w:p w14:paraId="01E262BC"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Kompor</w:t>
            </w:r>
            <w:proofErr w:type="spellEnd"/>
            <w:r w:rsidRPr="002F6AF3">
              <w:rPr>
                <w:rFonts w:ascii="Arial" w:eastAsia="Times New Roman" w:hAnsi="Arial" w:cs="Arial"/>
                <w:color w:val="000000"/>
                <w:sz w:val="24"/>
                <w:szCs w:val="24"/>
              </w:rPr>
              <w:t xml:space="preserve"> gas</w:t>
            </w:r>
          </w:p>
        </w:tc>
        <w:tc>
          <w:tcPr>
            <w:tcW w:w="310" w:type="dxa"/>
            <w:shd w:val="clear" w:color="000000" w:fill="FFFFFF"/>
            <w:noWrap/>
            <w:vAlign w:val="center"/>
            <w:hideMark/>
          </w:tcPr>
          <w:p w14:paraId="64F26611" w14:textId="03C5E98D"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5</w:t>
            </w:r>
          </w:p>
        </w:tc>
        <w:tc>
          <w:tcPr>
            <w:tcW w:w="1958" w:type="dxa"/>
            <w:shd w:val="clear" w:color="000000" w:fill="FFFFFF"/>
            <w:noWrap/>
            <w:vAlign w:val="center"/>
            <w:hideMark/>
          </w:tcPr>
          <w:p w14:paraId="4242749E"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43EFDA27" w14:textId="77777777" w:rsidTr="001147A6">
        <w:trPr>
          <w:trHeight w:val="351"/>
          <w:jc w:val="center"/>
        </w:trPr>
        <w:tc>
          <w:tcPr>
            <w:tcW w:w="708" w:type="dxa"/>
            <w:shd w:val="clear" w:color="000000" w:fill="FFFFFF"/>
            <w:noWrap/>
          </w:tcPr>
          <w:p w14:paraId="044A5F71"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17</w:t>
            </w:r>
          </w:p>
        </w:tc>
        <w:tc>
          <w:tcPr>
            <w:tcW w:w="2973" w:type="dxa"/>
            <w:shd w:val="clear" w:color="000000" w:fill="FFFFFF"/>
            <w:noWrap/>
            <w:vAlign w:val="center"/>
            <w:hideMark/>
          </w:tcPr>
          <w:p w14:paraId="343C1DBC"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Pr>
                <w:rFonts w:ascii="Arial" w:eastAsia="Times New Roman" w:hAnsi="Arial" w:cs="Arial"/>
                <w:color w:val="000000"/>
                <w:sz w:val="24"/>
                <w:szCs w:val="24"/>
              </w:rPr>
              <w:t>Televisi</w:t>
            </w:r>
            <w:proofErr w:type="spellEnd"/>
          </w:p>
        </w:tc>
        <w:tc>
          <w:tcPr>
            <w:tcW w:w="310" w:type="dxa"/>
            <w:shd w:val="clear" w:color="000000" w:fill="FFFFFF"/>
            <w:noWrap/>
            <w:vAlign w:val="center"/>
            <w:hideMark/>
          </w:tcPr>
          <w:p w14:paraId="014D8B2B" w14:textId="3BBB624A"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30</w:t>
            </w:r>
          </w:p>
        </w:tc>
        <w:tc>
          <w:tcPr>
            <w:tcW w:w="1958" w:type="dxa"/>
            <w:shd w:val="clear" w:color="000000" w:fill="FFFFFF"/>
            <w:noWrap/>
            <w:vAlign w:val="center"/>
            <w:hideMark/>
          </w:tcPr>
          <w:p w14:paraId="16E0AA3E"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41D13698" w14:textId="77777777" w:rsidTr="001147A6">
        <w:trPr>
          <w:trHeight w:val="351"/>
          <w:jc w:val="center"/>
        </w:trPr>
        <w:tc>
          <w:tcPr>
            <w:tcW w:w="708" w:type="dxa"/>
            <w:shd w:val="clear" w:color="000000" w:fill="FFFFFF"/>
            <w:noWrap/>
          </w:tcPr>
          <w:p w14:paraId="6390D009"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18</w:t>
            </w:r>
          </w:p>
        </w:tc>
        <w:tc>
          <w:tcPr>
            <w:tcW w:w="2973" w:type="dxa"/>
            <w:shd w:val="clear" w:color="000000" w:fill="FFFFFF"/>
            <w:noWrap/>
            <w:vAlign w:val="center"/>
            <w:hideMark/>
          </w:tcPr>
          <w:p w14:paraId="4589E4E7"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Mixer</w:t>
            </w:r>
          </w:p>
        </w:tc>
        <w:tc>
          <w:tcPr>
            <w:tcW w:w="310" w:type="dxa"/>
            <w:shd w:val="clear" w:color="000000" w:fill="FFFFFF"/>
            <w:vAlign w:val="center"/>
            <w:hideMark/>
          </w:tcPr>
          <w:p w14:paraId="561F4084" w14:textId="77777777" w:rsidR="00043A81" w:rsidRPr="002F6AF3" w:rsidRDefault="00043A81" w:rsidP="00043A81">
            <w:pPr>
              <w:spacing w:after="0" w:line="240" w:lineRule="auto"/>
              <w:ind w:left="105"/>
              <w:rPr>
                <w:rFonts w:ascii="Arial" w:eastAsia="Times New Roman" w:hAnsi="Arial" w:cs="Arial"/>
                <w:color w:val="000000"/>
                <w:sz w:val="24"/>
                <w:szCs w:val="24"/>
              </w:rPr>
            </w:pPr>
            <w:r>
              <w:rPr>
                <w:rFonts w:ascii="Arial" w:eastAsia="Times New Roman" w:hAnsi="Arial" w:cs="Arial"/>
                <w:color w:val="000000"/>
                <w:sz w:val="24"/>
                <w:szCs w:val="24"/>
              </w:rPr>
              <w:t>2</w:t>
            </w:r>
          </w:p>
        </w:tc>
        <w:tc>
          <w:tcPr>
            <w:tcW w:w="1958" w:type="dxa"/>
            <w:shd w:val="clear" w:color="000000" w:fill="FFFFFF"/>
            <w:noWrap/>
            <w:vAlign w:val="center"/>
            <w:hideMark/>
          </w:tcPr>
          <w:p w14:paraId="07FAF68D"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0AB2EFDC" w14:textId="77777777" w:rsidTr="001147A6">
        <w:trPr>
          <w:trHeight w:val="351"/>
          <w:jc w:val="center"/>
        </w:trPr>
        <w:tc>
          <w:tcPr>
            <w:tcW w:w="708" w:type="dxa"/>
            <w:shd w:val="clear" w:color="000000" w:fill="FFFFFF"/>
            <w:noWrap/>
          </w:tcPr>
          <w:p w14:paraId="122847FA"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19</w:t>
            </w:r>
          </w:p>
        </w:tc>
        <w:tc>
          <w:tcPr>
            <w:tcW w:w="2973" w:type="dxa"/>
            <w:shd w:val="clear" w:color="000000" w:fill="FFFFFF"/>
            <w:noWrap/>
            <w:vAlign w:val="center"/>
            <w:hideMark/>
          </w:tcPr>
          <w:p w14:paraId="2E5E04BC"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Dispenser</w:t>
            </w:r>
          </w:p>
        </w:tc>
        <w:tc>
          <w:tcPr>
            <w:tcW w:w="310" w:type="dxa"/>
            <w:shd w:val="clear" w:color="000000" w:fill="FFFFFF"/>
            <w:noWrap/>
            <w:vAlign w:val="center"/>
            <w:hideMark/>
          </w:tcPr>
          <w:p w14:paraId="67E85BA3" w14:textId="7DC0E589"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20</w:t>
            </w:r>
          </w:p>
        </w:tc>
        <w:tc>
          <w:tcPr>
            <w:tcW w:w="1958" w:type="dxa"/>
            <w:shd w:val="clear" w:color="000000" w:fill="FFFFFF"/>
            <w:noWrap/>
            <w:vAlign w:val="center"/>
            <w:hideMark/>
          </w:tcPr>
          <w:p w14:paraId="58107705"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74471392" w14:textId="77777777" w:rsidTr="001147A6">
        <w:trPr>
          <w:trHeight w:val="351"/>
          <w:jc w:val="center"/>
        </w:trPr>
        <w:tc>
          <w:tcPr>
            <w:tcW w:w="708" w:type="dxa"/>
            <w:shd w:val="clear" w:color="000000" w:fill="FFFFFF"/>
            <w:noWrap/>
          </w:tcPr>
          <w:p w14:paraId="0DA873C3"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20</w:t>
            </w:r>
          </w:p>
        </w:tc>
        <w:tc>
          <w:tcPr>
            <w:tcW w:w="2973" w:type="dxa"/>
            <w:shd w:val="clear" w:color="000000" w:fill="FFFFFF"/>
            <w:noWrap/>
            <w:vAlign w:val="center"/>
            <w:hideMark/>
          </w:tcPr>
          <w:p w14:paraId="126DB318"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Pompa</w:t>
            </w:r>
            <w:proofErr w:type="spellEnd"/>
            <w:r w:rsidRPr="002F6AF3">
              <w:rPr>
                <w:rFonts w:ascii="Arial" w:eastAsia="Times New Roman" w:hAnsi="Arial" w:cs="Arial"/>
                <w:color w:val="000000"/>
                <w:sz w:val="24"/>
                <w:szCs w:val="24"/>
              </w:rPr>
              <w:t xml:space="preserve"> air</w:t>
            </w:r>
          </w:p>
        </w:tc>
        <w:tc>
          <w:tcPr>
            <w:tcW w:w="310" w:type="dxa"/>
            <w:shd w:val="clear" w:color="000000" w:fill="FFFFFF"/>
            <w:noWrap/>
            <w:vAlign w:val="center"/>
            <w:hideMark/>
          </w:tcPr>
          <w:p w14:paraId="157C5C7D"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2</w:t>
            </w:r>
          </w:p>
        </w:tc>
        <w:tc>
          <w:tcPr>
            <w:tcW w:w="1958" w:type="dxa"/>
            <w:shd w:val="clear" w:color="000000" w:fill="FFFFFF"/>
            <w:noWrap/>
            <w:vAlign w:val="center"/>
            <w:hideMark/>
          </w:tcPr>
          <w:p w14:paraId="5EF4E6CC"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716730F8" w14:textId="77777777" w:rsidTr="001147A6">
        <w:trPr>
          <w:trHeight w:val="351"/>
          <w:jc w:val="center"/>
        </w:trPr>
        <w:tc>
          <w:tcPr>
            <w:tcW w:w="708" w:type="dxa"/>
            <w:shd w:val="clear" w:color="000000" w:fill="FFFFFF"/>
            <w:noWrap/>
          </w:tcPr>
          <w:p w14:paraId="65C6C4B8"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21</w:t>
            </w:r>
          </w:p>
        </w:tc>
        <w:tc>
          <w:tcPr>
            <w:tcW w:w="2973" w:type="dxa"/>
            <w:shd w:val="clear" w:color="000000" w:fill="FFFFFF"/>
            <w:noWrap/>
            <w:vAlign w:val="center"/>
            <w:hideMark/>
          </w:tcPr>
          <w:p w14:paraId="1575AA47"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Stetsel</w:t>
            </w:r>
            <w:proofErr w:type="spellEnd"/>
            <w:r w:rsidRPr="002F6AF3">
              <w:rPr>
                <w:rFonts w:ascii="Arial" w:eastAsia="Times New Roman" w:hAnsi="Arial" w:cs="Arial"/>
                <w:color w:val="000000"/>
                <w:sz w:val="24"/>
                <w:szCs w:val="24"/>
              </w:rPr>
              <w:t xml:space="preserve"> </w:t>
            </w:r>
          </w:p>
        </w:tc>
        <w:tc>
          <w:tcPr>
            <w:tcW w:w="310" w:type="dxa"/>
            <w:shd w:val="clear" w:color="000000" w:fill="FFFFFF"/>
            <w:noWrap/>
            <w:vAlign w:val="center"/>
            <w:hideMark/>
          </w:tcPr>
          <w:p w14:paraId="5E121AB1" w14:textId="77777777" w:rsidR="00043A81" w:rsidRPr="002F6AF3" w:rsidRDefault="00043A81" w:rsidP="00043A81">
            <w:pPr>
              <w:spacing w:after="0" w:line="240" w:lineRule="auto"/>
              <w:ind w:left="105"/>
              <w:rPr>
                <w:rFonts w:ascii="Arial" w:eastAsia="Times New Roman" w:hAnsi="Arial" w:cs="Arial"/>
                <w:color w:val="000000"/>
                <w:sz w:val="24"/>
                <w:szCs w:val="24"/>
              </w:rPr>
            </w:pPr>
            <w:r>
              <w:rPr>
                <w:rFonts w:ascii="Arial" w:eastAsia="Times New Roman" w:hAnsi="Arial" w:cs="Arial"/>
                <w:color w:val="000000"/>
                <w:sz w:val="24"/>
                <w:szCs w:val="24"/>
              </w:rPr>
              <w:t>1</w:t>
            </w:r>
          </w:p>
        </w:tc>
        <w:tc>
          <w:tcPr>
            <w:tcW w:w="1958" w:type="dxa"/>
            <w:shd w:val="clear" w:color="000000" w:fill="FFFFFF"/>
            <w:noWrap/>
            <w:vAlign w:val="center"/>
            <w:hideMark/>
          </w:tcPr>
          <w:p w14:paraId="7796DB47"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6C34708C" w14:textId="77777777" w:rsidTr="001147A6">
        <w:trPr>
          <w:trHeight w:val="351"/>
          <w:jc w:val="center"/>
        </w:trPr>
        <w:tc>
          <w:tcPr>
            <w:tcW w:w="708" w:type="dxa"/>
            <w:shd w:val="clear" w:color="000000" w:fill="FFFFFF"/>
            <w:noWrap/>
          </w:tcPr>
          <w:p w14:paraId="1ECE95CD"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22</w:t>
            </w:r>
          </w:p>
        </w:tc>
        <w:tc>
          <w:tcPr>
            <w:tcW w:w="2973" w:type="dxa"/>
            <w:shd w:val="clear" w:color="000000" w:fill="FFFFFF"/>
            <w:noWrap/>
            <w:vAlign w:val="center"/>
            <w:hideMark/>
          </w:tcPr>
          <w:p w14:paraId="7655AF1D"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Mi</w:t>
            </w:r>
            <w:r>
              <w:rPr>
                <w:rFonts w:ascii="Arial" w:eastAsia="Times New Roman" w:hAnsi="Arial" w:cs="Arial"/>
                <w:color w:val="000000"/>
                <w:sz w:val="24"/>
                <w:szCs w:val="24"/>
              </w:rPr>
              <w:t>c</w:t>
            </w:r>
          </w:p>
        </w:tc>
        <w:tc>
          <w:tcPr>
            <w:tcW w:w="310" w:type="dxa"/>
            <w:shd w:val="clear" w:color="000000" w:fill="FFFFFF"/>
            <w:noWrap/>
            <w:vAlign w:val="center"/>
            <w:hideMark/>
          </w:tcPr>
          <w:p w14:paraId="502BDCFA" w14:textId="4DA12869"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10</w:t>
            </w:r>
          </w:p>
        </w:tc>
        <w:tc>
          <w:tcPr>
            <w:tcW w:w="1958" w:type="dxa"/>
            <w:shd w:val="clear" w:color="000000" w:fill="FFFFFF"/>
            <w:noWrap/>
            <w:vAlign w:val="center"/>
            <w:hideMark/>
          </w:tcPr>
          <w:p w14:paraId="3DC93CF6"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552F9592" w14:textId="77777777" w:rsidTr="001147A6">
        <w:trPr>
          <w:trHeight w:val="351"/>
          <w:jc w:val="center"/>
        </w:trPr>
        <w:tc>
          <w:tcPr>
            <w:tcW w:w="708" w:type="dxa"/>
            <w:shd w:val="clear" w:color="000000" w:fill="FFFFFF"/>
            <w:noWrap/>
          </w:tcPr>
          <w:p w14:paraId="32CE9A21"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23</w:t>
            </w:r>
          </w:p>
        </w:tc>
        <w:tc>
          <w:tcPr>
            <w:tcW w:w="2973" w:type="dxa"/>
            <w:shd w:val="clear" w:color="000000" w:fill="FFFFFF"/>
            <w:noWrap/>
            <w:vAlign w:val="center"/>
            <w:hideMark/>
          </w:tcPr>
          <w:p w14:paraId="3AFBB3CA"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Mesin</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foto</w:t>
            </w:r>
            <w:proofErr w:type="spellEnd"/>
            <w:r w:rsidRPr="002F6AF3">
              <w:rPr>
                <w:rFonts w:ascii="Arial" w:eastAsia="Times New Roman" w:hAnsi="Arial" w:cs="Arial"/>
                <w:color w:val="000000"/>
                <w:sz w:val="24"/>
                <w:szCs w:val="24"/>
              </w:rPr>
              <w:t xml:space="preserve"> copy</w:t>
            </w:r>
          </w:p>
        </w:tc>
        <w:tc>
          <w:tcPr>
            <w:tcW w:w="310" w:type="dxa"/>
            <w:shd w:val="clear" w:color="000000" w:fill="FFFFFF"/>
            <w:noWrap/>
            <w:vAlign w:val="center"/>
            <w:hideMark/>
          </w:tcPr>
          <w:p w14:paraId="652D1104" w14:textId="77777777" w:rsidR="00043A81" w:rsidRPr="002F6AF3" w:rsidRDefault="00043A81" w:rsidP="00043A81">
            <w:pPr>
              <w:spacing w:after="0" w:line="240" w:lineRule="auto"/>
              <w:ind w:left="105"/>
              <w:rPr>
                <w:rFonts w:ascii="Arial" w:eastAsia="Times New Roman" w:hAnsi="Arial" w:cs="Arial"/>
                <w:color w:val="000000"/>
                <w:sz w:val="24"/>
                <w:szCs w:val="24"/>
              </w:rPr>
            </w:pPr>
            <w:r>
              <w:rPr>
                <w:rFonts w:ascii="Arial" w:eastAsia="Times New Roman" w:hAnsi="Arial" w:cs="Arial"/>
                <w:color w:val="000000"/>
                <w:sz w:val="24"/>
                <w:szCs w:val="24"/>
              </w:rPr>
              <w:t>3</w:t>
            </w:r>
          </w:p>
        </w:tc>
        <w:tc>
          <w:tcPr>
            <w:tcW w:w="1958" w:type="dxa"/>
            <w:shd w:val="clear" w:color="000000" w:fill="FFFFFF"/>
            <w:noWrap/>
            <w:vAlign w:val="center"/>
            <w:hideMark/>
          </w:tcPr>
          <w:p w14:paraId="0CF2AEFB"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589BBDD8" w14:textId="77777777" w:rsidTr="001147A6">
        <w:trPr>
          <w:trHeight w:val="351"/>
          <w:jc w:val="center"/>
        </w:trPr>
        <w:tc>
          <w:tcPr>
            <w:tcW w:w="708" w:type="dxa"/>
            <w:shd w:val="clear" w:color="000000" w:fill="FFFFFF"/>
            <w:noWrap/>
          </w:tcPr>
          <w:p w14:paraId="1D89D955"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24</w:t>
            </w:r>
          </w:p>
        </w:tc>
        <w:tc>
          <w:tcPr>
            <w:tcW w:w="2973" w:type="dxa"/>
            <w:shd w:val="clear" w:color="000000" w:fill="FFFFFF"/>
            <w:noWrap/>
            <w:vAlign w:val="center"/>
            <w:hideMark/>
          </w:tcPr>
          <w:p w14:paraId="4C635CCF"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Kipas</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angin</w:t>
            </w:r>
            <w:proofErr w:type="spellEnd"/>
          </w:p>
        </w:tc>
        <w:tc>
          <w:tcPr>
            <w:tcW w:w="310" w:type="dxa"/>
            <w:shd w:val="clear" w:color="000000" w:fill="FFFFFF"/>
            <w:noWrap/>
            <w:vAlign w:val="center"/>
            <w:hideMark/>
          </w:tcPr>
          <w:p w14:paraId="1AEC3D41" w14:textId="350D40C9"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12</w:t>
            </w:r>
          </w:p>
        </w:tc>
        <w:tc>
          <w:tcPr>
            <w:tcW w:w="1958" w:type="dxa"/>
            <w:shd w:val="clear" w:color="000000" w:fill="FFFFFF"/>
            <w:noWrap/>
            <w:vAlign w:val="center"/>
            <w:hideMark/>
          </w:tcPr>
          <w:p w14:paraId="73F6A819"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2CD6F8BF" w14:textId="77777777" w:rsidTr="001147A6">
        <w:trPr>
          <w:trHeight w:val="351"/>
          <w:jc w:val="center"/>
        </w:trPr>
        <w:tc>
          <w:tcPr>
            <w:tcW w:w="708" w:type="dxa"/>
            <w:shd w:val="clear" w:color="000000" w:fill="FFFFFF"/>
            <w:noWrap/>
          </w:tcPr>
          <w:p w14:paraId="69CEDD8F"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25</w:t>
            </w:r>
          </w:p>
        </w:tc>
        <w:tc>
          <w:tcPr>
            <w:tcW w:w="2973" w:type="dxa"/>
            <w:shd w:val="clear" w:color="000000" w:fill="FFFFFF"/>
            <w:noWrap/>
            <w:vAlign w:val="center"/>
            <w:hideMark/>
          </w:tcPr>
          <w:p w14:paraId="4016ABD6"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 xml:space="preserve">Interior </w:t>
            </w:r>
            <w:proofErr w:type="spellStart"/>
            <w:r w:rsidRPr="002F6AF3">
              <w:rPr>
                <w:rFonts w:ascii="Arial" w:eastAsia="Times New Roman" w:hAnsi="Arial" w:cs="Arial"/>
                <w:color w:val="000000"/>
                <w:sz w:val="24"/>
                <w:szCs w:val="24"/>
              </w:rPr>
              <w:t>Paripurna</w:t>
            </w:r>
            <w:proofErr w:type="spellEnd"/>
          </w:p>
        </w:tc>
        <w:tc>
          <w:tcPr>
            <w:tcW w:w="310" w:type="dxa"/>
            <w:shd w:val="clear" w:color="000000" w:fill="FFFFFF"/>
            <w:noWrap/>
            <w:vAlign w:val="center"/>
            <w:hideMark/>
          </w:tcPr>
          <w:p w14:paraId="40CB185E"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1</w:t>
            </w:r>
          </w:p>
        </w:tc>
        <w:tc>
          <w:tcPr>
            <w:tcW w:w="1958" w:type="dxa"/>
            <w:shd w:val="clear" w:color="000000" w:fill="FFFFFF"/>
            <w:noWrap/>
            <w:vAlign w:val="center"/>
            <w:hideMark/>
          </w:tcPr>
          <w:p w14:paraId="4A72B001" w14:textId="77777777" w:rsidR="00043A81" w:rsidRPr="002F6AF3" w:rsidRDefault="00043A81" w:rsidP="00F7172D">
            <w:pPr>
              <w:spacing w:after="0" w:line="240" w:lineRule="auto"/>
              <w:ind w:left="105"/>
              <w:jc w:val="both"/>
              <w:rPr>
                <w:rFonts w:ascii="Arial" w:eastAsia="Times New Roman" w:hAnsi="Arial" w:cs="Arial"/>
                <w:sz w:val="24"/>
                <w:szCs w:val="24"/>
              </w:rPr>
            </w:pPr>
            <w:r w:rsidRPr="002F6AF3">
              <w:rPr>
                <w:rFonts w:ascii="Arial" w:eastAsia="Times New Roman" w:hAnsi="Arial" w:cs="Arial"/>
                <w:sz w:val="24"/>
                <w:szCs w:val="24"/>
              </w:rPr>
              <w:t>Set</w:t>
            </w:r>
          </w:p>
        </w:tc>
      </w:tr>
      <w:tr w:rsidR="00043A81" w:rsidRPr="002F6AF3" w14:paraId="6DA0507A" w14:textId="77777777" w:rsidTr="001147A6">
        <w:trPr>
          <w:trHeight w:val="351"/>
          <w:jc w:val="center"/>
        </w:trPr>
        <w:tc>
          <w:tcPr>
            <w:tcW w:w="708" w:type="dxa"/>
            <w:shd w:val="clear" w:color="000000" w:fill="FFFFFF"/>
            <w:noWrap/>
          </w:tcPr>
          <w:p w14:paraId="4E117DD2"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26</w:t>
            </w:r>
          </w:p>
        </w:tc>
        <w:tc>
          <w:tcPr>
            <w:tcW w:w="2973" w:type="dxa"/>
            <w:shd w:val="clear" w:color="000000" w:fill="FFFFFF"/>
            <w:noWrap/>
            <w:vAlign w:val="center"/>
            <w:hideMark/>
          </w:tcPr>
          <w:p w14:paraId="1014B13E"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Almari</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Pakaian</w:t>
            </w:r>
            <w:proofErr w:type="spellEnd"/>
            <w:r w:rsidRPr="002F6AF3">
              <w:rPr>
                <w:rFonts w:ascii="Arial" w:eastAsia="Times New Roman" w:hAnsi="Arial" w:cs="Arial"/>
                <w:color w:val="000000"/>
                <w:sz w:val="24"/>
                <w:szCs w:val="24"/>
              </w:rPr>
              <w:t xml:space="preserve"> 2 </w:t>
            </w:r>
            <w:proofErr w:type="spellStart"/>
            <w:r w:rsidRPr="002F6AF3">
              <w:rPr>
                <w:rFonts w:ascii="Arial" w:eastAsia="Times New Roman" w:hAnsi="Arial" w:cs="Arial"/>
                <w:color w:val="000000"/>
                <w:sz w:val="24"/>
                <w:szCs w:val="24"/>
              </w:rPr>
              <w:t>pintu</w:t>
            </w:r>
            <w:proofErr w:type="spellEnd"/>
          </w:p>
        </w:tc>
        <w:tc>
          <w:tcPr>
            <w:tcW w:w="310" w:type="dxa"/>
            <w:shd w:val="clear" w:color="000000" w:fill="FFFFFF"/>
            <w:noWrap/>
            <w:vAlign w:val="center"/>
            <w:hideMark/>
          </w:tcPr>
          <w:p w14:paraId="04E043BC"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9</w:t>
            </w:r>
          </w:p>
        </w:tc>
        <w:tc>
          <w:tcPr>
            <w:tcW w:w="1958" w:type="dxa"/>
            <w:shd w:val="clear" w:color="000000" w:fill="FFFFFF"/>
            <w:noWrap/>
            <w:vAlign w:val="center"/>
            <w:hideMark/>
          </w:tcPr>
          <w:p w14:paraId="2A933D38"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09D71F12" w14:textId="77777777" w:rsidTr="001147A6">
        <w:trPr>
          <w:trHeight w:val="351"/>
          <w:jc w:val="center"/>
        </w:trPr>
        <w:tc>
          <w:tcPr>
            <w:tcW w:w="708" w:type="dxa"/>
            <w:shd w:val="clear" w:color="000000" w:fill="FFFFFF"/>
            <w:noWrap/>
          </w:tcPr>
          <w:p w14:paraId="3A3C4EEF"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27</w:t>
            </w:r>
          </w:p>
        </w:tc>
        <w:tc>
          <w:tcPr>
            <w:tcW w:w="2973" w:type="dxa"/>
            <w:shd w:val="clear" w:color="000000" w:fill="FFFFFF"/>
            <w:noWrap/>
            <w:vAlign w:val="center"/>
            <w:hideMark/>
          </w:tcPr>
          <w:p w14:paraId="36ACEEFB"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Kursi</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Tamu</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Pimpinan</w:t>
            </w:r>
            <w:proofErr w:type="spellEnd"/>
          </w:p>
        </w:tc>
        <w:tc>
          <w:tcPr>
            <w:tcW w:w="310" w:type="dxa"/>
            <w:shd w:val="clear" w:color="000000" w:fill="FFFFFF"/>
            <w:noWrap/>
            <w:vAlign w:val="center"/>
            <w:hideMark/>
          </w:tcPr>
          <w:p w14:paraId="2358E9F4" w14:textId="056749CE"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20</w:t>
            </w:r>
          </w:p>
        </w:tc>
        <w:tc>
          <w:tcPr>
            <w:tcW w:w="1958" w:type="dxa"/>
            <w:shd w:val="clear" w:color="000000" w:fill="FFFFFF"/>
            <w:noWrap/>
            <w:vAlign w:val="center"/>
            <w:hideMark/>
          </w:tcPr>
          <w:p w14:paraId="2513F628" w14:textId="77777777" w:rsidR="00043A81" w:rsidRPr="002F6AF3" w:rsidRDefault="00043A81" w:rsidP="00F7172D">
            <w:pPr>
              <w:spacing w:after="0" w:line="240" w:lineRule="auto"/>
              <w:ind w:left="105"/>
              <w:jc w:val="both"/>
              <w:rPr>
                <w:rFonts w:ascii="Arial" w:eastAsia="Times New Roman" w:hAnsi="Arial" w:cs="Arial"/>
                <w:sz w:val="24"/>
                <w:szCs w:val="24"/>
              </w:rPr>
            </w:pPr>
            <w:r w:rsidRPr="002F6AF3">
              <w:rPr>
                <w:rFonts w:ascii="Arial" w:eastAsia="Times New Roman" w:hAnsi="Arial" w:cs="Arial"/>
                <w:sz w:val="24"/>
                <w:szCs w:val="24"/>
              </w:rPr>
              <w:t>Set</w:t>
            </w:r>
          </w:p>
        </w:tc>
      </w:tr>
      <w:tr w:rsidR="00043A81" w:rsidRPr="002F6AF3" w14:paraId="24DDC70E" w14:textId="77777777" w:rsidTr="001147A6">
        <w:trPr>
          <w:trHeight w:val="351"/>
          <w:jc w:val="center"/>
        </w:trPr>
        <w:tc>
          <w:tcPr>
            <w:tcW w:w="708" w:type="dxa"/>
            <w:shd w:val="clear" w:color="000000" w:fill="FFFFFF"/>
            <w:noWrap/>
          </w:tcPr>
          <w:p w14:paraId="1CCFB468"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28</w:t>
            </w:r>
          </w:p>
        </w:tc>
        <w:tc>
          <w:tcPr>
            <w:tcW w:w="2973" w:type="dxa"/>
            <w:shd w:val="clear" w:color="000000" w:fill="FFFFFF"/>
            <w:noWrap/>
            <w:vAlign w:val="center"/>
            <w:hideMark/>
          </w:tcPr>
          <w:p w14:paraId="6748BC77"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Potong</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rumput</w:t>
            </w:r>
            <w:proofErr w:type="spellEnd"/>
          </w:p>
        </w:tc>
        <w:tc>
          <w:tcPr>
            <w:tcW w:w="310" w:type="dxa"/>
            <w:shd w:val="clear" w:color="000000" w:fill="FFFFFF"/>
            <w:noWrap/>
            <w:vAlign w:val="center"/>
            <w:hideMark/>
          </w:tcPr>
          <w:p w14:paraId="6C731465" w14:textId="66291A28"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5</w:t>
            </w:r>
          </w:p>
        </w:tc>
        <w:tc>
          <w:tcPr>
            <w:tcW w:w="1958" w:type="dxa"/>
            <w:shd w:val="clear" w:color="000000" w:fill="FFFFFF"/>
            <w:noWrap/>
            <w:vAlign w:val="center"/>
            <w:hideMark/>
          </w:tcPr>
          <w:p w14:paraId="15E24780"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2ED20DC9" w14:textId="77777777" w:rsidTr="001147A6">
        <w:trPr>
          <w:trHeight w:val="351"/>
          <w:jc w:val="center"/>
        </w:trPr>
        <w:tc>
          <w:tcPr>
            <w:tcW w:w="708" w:type="dxa"/>
            <w:shd w:val="clear" w:color="000000" w:fill="FFFFFF"/>
            <w:noWrap/>
          </w:tcPr>
          <w:p w14:paraId="6B2A177C"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29</w:t>
            </w:r>
          </w:p>
        </w:tc>
        <w:tc>
          <w:tcPr>
            <w:tcW w:w="2973" w:type="dxa"/>
            <w:shd w:val="clear" w:color="000000" w:fill="FFFFFF"/>
            <w:noWrap/>
            <w:vAlign w:val="center"/>
            <w:hideMark/>
          </w:tcPr>
          <w:p w14:paraId="48D3E11D"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Genset</w:t>
            </w:r>
          </w:p>
        </w:tc>
        <w:tc>
          <w:tcPr>
            <w:tcW w:w="310" w:type="dxa"/>
            <w:shd w:val="clear" w:color="000000" w:fill="FFFFFF"/>
            <w:noWrap/>
            <w:vAlign w:val="center"/>
            <w:hideMark/>
          </w:tcPr>
          <w:p w14:paraId="036FF320" w14:textId="7734AF25"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56</w:t>
            </w:r>
          </w:p>
        </w:tc>
        <w:tc>
          <w:tcPr>
            <w:tcW w:w="1958" w:type="dxa"/>
            <w:shd w:val="clear" w:color="000000" w:fill="FFFFFF"/>
            <w:noWrap/>
            <w:vAlign w:val="center"/>
            <w:hideMark/>
          </w:tcPr>
          <w:p w14:paraId="78CEC114"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6CAE0DCD" w14:textId="77777777" w:rsidTr="001147A6">
        <w:trPr>
          <w:trHeight w:val="351"/>
          <w:jc w:val="center"/>
        </w:trPr>
        <w:tc>
          <w:tcPr>
            <w:tcW w:w="708" w:type="dxa"/>
            <w:shd w:val="clear" w:color="000000" w:fill="FFFFFF"/>
            <w:noWrap/>
          </w:tcPr>
          <w:p w14:paraId="4B6792B0"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30</w:t>
            </w:r>
          </w:p>
        </w:tc>
        <w:tc>
          <w:tcPr>
            <w:tcW w:w="2973" w:type="dxa"/>
            <w:shd w:val="clear" w:color="000000" w:fill="FFFFFF"/>
            <w:noWrap/>
            <w:vAlign w:val="center"/>
            <w:hideMark/>
          </w:tcPr>
          <w:p w14:paraId="5F734C64"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Almari</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Besi</w:t>
            </w:r>
            <w:proofErr w:type="spellEnd"/>
            <w:r w:rsidRPr="002F6AF3">
              <w:rPr>
                <w:rFonts w:ascii="Arial" w:eastAsia="Times New Roman" w:hAnsi="Arial" w:cs="Arial"/>
                <w:color w:val="000000"/>
                <w:sz w:val="24"/>
                <w:szCs w:val="24"/>
              </w:rPr>
              <w:t xml:space="preserve"> </w:t>
            </w:r>
            <w:proofErr w:type="spellStart"/>
            <w:r w:rsidRPr="002F6AF3">
              <w:rPr>
                <w:rFonts w:ascii="Arial" w:eastAsia="Times New Roman" w:hAnsi="Arial" w:cs="Arial"/>
                <w:color w:val="000000"/>
                <w:sz w:val="24"/>
                <w:szCs w:val="24"/>
              </w:rPr>
              <w:t>kaca</w:t>
            </w:r>
            <w:proofErr w:type="spellEnd"/>
          </w:p>
        </w:tc>
        <w:tc>
          <w:tcPr>
            <w:tcW w:w="310" w:type="dxa"/>
            <w:shd w:val="clear" w:color="000000" w:fill="FFFFFF"/>
            <w:noWrap/>
            <w:vAlign w:val="center"/>
            <w:hideMark/>
          </w:tcPr>
          <w:p w14:paraId="65468C17" w14:textId="2E72DD9B"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9</w:t>
            </w:r>
          </w:p>
        </w:tc>
        <w:tc>
          <w:tcPr>
            <w:tcW w:w="1958" w:type="dxa"/>
            <w:shd w:val="clear" w:color="000000" w:fill="FFFFFF"/>
            <w:noWrap/>
            <w:vAlign w:val="center"/>
            <w:hideMark/>
          </w:tcPr>
          <w:p w14:paraId="5E79408B"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4684717E" w14:textId="77777777" w:rsidTr="001147A6">
        <w:trPr>
          <w:trHeight w:val="351"/>
          <w:jc w:val="center"/>
        </w:trPr>
        <w:tc>
          <w:tcPr>
            <w:tcW w:w="708" w:type="dxa"/>
            <w:shd w:val="clear" w:color="000000" w:fill="FFFFFF"/>
            <w:noWrap/>
          </w:tcPr>
          <w:p w14:paraId="6C547498"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31</w:t>
            </w:r>
          </w:p>
        </w:tc>
        <w:tc>
          <w:tcPr>
            <w:tcW w:w="2973" w:type="dxa"/>
            <w:shd w:val="clear" w:color="000000" w:fill="FFFFFF"/>
            <w:noWrap/>
            <w:vAlign w:val="center"/>
            <w:hideMark/>
          </w:tcPr>
          <w:p w14:paraId="7F09E69F" w14:textId="77777777" w:rsidR="00043A81" w:rsidRPr="002F6AF3" w:rsidRDefault="00043A81" w:rsidP="00043A81">
            <w:pPr>
              <w:spacing w:after="0" w:line="240" w:lineRule="auto"/>
              <w:ind w:left="105"/>
              <w:rPr>
                <w:rFonts w:ascii="Arial" w:eastAsia="Times New Roman" w:hAnsi="Arial" w:cs="Arial"/>
                <w:color w:val="000000"/>
                <w:sz w:val="24"/>
                <w:szCs w:val="24"/>
              </w:rPr>
            </w:pPr>
            <w:proofErr w:type="spellStart"/>
            <w:r w:rsidRPr="002F6AF3">
              <w:rPr>
                <w:rFonts w:ascii="Arial" w:eastAsia="Times New Roman" w:hAnsi="Arial" w:cs="Arial"/>
                <w:color w:val="000000"/>
                <w:sz w:val="24"/>
                <w:szCs w:val="24"/>
              </w:rPr>
              <w:t>Kulkas</w:t>
            </w:r>
            <w:proofErr w:type="spellEnd"/>
          </w:p>
        </w:tc>
        <w:tc>
          <w:tcPr>
            <w:tcW w:w="310" w:type="dxa"/>
            <w:shd w:val="clear" w:color="000000" w:fill="FFFFFF"/>
            <w:noWrap/>
            <w:vAlign w:val="center"/>
            <w:hideMark/>
          </w:tcPr>
          <w:p w14:paraId="39E16842" w14:textId="77777777" w:rsidR="00043A81" w:rsidRPr="002F6AF3" w:rsidRDefault="00043A81" w:rsidP="00043A81">
            <w:pPr>
              <w:spacing w:after="0" w:line="240" w:lineRule="auto"/>
              <w:ind w:left="105"/>
              <w:rPr>
                <w:rFonts w:ascii="Arial" w:eastAsia="Times New Roman" w:hAnsi="Arial" w:cs="Arial"/>
                <w:color w:val="000000"/>
                <w:sz w:val="24"/>
                <w:szCs w:val="24"/>
              </w:rPr>
            </w:pPr>
            <w:r>
              <w:rPr>
                <w:rFonts w:ascii="Arial" w:eastAsia="Times New Roman" w:hAnsi="Arial" w:cs="Arial"/>
                <w:color w:val="000000"/>
                <w:sz w:val="24"/>
                <w:szCs w:val="24"/>
              </w:rPr>
              <w:t>4</w:t>
            </w:r>
          </w:p>
        </w:tc>
        <w:tc>
          <w:tcPr>
            <w:tcW w:w="1958" w:type="dxa"/>
            <w:shd w:val="clear" w:color="000000" w:fill="FFFFFF"/>
            <w:noWrap/>
            <w:vAlign w:val="center"/>
            <w:hideMark/>
          </w:tcPr>
          <w:p w14:paraId="1769879E"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4D61ED5D" w14:textId="77777777" w:rsidTr="001147A6">
        <w:trPr>
          <w:trHeight w:val="351"/>
          <w:jc w:val="center"/>
        </w:trPr>
        <w:tc>
          <w:tcPr>
            <w:tcW w:w="708" w:type="dxa"/>
            <w:shd w:val="clear" w:color="000000" w:fill="FFFFFF"/>
            <w:noWrap/>
          </w:tcPr>
          <w:p w14:paraId="6202D858"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33</w:t>
            </w:r>
          </w:p>
        </w:tc>
        <w:tc>
          <w:tcPr>
            <w:tcW w:w="2973" w:type="dxa"/>
            <w:shd w:val="clear" w:color="000000" w:fill="FFFFFF"/>
            <w:noWrap/>
            <w:vAlign w:val="center"/>
            <w:hideMark/>
          </w:tcPr>
          <w:p w14:paraId="2232A58D"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Network attack/memory</w:t>
            </w:r>
          </w:p>
        </w:tc>
        <w:tc>
          <w:tcPr>
            <w:tcW w:w="310" w:type="dxa"/>
            <w:shd w:val="clear" w:color="000000" w:fill="FFFFFF"/>
            <w:noWrap/>
            <w:vAlign w:val="center"/>
            <w:hideMark/>
          </w:tcPr>
          <w:p w14:paraId="0C05D630"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1</w:t>
            </w:r>
          </w:p>
        </w:tc>
        <w:tc>
          <w:tcPr>
            <w:tcW w:w="1958" w:type="dxa"/>
            <w:shd w:val="clear" w:color="000000" w:fill="FFFFFF"/>
            <w:noWrap/>
            <w:vAlign w:val="center"/>
            <w:hideMark/>
          </w:tcPr>
          <w:p w14:paraId="56F6993F"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24643D2D" w14:textId="77777777" w:rsidTr="001147A6">
        <w:trPr>
          <w:trHeight w:val="351"/>
          <w:jc w:val="center"/>
        </w:trPr>
        <w:tc>
          <w:tcPr>
            <w:tcW w:w="708" w:type="dxa"/>
            <w:shd w:val="clear" w:color="000000" w:fill="FFFFFF"/>
            <w:noWrap/>
          </w:tcPr>
          <w:p w14:paraId="40DBDCB5" w14:textId="77777777" w:rsidR="00043A81" w:rsidRPr="002F6AF3" w:rsidRDefault="00043A81" w:rsidP="00043A81">
            <w:pPr>
              <w:spacing w:after="0" w:line="240" w:lineRule="auto"/>
              <w:ind w:left="105"/>
              <w:jc w:val="center"/>
              <w:rPr>
                <w:rFonts w:ascii="Arial" w:eastAsia="Times New Roman" w:hAnsi="Arial" w:cs="Arial"/>
                <w:b/>
                <w:bCs/>
                <w:color w:val="000000"/>
                <w:sz w:val="24"/>
                <w:szCs w:val="24"/>
              </w:rPr>
            </w:pPr>
            <w:r w:rsidRPr="002F6AF3">
              <w:rPr>
                <w:rFonts w:ascii="Arial" w:eastAsia="Times New Roman" w:hAnsi="Arial" w:cs="Arial"/>
                <w:b/>
                <w:bCs/>
                <w:color w:val="000000"/>
                <w:sz w:val="24"/>
                <w:szCs w:val="24"/>
              </w:rPr>
              <w:t>34</w:t>
            </w:r>
          </w:p>
        </w:tc>
        <w:tc>
          <w:tcPr>
            <w:tcW w:w="2973" w:type="dxa"/>
            <w:shd w:val="clear" w:color="000000" w:fill="FFFFFF"/>
            <w:noWrap/>
            <w:vAlign w:val="center"/>
            <w:hideMark/>
          </w:tcPr>
          <w:p w14:paraId="4DAED003"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MONITOR LED</w:t>
            </w:r>
          </w:p>
        </w:tc>
        <w:tc>
          <w:tcPr>
            <w:tcW w:w="310" w:type="dxa"/>
            <w:shd w:val="clear" w:color="000000" w:fill="FFFFFF"/>
            <w:noWrap/>
            <w:vAlign w:val="center"/>
            <w:hideMark/>
          </w:tcPr>
          <w:p w14:paraId="466EEF23" w14:textId="77777777" w:rsidR="00043A81" w:rsidRPr="002F6AF3" w:rsidRDefault="00043A81" w:rsidP="00043A81">
            <w:pPr>
              <w:spacing w:after="0" w:line="240" w:lineRule="auto"/>
              <w:ind w:left="105"/>
              <w:rPr>
                <w:rFonts w:ascii="Arial" w:eastAsia="Times New Roman" w:hAnsi="Arial" w:cs="Arial"/>
                <w:color w:val="000000"/>
                <w:sz w:val="24"/>
                <w:szCs w:val="24"/>
              </w:rPr>
            </w:pPr>
            <w:r>
              <w:rPr>
                <w:rFonts w:ascii="Arial" w:eastAsia="Times New Roman" w:hAnsi="Arial" w:cs="Arial"/>
                <w:color w:val="000000"/>
                <w:sz w:val="24"/>
                <w:szCs w:val="24"/>
              </w:rPr>
              <w:t>2</w:t>
            </w:r>
          </w:p>
        </w:tc>
        <w:tc>
          <w:tcPr>
            <w:tcW w:w="1958" w:type="dxa"/>
            <w:shd w:val="clear" w:color="000000" w:fill="FFFFFF"/>
            <w:noWrap/>
            <w:vAlign w:val="center"/>
            <w:hideMark/>
          </w:tcPr>
          <w:p w14:paraId="28D8E8B5" w14:textId="77777777" w:rsidR="00043A81" w:rsidRPr="002F6AF3" w:rsidRDefault="00F7172D" w:rsidP="00F7172D">
            <w:pPr>
              <w:spacing w:after="0" w:line="240" w:lineRule="auto"/>
              <w:ind w:left="105"/>
              <w:jc w:val="both"/>
              <w:rPr>
                <w:rFonts w:ascii="Arial" w:eastAsia="Times New Roman" w:hAnsi="Arial" w:cs="Arial"/>
                <w:sz w:val="24"/>
                <w:szCs w:val="24"/>
              </w:rPr>
            </w:pPr>
            <w:proofErr w:type="spellStart"/>
            <w:r>
              <w:rPr>
                <w:rFonts w:ascii="Arial" w:eastAsia="Times New Roman" w:hAnsi="Arial" w:cs="Arial"/>
                <w:sz w:val="24"/>
                <w:szCs w:val="24"/>
              </w:rPr>
              <w:t>Buah</w:t>
            </w:r>
            <w:proofErr w:type="spellEnd"/>
          </w:p>
        </w:tc>
      </w:tr>
      <w:tr w:rsidR="00043A81" w:rsidRPr="002F6AF3" w14:paraId="2C19C31E" w14:textId="77777777" w:rsidTr="001147A6">
        <w:trPr>
          <w:trHeight w:val="351"/>
          <w:jc w:val="center"/>
        </w:trPr>
        <w:tc>
          <w:tcPr>
            <w:tcW w:w="708" w:type="dxa"/>
            <w:shd w:val="clear" w:color="000000" w:fill="FFFFFF"/>
            <w:noWrap/>
          </w:tcPr>
          <w:p w14:paraId="348B9D86" w14:textId="77777777" w:rsidR="00043A81" w:rsidRPr="002F6AF3" w:rsidRDefault="00F7172D" w:rsidP="00043A81">
            <w:pPr>
              <w:spacing w:after="0" w:line="240" w:lineRule="auto"/>
              <w:ind w:left="105"/>
              <w:jc w:val="center"/>
              <w:rPr>
                <w:rFonts w:ascii="Arial" w:eastAsia="Times New Roman" w:hAnsi="Arial" w:cs="Arial"/>
                <w:b/>
                <w:bCs/>
                <w:color w:val="000000"/>
                <w:sz w:val="24"/>
                <w:szCs w:val="24"/>
              </w:rPr>
            </w:pPr>
            <w:r>
              <w:rPr>
                <w:rFonts w:ascii="Arial" w:eastAsia="Times New Roman" w:hAnsi="Arial" w:cs="Arial"/>
                <w:b/>
                <w:bCs/>
                <w:color w:val="000000"/>
                <w:sz w:val="24"/>
                <w:szCs w:val="24"/>
              </w:rPr>
              <w:t>35</w:t>
            </w:r>
          </w:p>
        </w:tc>
        <w:tc>
          <w:tcPr>
            <w:tcW w:w="2973" w:type="dxa"/>
            <w:shd w:val="clear" w:color="000000" w:fill="FFFFFF"/>
            <w:noWrap/>
            <w:vAlign w:val="center"/>
            <w:hideMark/>
          </w:tcPr>
          <w:p w14:paraId="6B26DDAB"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AP RUTER</w:t>
            </w:r>
          </w:p>
        </w:tc>
        <w:tc>
          <w:tcPr>
            <w:tcW w:w="310" w:type="dxa"/>
            <w:shd w:val="clear" w:color="000000" w:fill="FFFFFF"/>
            <w:noWrap/>
            <w:vAlign w:val="center"/>
            <w:hideMark/>
          </w:tcPr>
          <w:p w14:paraId="4D12C79B" w14:textId="77777777" w:rsidR="00043A81" w:rsidRPr="002F6AF3" w:rsidRDefault="00043A81" w:rsidP="00043A81">
            <w:pPr>
              <w:spacing w:after="0" w:line="240" w:lineRule="auto"/>
              <w:ind w:left="105"/>
              <w:rPr>
                <w:rFonts w:ascii="Arial" w:eastAsia="Times New Roman" w:hAnsi="Arial" w:cs="Arial"/>
                <w:color w:val="000000"/>
                <w:sz w:val="24"/>
                <w:szCs w:val="24"/>
              </w:rPr>
            </w:pPr>
            <w:r>
              <w:rPr>
                <w:rFonts w:ascii="Arial" w:eastAsia="Times New Roman" w:hAnsi="Arial" w:cs="Arial"/>
                <w:color w:val="000000"/>
                <w:sz w:val="24"/>
                <w:szCs w:val="24"/>
              </w:rPr>
              <w:t>3</w:t>
            </w:r>
          </w:p>
        </w:tc>
        <w:tc>
          <w:tcPr>
            <w:tcW w:w="1958" w:type="dxa"/>
            <w:shd w:val="clear" w:color="000000" w:fill="FFFFFF"/>
            <w:noWrap/>
            <w:vAlign w:val="center"/>
            <w:hideMark/>
          </w:tcPr>
          <w:p w14:paraId="64806118"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r w:rsidR="00043A81" w:rsidRPr="002F6AF3" w14:paraId="5D118AC1" w14:textId="77777777" w:rsidTr="001147A6">
        <w:trPr>
          <w:trHeight w:val="351"/>
          <w:jc w:val="center"/>
        </w:trPr>
        <w:tc>
          <w:tcPr>
            <w:tcW w:w="708" w:type="dxa"/>
            <w:shd w:val="clear" w:color="000000" w:fill="FFFFFF"/>
            <w:noWrap/>
          </w:tcPr>
          <w:p w14:paraId="735F10DD" w14:textId="77777777" w:rsidR="00043A81" w:rsidRPr="002F6AF3" w:rsidRDefault="00F7172D" w:rsidP="00043A81">
            <w:pPr>
              <w:spacing w:after="0" w:line="240" w:lineRule="auto"/>
              <w:ind w:left="105"/>
              <w:jc w:val="center"/>
              <w:rPr>
                <w:rFonts w:ascii="Arial" w:eastAsia="Times New Roman" w:hAnsi="Arial" w:cs="Arial"/>
                <w:b/>
                <w:bCs/>
                <w:color w:val="000000"/>
                <w:sz w:val="24"/>
                <w:szCs w:val="24"/>
              </w:rPr>
            </w:pPr>
            <w:r>
              <w:rPr>
                <w:rFonts w:ascii="Arial" w:eastAsia="Times New Roman" w:hAnsi="Arial" w:cs="Arial"/>
                <w:b/>
                <w:bCs/>
                <w:color w:val="000000"/>
                <w:sz w:val="24"/>
                <w:szCs w:val="24"/>
              </w:rPr>
              <w:t>36</w:t>
            </w:r>
          </w:p>
        </w:tc>
        <w:tc>
          <w:tcPr>
            <w:tcW w:w="2973" w:type="dxa"/>
            <w:shd w:val="clear" w:color="000000" w:fill="FFFFFF"/>
            <w:noWrap/>
            <w:vAlign w:val="center"/>
            <w:hideMark/>
          </w:tcPr>
          <w:p w14:paraId="2116EC9E" w14:textId="77777777" w:rsidR="00043A81" w:rsidRPr="002F6AF3" w:rsidRDefault="00043A81" w:rsidP="00043A81">
            <w:pPr>
              <w:spacing w:after="0" w:line="240" w:lineRule="auto"/>
              <w:ind w:left="105"/>
              <w:rPr>
                <w:rFonts w:ascii="Arial" w:eastAsia="Times New Roman" w:hAnsi="Arial" w:cs="Arial"/>
                <w:color w:val="000000"/>
                <w:sz w:val="24"/>
                <w:szCs w:val="24"/>
              </w:rPr>
            </w:pPr>
            <w:r w:rsidRPr="002F6AF3">
              <w:rPr>
                <w:rFonts w:ascii="Arial" w:eastAsia="Times New Roman" w:hAnsi="Arial" w:cs="Arial"/>
                <w:color w:val="000000"/>
                <w:sz w:val="24"/>
                <w:szCs w:val="24"/>
              </w:rPr>
              <w:t>WIFI adapter</w:t>
            </w:r>
          </w:p>
        </w:tc>
        <w:tc>
          <w:tcPr>
            <w:tcW w:w="310" w:type="dxa"/>
            <w:shd w:val="clear" w:color="000000" w:fill="FFFFFF"/>
            <w:noWrap/>
            <w:vAlign w:val="center"/>
            <w:hideMark/>
          </w:tcPr>
          <w:p w14:paraId="07802678" w14:textId="40D47A3D" w:rsidR="00043A81" w:rsidRPr="00B82045" w:rsidRDefault="00B82045" w:rsidP="00043A81">
            <w:pPr>
              <w:spacing w:after="0" w:line="240" w:lineRule="auto"/>
              <w:ind w:left="105"/>
              <w:rPr>
                <w:rFonts w:ascii="Arial" w:eastAsia="Times New Roman" w:hAnsi="Arial" w:cs="Arial"/>
                <w:color w:val="000000"/>
                <w:sz w:val="24"/>
                <w:szCs w:val="24"/>
                <w:lang w:val="id-ID"/>
              </w:rPr>
            </w:pPr>
            <w:r>
              <w:rPr>
                <w:rFonts w:ascii="Arial" w:eastAsia="Times New Roman" w:hAnsi="Arial" w:cs="Arial"/>
                <w:color w:val="000000"/>
                <w:sz w:val="24"/>
                <w:szCs w:val="24"/>
                <w:lang w:val="id-ID"/>
              </w:rPr>
              <w:t>4</w:t>
            </w:r>
          </w:p>
        </w:tc>
        <w:tc>
          <w:tcPr>
            <w:tcW w:w="1958" w:type="dxa"/>
            <w:shd w:val="clear" w:color="000000" w:fill="FFFFFF"/>
            <w:noWrap/>
            <w:vAlign w:val="center"/>
            <w:hideMark/>
          </w:tcPr>
          <w:p w14:paraId="5A507E7E" w14:textId="77777777" w:rsidR="00043A81" w:rsidRPr="002F6AF3" w:rsidRDefault="00043A81" w:rsidP="00F7172D">
            <w:pPr>
              <w:spacing w:after="0" w:line="240" w:lineRule="auto"/>
              <w:ind w:left="105"/>
              <w:jc w:val="both"/>
              <w:rPr>
                <w:rFonts w:ascii="Arial" w:eastAsia="Times New Roman" w:hAnsi="Arial" w:cs="Arial"/>
                <w:sz w:val="24"/>
                <w:szCs w:val="24"/>
              </w:rPr>
            </w:pPr>
            <w:proofErr w:type="spellStart"/>
            <w:r w:rsidRPr="002F6AF3">
              <w:rPr>
                <w:rFonts w:ascii="Arial" w:eastAsia="Times New Roman" w:hAnsi="Arial" w:cs="Arial"/>
                <w:sz w:val="24"/>
                <w:szCs w:val="24"/>
              </w:rPr>
              <w:t>Buah</w:t>
            </w:r>
            <w:proofErr w:type="spellEnd"/>
          </w:p>
        </w:tc>
      </w:tr>
    </w:tbl>
    <w:p w14:paraId="0504E5EF" w14:textId="43C9E88B" w:rsidR="001F71FB" w:rsidRDefault="001F71FB" w:rsidP="00771DFF">
      <w:pPr>
        <w:spacing w:after="0" w:line="360" w:lineRule="auto"/>
        <w:jc w:val="both"/>
        <w:rPr>
          <w:rFonts w:ascii="Arial" w:hAnsi="Arial" w:cs="Arial"/>
          <w:sz w:val="24"/>
          <w:szCs w:val="24"/>
        </w:rPr>
      </w:pPr>
    </w:p>
    <w:p w14:paraId="20A37FF3" w14:textId="7E699493" w:rsidR="002C64B7" w:rsidRDefault="003A2E02" w:rsidP="00A630A6">
      <w:pPr>
        <w:spacing w:after="0" w:line="360" w:lineRule="auto"/>
        <w:ind w:left="567" w:firstLine="567"/>
        <w:jc w:val="both"/>
        <w:rPr>
          <w:rFonts w:ascii="Arial" w:hAnsi="Arial" w:cs="Arial"/>
          <w:sz w:val="24"/>
          <w:szCs w:val="24"/>
          <w:lang w:val="id-ID"/>
        </w:rPr>
      </w:pPr>
      <w:r>
        <w:rPr>
          <w:rFonts w:ascii="Arial" w:hAnsi="Arial" w:cs="Arial"/>
          <w:sz w:val="24"/>
          <w:szCs w:val="24"/>
          <w:lang w:val="id-ID"/>
        </w:rPr>
        <w:t xml:space="preserve">Kebutuhan ruangan kantor umum relatif sudah tersedia meliputi ruang rapat, ruang pengelola keuangan, ruang arsip, ruang mushola, ruang baca, ruang gudang, ruang tunggu, ruang laktasi, dan toilet. Adapun </w:t>
      </w:r>
      <w:r>
        <w:rPr>
          <w:rFonts w:ascii="Arial" w:hAnsi="Arial" w:cs="Arial"/>
          <w:sz w:val="24"/>
          <w:szCs w:val="24"/>
          <w:lang w:val="id-ID"/>
        </w:rPr>
        <w:lastRenderedPageBreak/>
        <w:t xml:space="preserve">perlengkapan kantor berupa meja, kursi, lemari, filling cabinet, pendingin ruangan, dan lain-lain sudah tersedia dalam kondisi baik. Rasio personal computer/laptop dibanding jumlah pegawai mendekati 1:1. Dengan demikian ketersediaan sarana dan prasarana sudah memadai. </w:t>
      </w:r>
    </w:p>
    <w:p w14:paraId="0CA3C223" w14:textId="77777777" w:rsidR="001147A6" w:rsidRDefault="001147A6" w:rsidP="00A630A6">
      <w:pPr>
        <w:spacing w:after="0" w:line="360" w:lineRule="auto"/>
        <w:ind w:left="567" w:firstLine="567"/>
        <w:jc w:val="both"/>
        <w:rPr>
          <w:rFonts w:ascii="Arial" w:hAnsi="Arial" w:cs="Arial"/>
          <w:sz w:val="24"/>
          <w:szCs w:val="24"/>
          <w:lang w:val="id-ID"/>
        </w:rPr>
      </w:pPr>
    </w:p>
    <w:p w14:paraId="10240921" w14:textId="7A4035B3" w:rsidR="003A2E02" w:rsidRDefault="003A2E02" w:rsidP="003A2E02">
      <w:pPr>
        <w:spacing w:after="0" w:line="360" w:lineRule="auto"/>
        <w:jc w:val="center"/>
        <w:rPr>
          <w:rFonts w:ascii="Arial" w:hAnsi="Arial" w:cs="Arial"/>
          <w:b/>
          <w:bCs/>
          <w:sz w:val="24"/>
          <w:szCs w:val="24"/>
          <w:lang w:val="id-ID"/>
        </w:rPr>
      </w:pPr>
      <w:r w:rsidRPr="00E66367">
        <w:rPr>
          <w:rFonts w:ascii="Arial" w:hAnsi="Arial" w:cs="Arial"/>
          <w:b/>
          <w:bCs/>
          <w:sz w:val="24"/>
          <w:szCs w:val="24"/>
          <w:lang w:val="id-ID"/>
        </w:rPr>
        <w:t>Tabel I.</w:t>
      </w:r>
      <w:r w:rsidR="00A630A6" w:rsidRPr="00E66367">
        <w:rPr>
          <w:rFonts w:ascii="Arial" w:hAnsi="Arial" w:cs="Arial"/>
          <w:b/>
          <w:bCs/>
          <w:sz w:val="24"/>
          <w:szCs w:val="24"/>
          <w:lang w:val="id-ID"/>
        </w:rPr>
        <w:t>2</w:t>
      </w:r>
      <w:r w:rsidRPr="00E66367">
        <w:rPr>
          <w:rFonts w:ascii="Arial" w:hAnsi="Arial" w:cs="Arial"/>
          <w:b/>
          <w:bCs/>
          <w:sz w:val="24"/>
          <w:szCs w:val="24"/>
          <w:lang w:val="id-ID"/>
        </w:rPr>
        <w:t xml:space="preserve"> Perbandingan Anggaran Tahun 2019 dan 2020</w:t>
      </w:r>
    </w:p>
    <w:tbl>
      <w:tblPr>
        <w:tblStyle w:val="TableGrid"/>
        <w:tblpPr w:leftFromText="180" w:rightFromText="180" w:vertAnchor="text" w:horzAnchor="margin" w:tblpY="289"/>
        <w:tblW w:w="8217" w:type="dxa"/>
        <w:tblLayout w:type="fixed"/>
        <w:tblLook w:val="04A0" w:firstRow="1" w:lastRow="0" w:firstColumn="1" w:lastColumn="0" w:noHBand="0" w:noVBand="1"/>
      </w:tblPr>
      <w:tblGrid>
        <w:gridCol w:w="816"/>
        <w:gridCol w:w="1920"/>
        <w:gridCol w:w="2079"/>
        <w:gridCol w:w="1984"/>
        <w:gridCol w:w="1418"/>
      </w:tblGrid>
      <w:tr w:rsidR="002D2B07" w14:paraId="427FCE8B" w14:textId="1349EF89" w:rsidTr="002D2B07">
        <w:trPr>
          <w:trHeight w:val="636"/>
        </w:trPr>
        <w:tc>
          <w:tcPr>
            <w:tcW w:w="816" w:type="dxa"/>
            <w:shd w:val="clear" w:color="auto" w:fill="92CDDC" w:themeFill="accent5" w:themeFillTint="99"/>
          </w:tcPr>
          <w:p w14:paraId="355F056B" w14:textId="77777777" w:rsidR="002D2B07" w:rsidRPr="002D2B07" w:rsidRDefault="002D2B07" w:rsidP="002D2B07">
            <w:pPr>
              <w:spacing w:line="360" w:lineRule="auto"/>
              <w:jc w:val="center"/>
              <w:rPr>
                <w:rFonts w:ascii="Arial" w:hAnsi="Arial" w:cs="Arial"/>
                <w:b/>
                <w:bCs/>
                <w:sz w:val="20"/>
                <w:szCs w:val="20"/>
                <w:lang w:val="id-ID"/>
              </w:rPr>
            </w:pPr>
            <w:r w:rsidRPr="002D2B07">
              <w:rPr>
                <w:rFonts w:ascii="Arial" w:hAnsi="Arial" w:cs="Arial"/>
                <w:b/>
                <w:bCs/>
                <w:sz w:val="20"/>
                <w:szCs w:val="20"/>
                <w:lang w:val="id-ID"/>
              </w:rPr>
              <w:t>Tahun</w:t>
            </w:r>
          </w:p>
        </w:tc>
        <w:tc>
          <w:tcPr>
            <w:tcW w:w="1920" w:type="dxa"/>
            <w:shd w:val="clear" w:color="auto" w:fill="92CDDC" w:themeFill="accent5" w:themeFillTint="99"/>
          </w:tcPr>
          <w:p w14:paraId="195FADF1" w14:textId="77777777" w:rsidR="002D2B07" w:rsidRPr="002D2B07" w:rsidRDefault="002D2B07" w:rsidP="002D2B07">
            <w:pPr>
              <w:spacing w:line="360" w:lineRule="auto"/>
              <w:jc w:val="center"/>
              <w:rPr>
                <w:rFonts w:ascii="Arial" w:hAnsi="Arial" w:cs="Arial"/>
                <w:b/>
                <w:bCs/>
                <w:sz w:val="20"/>
                <w:szCs w:val="20"/>
                <w:lang w:val="id-ID"/>
              </w:rPr>
            </w:pPr>
            <w:r w:rsidRPr="002D2B07">
              <w:rPr>
                <w:rFonts w:ascii="Arial" w:hAnsi="Arial" w:cs="Arial"/>
                <w:b/>
                <w:bCs/>
                <w:sz w:val="20"/>
                <w:szCs w:val="20"/>
                <w:lang w:val="id-ID"/>
              </w:rPr>
              <w:t>Belanja Tidak Langsung</w:t>
            </w:r>
          </w:p>
        </w:tc>
        <w:tc>
          <w:tcPr>
            <w:tcW w:w="2079" w:type="dxa"/>
            <w:shd w:val="clear" w:color="auto" w:fill="92CDDC" w:themeFill="accent5" w:themeFillTint="99"/>
          </w:tcPr>
          <w:p w14:paraId="06A0C8C0" w14:textId="77777777" w:rsidR="002D2B07" w:rsidRPr="002D2B07" w:rsidRDefault="002D2B07" w:rsidP="002D2B07">
            <w:pPr>
              <w:spacing w:line="360" w:lineRule="auto"/>
              <w:jc w:val="center"/>
              <w:rPr>
                <w:rFonts w:ascii="Arial" w:hAnsi="Arial" w:cs="Arial"/>
                <w:b/>
                <w:bCs/>
                <w:sz w:val="20"/>
                <w:szCs w:val="20"/>
                <w:lang w:val="id-ID"/>
              </w:rPr>
            </w:pPr>
            <w:r w:rsidRPr="002D2B07">
              <w:rPr>
                <w:rFonts w:ascii="Arial" w:hAnsi="Arial" w:cs="Arial"/>
                <w:b/>
                <w:bCs/>
                <w:sz w:val="20"/>
                <w:szCs w:val="20"/>
                <w:lang w:val="id-ID"/>
              </w:rPr>
              <w:t>Belanja Langsung</w:t>
            </w:r>
          </w:p>
        </w:tc>
        <w:tc>
          <w:tcPr>
            <w:tcW w:w="1984" w:type="dxa"/>
            <w:shd w:val="clear" w:color="auto" w:fill="92CDDC" w:themeFill="accent5" w:themeFillTint="99"/>
          </w:tcPr>
          <w:p w14:paraId="61422B31" w14:textId="77777777" w:rsidR="002D2B07" w:rsidRPr="002D2B07" w:rsidRDefault="002D2B07" w:rsidP="002D2B07">
            <w:pPr>
              <w:spacing w:line="360" w:lineRule="auto"/>
              <w:jc w:val="center"/>
              <w:rPr>
                <w:rFonts w:ascii="Arial" w:hAnsi="Arial" w:cs="Arial"/>
                <w:b/>
                <w:bCs/>
                <w:sz w:val="20"/>
                <w:szCs w:val="20"/>
                <w:lang w:val="id-ID"/>
              </w:rPr>
            </w:pPr>
            <w:r w:rsidRPr="002D2B07">
              <w:rPr>
                <w:rFonts w:ascii="Arial" w:hAnsi="Arial" w:cs="Arial"/>
                <w:b/>
                <w:bCs/>
                <w:sz w:val="20"/>
                <w:szCs w:val="20"/>
                <w:lang w:val="id-ID"/>
              </w:rPr>
              <w:t>Jumlah</w:t>
            </w:r>
          </w:p>
        </w:tc>
        <w:tc>
          <w:tcPr>
            <w:tcW w:w="1418" w:type="dxa"/>
            <w:shd w:val="clear" w:color="auto" w:fill="92CDDC" w:themeFill="accent5" w:themeFillTint="99"/>
          </w:tcPr>
          <w:p w14:paraId="167704F5" w14:textId="067B23C3" w:rsidR="002D2B07" w:rsidRPr="002D2B07" w:rsidRDefault="002D2B07" w:rsidP="002D2B07">
            <w:pPr>
              <w:spacing w:line="360" w:lineRule="auto"/>
              <w:jc w:val="center"/>
              <w:rPr>
                <w:rFonts w:ascii="Arial" w:hAnsi="Arial" w:cs="Arial"/>
                <w:b/>
                <w:bCs/>
                <w:sz w:val="20"/>
                <w:szCs w:val="20"/>
              </w:rPr>
            </w:pPr>
            <w:proofErr w:type="spellStart"/>
            <w:r w:rsidRPr="002D2B07">
              <w:rPr>
                <w:rFonts w:ascii="Arial" w:hAnsi="Arial" w:cs="Arial"/>
                <w:b/>
                <w:bCs/>
                <w:sz w:val="20"/>
                <w:szCs w:val="20"/>
              </w:rPr>
              <w:t>realisasi</w:t>
            </w:r>
            <w:proofErr w:type="spellEnd"/>
          </w:p>
        </w:tc>
      </w:tr>
      <w:tr w:rsidR="002D2B07" w14:paraId="53313B74" w14:textId="6F05E898" w:rsidTr="002D2B07">
        <w:trPr>
          <w:trHeight w:val="378"/>
        </w:trPr>
        <w:tc>
          <w:tcPr>
            <w:tcW w:w="816" w:type="dxa"/>
          </w:tcPr>
          <w:p w14:paraId="3C2378DF" w14:textId="77777777" w:rsidR="002D2B07" w:rsidRPr="002D2B07" w:rsidRDefault="002D2B07" w:rsidP="002D2B07">
            <w:pPr>
              <w:spacing w:line="360" w:lineRule="auto"/>
              <w:jc w:val="both"/>
              <w:rPr>
                <w:rFonts w:ascii="Arial" w:hAnsi="Arial" w:cs="Arial"/>
                <w:sz w:val="20"/>
                <w:szCs w:val="20"/>
                <w:lang w:val="id-ID"/>
              </w:rPr>
            </w:pPr>
            <w:r w:rsidRPr="002D2B07">
              <w:rPr>
                <w:rFonts w:ascii="Arial" w:hAnsi="Arial" w:cs="Arial"/>
                <w:sz w:val="20"/>
                <w:szCs w:val="20"/>
                <w:lang w:val="id-ID"/>
              </w:rPr>
              <w:t>2019</w:t>
            </w:r>
          </w:p>
        </w:tc>
        <w:tc>
          <w:tcPr>
            <w:tcW w:w="1920" w:type="dxa"/>
          </w:tcPr>
          <w:p w14:paraId="37E0DCB4" w14:textId="77777777" w:rsidR="002D2B07" w:rsidRPr="002D2B07" w:rsidRDefault="002D2B07" w:rsidP="002D2B07">
            <w:pPr>
              <w:spacing w:line="360" w:lineRule="auto"/>
              <w:jc w:val="both"/>
              <w:rPr>
                <w:rFonts w:ascii="Arial" w:hAnsi="Arial" w:cs="Arial"/>
                <w:sz w:val="20"/>
                <w:szCs w:val="20"/>
                <w:lang w:val="id-ID"/>
              </w:rPr>
            </w:pPr>
            <w:r w:rsidRPr="002D2B07">
              <w:rPr>
                <w:rFonts w:ascii="Arial" w:hAnsi="Arial" w:cs="Arial"/>
                <w:sz w:val="20"/>
                <w:szCs w:val="20"/>
                <w:lang w:val="id-ID"/>
              </w:rPr>
              <w:t>Rp. 3.354.790.000</w:t>
            </w:r>
          </w:p>
        </w:tc>
        <w:tc>
          <w:tcPr>
            <w:tcW w:w="2079" w:type="dxa"/>
          </w:tcPr>
          <w:p w14:paraId="487FA920" w14:textId="77777777" w:rsidR="002D2B07" w:rsidRPr="002D2B07" w:rsidRDefault="002D2B07" w:rsidP="002D2B07">
            <w:pPr>
              <w:spacing w:line="360" w:lineRule="auto"/>
              <w:jc w:val="both"/>
              <w:rPr>
                <w:rFonts w:ascii="Arial" w:hAnsi="Arial" w:cs="Arial"/>
                <w:sz w:val="20"/>
                <w:szCs w:val="20"/>
                <w:lang w:val="id-ID"/>
              </w:rPr>
            </w:pPr>
            <w:r w:rsidRPr="002D2B07">
              <w:rPr>
                <w:rFonts w:ascii="Arial" w:hAnsi="Arial" w:cs="Arial"/>
                <w:sz w:val="20"/>
                <w:szCs w:val="20"/>
                <w:lang w:val="id-ID"/>
              </w:rPr>
              <w:t>Rp. 40.763.000.000</w:t>
            </w:r>
          </w:p>
        </w:tc>
        <w:tc>
          <w:tcPr>
            <w:tcW w:w="1984" w:type="dxa"/>
          </w:tcPr>
          <w:p w14:paraId="64881241" w14:textId="77777777" w:rsidR="002D2B07" w:rsidRPr="00611C0F" w:rsidRDefault="002D2B07" w:rsidP="002D2B07">
            <w:pPr>
              <w:spacing w:line="360" w:lineRule="auto"/>
              <w:jc w:val="both"/>
              <w:rPr>
                <w:rFonts w:ascii="Arial" w:hAnsi="Arial" w:cs="Arial"/>
                <w:sz w:val="20"/>
                <w:szCs w:val="20"/>
                <w:lang w:val="id-ID"/>
              </w:rPr>
            </w:pPr>
            <w:r w:rsidRPr="00611C0F">
              <w:rPr>
                <w:rFonts w:ascii="Arial" w:hAnsi="Arial" w:cs="Arial"/>
                <w:sz w:val="20"/>
                <w:szCs w:val="20"/>
                <w:lang w:val="id-ID"/>
              </w:rPr>
              <w:t>Rp. 44.117.790.000</w:t>
            </w:r>
          </w:p>
        </w:tc>
        <w:tc>
          <w:tcPr>
            <w:tcW w:w="1418" w:type="dxa"/>
          </w:tcPr>
          <w:p w14:paraId="50B8F4E5" w14:textId="5C97F99A" w:rsidR="002D2B07" w:rsidRPr="00611C0F" w:rsidRDefault="00C838F1" w:rsidP="002D2B07">
            <w:pPr>
              <w:spacing w:line="360" w:lineRule="auto"/>
              <w:jc w:val="both"/>
              <w:rPr>
                <w:rFonts w:ascii="Arial" w:hAnsi="Arial" w:cs="Arial"/>
                <w:sz w:val="20"/>
                <w:szCs w:val="20"/>
              </w:rPr>
            </w:pPr>
            <w:r w:rsidRPr="00611C0F">
              <w:rPr>
                <w:rFonts w:ascii="Arial" w:hAnsi="Arial" w:cs="Arial"/>
                <w:sz w:val="20"/>
                <w:szCs w:val="20"/>
              </w:rPr>
              <w:t>82,65</w:t>
            </w:r>
          </w:p>
        </w:tc>
      </w:tr>
      <w:tr w:rsidR="002D2B07" w14:paraId="49DDCDEE" w14:textId="6297E1C3" w:rsidTr="002D2B07">
        <w:trPr>
          <w:trHeight w:val="387"/>
        </w:trPr>
        <w:tc>
          <w:tcPr>
            <w:tcW w:w="816" w:type="dxa"/>
          </w:tcPr>
          <w:p w14:paraId="22C2A3F0" w14:textId="77777777" w:rsidR="002D2B07" w:rsidRPr="002D2B07" w:rsidRDefault="002D2B07" w:rsidP="002D2B07">
            <w:pPr>
              <w:spacing w:line="360" w:lineRule="auto"/>
              <w:jc w:val="both"/>
              <w:rPr>
                <w:rFonts w:ascii="Arial" w:hAnsi="Arial" w:cs="Arial"/>
                <w:sz w:val="20"/>
                <w:szCs w:val="20"/>
                <w:lang w:val="id-ID"/>
              </w:rPr>
            </w:pPr>
            <w:r w:rsidRPr="002D2B07">
              <w:rPr>
                <w:rFonts w:ascii="Arial" w:hAnsi="Arial" w:cs="Arial"/>
                <w:sz w:val="20"/>
                <w:szCs w:val="20"/>
                <w:lang w:val="id-ID"/>
              </w:rPr>
              <w:t>2020</w:t>
            </w:r>
          </w:p>
        </w:tc>
        <w:tc>
          <w:tcPr>
            <w:tcW w:w="1920" w:type="dxa"/>
          </w:tcPr>
          <w:p w14:paraId="2017FD04" w14:textId="77777777" w:rsidR="002D2B07" w:rsidRPr="002D2B07" w:rsidRDefault="002D2B07" w:rsidP="002D2B07">
            <w:pPr>
              <w:spacing w:line="360" w:lineRule="auto"/>
              <w:jc w:val="both"/>
              <w:rPr>
                <w:rFonts w:ascii="Arial" w:hAnsi="Arial" w:cs="Arial"/>
                <w:sz w:val="20"/>
                <w:szCs w:val="20"/>
                <w:lang w:val="id-ID"/>
              </w:rPr>
            </w:pPr>
            <w:r w:rsidRPr="002D2B07">
              <w:rPr>
                <w:rFonts w:ascii="Arial" w:hAnsi="Arial" w:cs="Arial"/>
                <w:sz w:val="20"/>
                <w:szCs w:val="20"/>
                <w:lang w:val="id-ID"/>
              </w:rPr>
              <w:t>Rp. 3.971.862.496</w:t>
            </w:r>
          </w:p>
        </w:tc>
        <w:tc>
          <w:tcPr>
            <w:tcW w:w="2079" w:type="dxa"/>
          </w:tcPr>
          <w:p w14:paraId="5352393A" w14:textId="77777777" w:rsidR="002D2B07" w:rsidRPr="002D2B07" w:rsidRDefault="002D2B07" w:rsidP="002D2B07">
            <w:pPr>
              <w:spacing w:line="360" w:lineRule="auto"/>
              <w:jc w:val="both"/>
              <w:rPr>
                <w:rFonts w:ascii="Arial" w:hAnsi="Arial" w:cs="Arial"/>
                <w:sz w:val="20"/>
                <w:szCs w:val="20"/>
                <w:lang w:val="id-ID"/>
              </w:rPr>
            </w:pPr>
            <w:r w:rsidRPr="002D2B07">
              <w:rPr>
                <w:rFonts w:ascii="Arial" w:hAnsi="Arial" w:cs="Arial"/>
                <w:sz w:val="20"/>
                <w:szCs w:val="20"/>
                <w:lang w:val="id-ID"/>
              </w:rPr>
              <w:t>Rp. 37.069.670.800</w:t>
            </w:r>
          </w:p>
        </w:tc>
        <w:tc>
          <w:tcPr>
            <w:tcW w:w="1984" w:type="dxa"/>
          </w:tcPr>
          <w:p w14:paraId="146A3772" w14:textId="77777777" w:rsidR="002D2B07" w:rsidRPr="00611C0F" w:rsidRDefault="002D2B07" w:rsidP="002D2B07">
            <w:pPr>
              <w:spacing w:line="360" w:lineRule="auto"/>
              <w:jc w:val="both"/>
              <w:rPr>
                <w:rFonts w:ascii="Arial" w:hAnsi="Arial" w:cs="Arial"/>
                <w:sz w:val="20"/>
                <w:szCs w:val="20"/>
                <w:lang w:val="id-ID"/>
              </w:rPr>
            </w:pPr>
            <w:r w:rsidRPr="00611C0F">
              <w:rPr>
                <w:rFonts w:ascii="Arial" w:hAnsi="Arial" w:cs="Arial"/>
                <w:sz w:val="20"/>
                <w:szCs w:val="20"/>
                <w:lang w:val="id-ID"/>
              </w:rPr>
              <w:t>Rp. 41.041.533.296</w:t>
            </w:r>
          </w:p>
        </w:tc>
        <w:tc>
          <w:tcPr>
            <w:tcW w:w="1418" w:type="dxa"/>
          </w:tcPr>
          <w:p w14:paraId="77BCD73E" w14:textId="795CACE3" w:rsidR="002D2B07" w:rsidRPr="00611C0F" w:rsidRDefault="00C838F1" w:rsidP="002D2B07">
            <w:pPr>
              <w:spacing w:line="360" w:lineRule="auto"/>
              <w:jc w:val="both"/>
              <w:rPr>
                <w:rFonts w:ascii="Arial" w:hAnsi="Arial" w:cs="Arial"/>
                <w:sz w:val="20"/>
                <w:szCs w:val="20"/>
              </w:rPr>
            </w:pPr>
            <w:r w:rsidRPr="00611C0F">
              <w:rPr>
                <w:rFonts w:ascii="Arial" w:hAnsi="Arial" w:cs="Arial"/>
                <w:sz w:val="20"/>
                <w:szCs w:val="20"/>
              </w:rPr>
              <w:t>94,71</w:t>
            </w:r>
          </w:p>
        </w:tc>
      </w:tr>
    </w:tbl>
    <w:p w14:paraId="0C5916EE" w14:textId="77777777" w:rsidR="001147A6" w:rsidRPr="00E66367" w:rsidRDefault="001147A6" w:rsidP="003A2E02">
      <w:pPr>
        <w:spacing w:after="0" w:line="360" w:lineRule="auto"/>
        <w:jc w:val="center"/>
        <w:rPr>
          <w:rFonts w:ascii="Arial" w:hAnsi="Arial" w:cs="Arial"/>
          <w:b/>
          <w:bCs/>
          <w:sz w:val="24"/>
          <w:szCs w:val="24"/>
          <w:lang w:val="id-ID"/>
        </w:rPr>
      </w:pPr>
    </w:p>
    <w:p w14:paraId="6A46E320" w14:textId="38DCB9C7" w:rsidR="003A2E02" w:rsidRDefault="003A2E02" w:rsidP="00771DFF">
      <w:pPr>
        <w:spacing w:after="0" w:line="360" w:lineRule="auto"/>
        <w:jc w:val="both"/>
        <w:rPr>
          <w:rFonts w:ascii="Arial" w:hAnsi="Arial" w:cs="Arial"/>
          <w:sz w:val="24"/>
          <w:szCs w:val="24"/>
          <w:lang w:val="id-ID"/>
        </w:rPr>
      </w:pPr>
    </w:p>
    <w:p w14:paraId="06CFEA6D" w14:textId="4B126797" w:rsidR="00371F5F" w:rsidRDefault="00371F5F" w:rsidP="00A630A6">
      <w:pPr>
        <w:spacing w:after="0" w:line="360" w:lineRule="auto"/>
        <w:ind w:left="567" w:firstLine="567"/>
        <w:jc w:val="both"/>
        <w:rPr>
          <w:rFonts w:ascii="Arial" w:hAnsi="Arial" w:cs="Arial"/>
          <w:sz w:val="24"/>
          <w:szCs w:val="24"/>
          <w:lang w:val="id-ID"/>
        </w:rPr>
      </w:pPr>
      <w:r>
        <w:rPr>
          <w:rFonts w:ascii="Arial" w:hAnsi="Arial" w:cs="Arial"/>
          <w:sz w:val="24"/>
          <w:szCs w:val="24"/>
          <w:lang w:val="id-ID"/>
        </w:rPr>
        <w:t xml:space="preserve">Dukungan anggaran untuk melaksanakan tugas dan fungsi Sekretariat Dewan Perwakilan Rakyat Daerah berasal dari APBD Kabupaten Demak. </w:t>
      </w:r>
      <w:r w:rsidR="003177E4">
        <w:rPr>
          <w:rFonts w:ascii="Arial" w:hAnsi="Arial" w:cs="Arial"/>
          <w:sz w:val="24"/>
          <w:szCs w:val="24"/>
        </w:rPr>
        <w:t>Dari</w:t>
      </w:r>
      <w:r>
        <w:rPr>
          <w:rFonts w:ascii="Arial" w:hAnsi="Arial" w:cs="Arial"/>
          <w:sz w:val="24"/>
          <w:szCs w:val="24"/>
          <w:lang w:val="id-ID"/>
        </w:rPr>
        <w:t xml:space="preserve"> tabel I.</w:t>
      </w:r>
      <w:r w:rsidR="00A630A6">
        <w:rPr>
          <w:rFonts w:ascii="Arial" w:hAnsi="Arial" w:cs="Arial"/>
          <w:sz w:val="24"/>
          <w:szCs w:val="24"/>
          <w:lang w:val="id-ID"/>
        </w:rPr>
        <w:t>2</w:t>
      </w:r>
      <w:r>
        <w:rPr>
          <w:rFonts w:ascii="Arial" w:hAnsi="Arial" w:cs="Arial"/>
          <w:sz w:val="24"/>
          <w:szCs w:val="24"/>
          <w:lang w:val="id-ID"/>
        </w:rPr>
        <w:t xml:space="preserve">, </w:t>
      </w:r>
      <w:proofErr w:type="spellStart"/>
      <w:r w:rsidR="003177E4">
        <w:rPr>
          <w:rFonts w:ascii="Arial" w:hAnsi="Arial" w:cs="Arial"/>
          <w:sz w:val="24"/>
          <w:szCs w:val="24"/>
        </w:rPr>
        <w:t>perbandingan</w:t>
      </w:r>
      <w:proofErr w:type="spellEnd"/>
      <w:r>
        <w:rPr>
          <w:rFonts w:ascii="Arial" w:hAnsi="Arial" w:cs="Arial"/>
          <w:sz w:val="24"/>
          <w:szCs w:val="24"/>
          <w:lang w:val="id-ID"/>
        </w:rPr>
        <w:t xml:space="preserve"> tahun 2020 dengan tahun 2019 terdapat penurunan penurunan anggaran belanja yang cukup signifikan sebesar Rp. 3.076.256.704,00 Hal ini dikarenakan adanya </w:t>
      </w:r>
      <w:r w:rsidR="00890C66">
        <w:rPr>
          <w:rFonts w:ascii="Arial" w:hAnsi="Arial" w:cs="Arial"/>
          <w:sz w:val="24"/>
          <w:szCs w:val="24"/>
        </w:rPr>
        <w:t xml:space="preserve">Refocusing </w:t>
      </w:r>
      <w:proofErr w:type="spellStart"/>
      <w:r w:rsidR="00890C66">
        <w:rPr>
          <w:rFonts w:ascii="Arial" w:hAnsi="Arial" w:cs="Arial"/>
          <w:sz w:val="24"/>
          <w:szCs w:val="24"/>
        </w:rPr>
        <w:t>anggaran</w:t>
      </w:r>
      <w:proofErr w:type="spellEnd"/>
      <w:r w:rsidR="00890C66">
        <w:rPr>
          <w:rFonts w:ascii="Arial" w:hAnsi="Arial" w:cs="Arial"/>
          <w:sz w:val="24"/>
          <w:szCs w:val="24"/>
        </w:rPr>
        <w:t xml:space="preserve"> </w:t>
      </w:r>
      <w:proofErr w:type="spellStart"/>
      <w:r w:rsidR="00890C66">
        <w:rPr>
          <w:rFonts w:ascii="Arial" w:hAnsi="Arial" w:cs="Arial"/>
          <w:sz w:val="24"/>
          <w:szCs w:val="24"/>
        </w:rPr>
        <w:t>untuk</w:t>
      </w:r>
      <w:proofErr w:type="spellEnd"/>
      <w:r w:rsidR="00890C66">
        <w:rPr>
          <w:rFonts w:ascii="Arial" w:hAnsi="Arial" w:cs="Arial"/>
          <w:sz w:val="24"/>
          <w:szCs w:val="24"/>
        </w:rPr>
        <w:t xml:space="preserve"> </w:t>
      </w:r>
      <w:proofErr w:type="spellStart"/>
      <w:r w:rsidR="00890C66">
        <w:rPr>
          <w:rFonts w:ascii="Arial" w:hAnsi="Arial" w:cs="Arial"/>
          <w:sz w:val="24"/>
          <w:szCs w:val="24"/>
        </w:rPr>
        <w:t>mengatasi</w:t>
      </w:r>
      <w:proofErr w:type="spellEnd"/>
      <w:r w:rsidR="00890C66">
        <w:rPr>
          <w:rFonts w:ascii="Arial" w:hAnsi="Arial" w:cs="Arial"/>
          <w:sz w:val="24"/>
          <w:szCs w:val="24"/>
        </w:rPr>
        <w:t xml:space="preserve"> </w:t>
      </w:r>
      <w:r>
        <w:rPr>
          <w:rFonts w:ascii="Arial" w:hAnsi="Arial" w:cs="Arial"/>
          <w:sz w:val="24"/>
          <w:szCs w:val="24"/>
          <w:lang w:val="id-ID"/>
        </w:rPr>
        <w:t>pandemi Covid-19 yang mempengaruhi pengalokasian anggaran.</w:t>
      </w:r>
    </w:p>
    <w:p w14:paraId="5B87A4B4" w14:textId="7DC67576" w:rsidR="00371F5F" w:rsidRDefault="00371F5F" w:rsidP="00A630A6">
      <w:pPr>
        <w:spacing w:after="0" w:line="360" w:lineRule="auto"/>
        <w:ind w:left="567" w:hanging="283"/>
        <w:jc w:val="both"/>
        <w:rPr>
          <w:rFonts w:ascii="Arial" w:hAnsi="Arial" w:cs="Arial"/>
          <w:sz w:val="24"/>
          <w:szCs w:val="24"/>
          <w:lang w:val="id-ID"/>
        </w:rPr>
      </w:pPr>
    </w:p>
    <w:p w14:paraId="164CD36D" w14:textId="77777777" w:rsidR="001F71FB" w:rsidRPr="00D544D2" w:rsidRDefault="001F71FB" w:rsidP="001F71C6">
      <w:pPr>
        <w:pStyle w:val="ListParagraph"/>
        <w:numPr>
          <w:ilvl w:val="0"/>
          <w:numId w:val="5"/>
        </w:numPr>
        <w:ind w:left="284" w:hanging="284"/>
        <w:jc w:val="both"/>
        <w:rPr>
          <w:rFonts w:ascii="Arial" w:hAnsi="Arial" w:cs="Arial"/>
          <w:b/>
          <w:sz w:val="24"/>
          <w:szCs w:val="24"/>
          <w:lang w:val="id-ID"/>
        </w:rPr>
      </w:pPr>
      <w:r w:rsidRPr="001F71FB">
        <w:rPr>
          <w:rFonts w:ascii="Arial" w:hAnsi="Arial" w:cs="Arial"/>
          <w:b/>
          <w:sz w:val="24"/>
          <w:szCs w:val="24"/>
          <w:lang w:val="id-ID"/>
        </w:rPr>
        <w:t xml:space="preserve">FUNGSI STRATEGIS </w:t>
      </w:r>
      <w:r w:rsidR="00AF416E">
        <w:rPr>
          <w:rFonts w:ascii="Arial" w:hAnsi="Arial" w:cs="Arial"/>
          <w:b/>
          <w:sz w:val="24"/>
          <w:szCs w:val="24"/>
        </w:rPr>
        <w:t>SEKRETARIAT DPRD</w:t>
      </w:r>
    </w:p>
    <w:p w14:paraId="1C57AAE8" w14:textId="77777777" w:rsidR="00D544D2" w:rsidRPr="001F71FB" w:rsidRDefault="00D544D2" w:rsidP="00D544D2">
      <w:pPr>
        <w:pStyle w:val="ListParagraph"/>
        <w:ind w:left="644"/>
        <w:jc w:val="both"/>
        <w:rPr>
          <w:rFonts w:ascii="Arial" w:hAnsi="Arial" w:cs="Arial"/>
          <w:b/>
          <w:sz w:val="24"/>
          <w:szCs w:val="24"/>
          <w:lang w:val="id-ID"/>
        </w:rPr>
      </w:pPr>
    </w:p>
    <w:p w14:paraId="5644D639" w14:textId="77777777" w:rsidR="001F71C6" w:rsidRDefault="00781F8D" w:rsidP="001F71C6">
      <w:pPr>
        <w:pStyle w:val="ListParagraph"/>
        <w:spacing w:line="360" w:lineRule="auto"/>
        <w:ind w:left="284" w:firstLine="567"/>
        <w:jc w:val="both"/>
        <w:textAlignment w:val="baseline"/>
        <w:rPr>
          <w:rFonts w:ascii="Arial" w:hAnsi="Arial" w:cs="Arial"/>
          <w:bCs/>
          <w:color w:val="000000"/>
          <w:kern w:val="24"/>
          <w:position w:val="1"/>
          <w:sz w:val="24"/>
          <w:szCs w:val="24"/>
        </w:rPr>
      </w:pPr>
      <w:proofErr w:type="spellStart"/>
      <w:r w:rsidRPr="00D544D2">
        <w:rPr>
          <w:rFonts w:ascii="Arial" w:hAnsi="Arial" w:cs="Arial"/>
          <w:bCs/>
          <w:sz w:val="24"/>
          <w:szCs w:val="24"/>
        </w:rPr>
        <w:t>Dalam</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melaksanakan</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tugas</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pokok</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fungsi</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sekretariat</w:t>
      </w:r>
      <w:proofErr w:type="spellEnd"/>
      <w:r w:rsidRPr="00D544D2">
        <w:rPr>
          <w:rFonts w:ascii="Arial" w:hAnsi="Arial" w:cs="Arial"/>
          <w:bCs/>
          <w:sz w:val="24"/>
          <w:szCs w:val="24"/>
        </w:rPr>
        <w:t xml:space="preserve"> DPRD </w:t>
      </w:r>
      <w:proofErr w:type="spellStart"/>
      <w:r w:rsidRPr="00D544D2">
        <w:rPr>
          <w:rFonts w:ascii="Arial" w:hAnsi="Arial" w:cs="Arial"/>
          <w:bCs/>
          <w:sz w:val="24"/>
          <w:szCs w:val="24"/>
        </w:rPr>
        <w:t>Kabupaten</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Demak</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berupaya</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untuk</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mendukung</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tercapainya</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visi</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Kabupaten</w:t>
      </w:r>
      <w:proofErr w:type="spellEnd"/>
      <w:r w:rsidRPr="00D544D2">
        <w:rPr>
          <w:rFonts w:ascii="Arial" w:hAnsi="Arial" w:cs="Arial"/>
          <w:bCs/>
          <w:sz w:val="24"/>
          <w:szCs w:val="24"/>
        </w:rPr>
        <w:t xml:space="preserve"> </w:t>
      </w:r>
      <w:proofErr w:type="spellStart"/>
      <w:r w:rsidRPr="00D544D2">
        <w:rPr>
          <w:rFonts w:ascii="Arial" w:hAnsi="Arial" w:cs="Arial"/>
          <w:bCs/>
          <w:sz w:val="24"/>
          <w:szCs w:val="24"/>
        </w:rPr>
        <w:t>Demak</w:t>
      </w:r>
      <w:proofErr w:type="spellEnd"/>
      <w:r w:rsidRPr="00D544D2">
        <w:rPr>
          <w:rFonts w:ascii="Arial" w:hAnsi="Arial" w:cs="Arial"/>
          <w:bCs/>
          <w:sz w:val="24"/>
          <w:szCs w:val="24"/>
        </w:rPr>
        <w:t xml:space="preserve"> </w:t>
      </w:r>
      <w:proofErr w:type="spellStart"/>
      <w:proofErr w:type="gramStart"/>
      <w:r w:rsidRPr="00D544D2">
        <w:rPr>
          <w:rFonts w:ascii="Arial" w:hAnsi="Arial" w:cs="Arial"/>
          <w:bCs/>
          <w:sz w:val="24"/>
          <w:szCs w:val="24"/>
        </w:rPr>
        <w:t>yaitu</w:t>
      </w:r>
      <w:proofErr w:type="spellEnd"/>
      <w:r w:rsidRPr="00D544D2">
        <w:rPr>
          <w:rFonts w:ascii="Arial" w:hAnsi="Arial" w:cs="Arial"/>
          <w:bCs/>
          <w:sz w:val="24"/>
          <w:szCs w:val="24"/>
        </w:rPr>
        <w:t xml:space="preserve"> :</w:t>
      </w:r>
      <w:proofErr w:type="gramEnd"/>
      <w:r w:rsidRPr="00D544D2">
        <w:rPr>
          <w:rFonts w:ascii="Arial" w:hAnsi="Arial" w:cs="Arial"/>
          <w:b/>
          <w:bCs/>
          <w:i/>
          <w:color w:val="000000"/>
          <w:kern w:val="24"/>
          <w:position w:val="1"/>
          <w:sz w:val="24"/>
          <w:szCs w:val="24"/>
        </w:rPr>
        <w:t xml:space="preserve"> “ </w:t>
      </w:r>
      <w:proofErr w:type="spellStart"/>
      <w:r w:rsidRPr="00D544D2">
        <w:rPr>
          <w:rFonts w:ascii="Arial" w:hAnsi="Arial" w:cs="Arial"/>
          <w:b/>
          <w:bCs/>
          <w:i/>
          <w:color w:val="000000"/>
          <w:kern w:val="24"/>
          <w:position w:val="1"/>
          <w:sz w:val="24"/>
          <w:szCs w:val="24"/>
        </w:rPr>
        <w:t>Terwujudnya</w:t>
      </w:r>
      <w:proofErr w:type="spellEnd"/>
      <w:r w:rsidRPr="00D544D2">
        <w:rPr>
          <w:rFonts w:ascii="Arial" w:hAnsi="Arial" w:cs="Arial"/>
          <w:b/>
          <w:bCs/>
          <w:i/>
          <w:color w:val="000000"/>
          <w:kern w:val="24"/>
          <w:position w:val="1"/>
          <w:sz w:val="24"/>
          <w:szCs w:val="24"/>
        </w:rPr>
        <w:t xml:space="preserve"> Masyarakat </w:t>
      </w:r>
      <w:proofErr w:type="spellStart"/>
      <w:r w:rsidRPr="00D544D2">
        <w:rPr>
          <w:rFonts w:ascii="Arial" w:hAnsi="Arial" w:cs="Arial"/>
          <w:b/>
          <w:bCs/>
          <w:i/>
          <w:color w:val="000000"/>
          <w:kern w:val="24"/>
          <w:position w:val="1"/>
          <w:sz w:val="24"/>
          <w:szCs w:val="24"/>
        </w:rPr>
        <w:t>Demak</w:t>
      </w:r>
      <w:proofErr w:type="spellEnd"/>
      <w:r w:rsidRPr="00D544D2">
        <w:rPr>
          <w:rFonts w:ascii="Arial" w:hAnsi="Arial" w:cs="Arial"/>
          <w:b/>
          <w:bCs/>
          <w:i/>
          <w:color w:val="000000"/>
          <w:kern w:val="24"/>
          <w:position w:val="1"/>
          <w:sz w:val="24"/>
          <w:szCs w:val="24"/>
        </w:rPr>
        <w:t xml:space="preserve"> yang agamis </w:t>
      </w:r>
      <w:proofErr w:type="spellStart"/>
      <w:r w:rsidRPr="00D544D2">
        <w:rPr>
          <w:rFonts w:ascii="Arial" w:hAnsi="Arial" w:cs="Arial"/>
          <w:b/>
          <w:bCs/>
          <w:i/>
          <w:color w:val="000000"/>
          <w:kern w:val="24"/>
          <w:position w:val="1"/>
          <w:sz w:val="24"/>
          <w:szCs w:val="24"/>
        </w:rPr>
        <w:t>lebih</w:t>
      </w:r>
      <w:proofErr w:type="spellEnd"/>
      <w:r w:rsidRPr="00D544D2">
        <w:rPr>
          <w:rFonts w:ascii="Arial" w:hAnsi="Arial" w:cs="Arial"/>
          <w:b/>
          <w:bCs/>
          <w:i/>
          <w:color w:val="000000"/>
          <w:kern w:val="24"/>
          <w:position w:val="1"/>
          <w:sz w:val="24"/>
          <w:szCs w:val="24"/>
        </w:rPr>
        <w:t xml:space="preserve"> </w:t>
      </w:r>
      <w:proofErr w:type="spellStart"/>
      <w:r w:rsidRPr="00D544D2">
        <w:rPr>
          <w:rFonts w:ascii="Arial" w:hAnsi="Arial" w:cs="Arial"/>
          <w:b/>
          <w:bCs/>
          <w:i/>
          <w:color w:val="000000"/>
          <w:kern w:val="24"/>
          <w:position w:val="1"/>
          <w:sz w:val="24"/>
          <w:szCs w:val="24"/>
        </w:rPr>
        <w:t>sejahtera</w:t>
      </w:r>
      <w:proofErr w:type="spellEnd"/>
      <w:r w:rsidRPr="00D544D2">
        <w:rPr>
          <w:rFonts w:ascii="Arial" w:hAnsi="Arial" w:cs="Arial"/>
          <w:b/>
          <w:bCs/>
          <w:i/>
          <w:color w:val="000000"/>
          <w:kern w:val="24"/>
          <w:position w:val="1"/>
          <w:sz w:val="24"/>
          <w:szCs w:val="24"/>
        </w:rPr>
        <w:t xml:space="preserve">, </w:t>
      </w:r>
      <w:proofErr w:type="spellStart"/>
      <w:r w:rsidRPr="00D544D2">
        <w:rPr>
          <w:rFonts w:ascii="Arial" w:hAnsi="Arial" w:cs="Arial"/>
          <w:b/>
          <w:bCs/>
          <w:i/>
          <w:color w:val="000000"/>
          <w:kern w:val="24"/>
          <w:position w:val="1"/>
          <w:sz w:val="24"/>
          <w:szCs w:val="24"/>
        </w:rPr>
        <w:t>mandiri</w:t>
      </w:r>
      <w:proofErr w:type="spellEnd"/>
      <w:r w:rsidRPr="00D544D2">
        <w:rPr>
          <w:rFonts w:ascii="Arial" w:hAnsi="Arial" w:cs="Arial"/>
          <w:b/>
          <w:bCs/>
          <w:i/>
          <w:color w:val="000000"/>
          <w:kern w:val="24"/>
          <w:position w:val="1"/>
          <w:sz w:val="24"/>
          <w:szCs w:val="24"/>
        </w:rPr>
        <w:t xml:space="preserve">, </w:t>
      </w:r>
      <w:proofErr w:type="spellStart"/>
      <w:r w:rsidRPr="00D544D2">
        <w:rPr>
          <w:rFonts w:ascii="Arial" w:hAnsi="Arial" w:cs="Arial"/>
          <w:b/>
          <w:bCs/>
          <w:i/>
          <w:color w:val="000000"/>
          <w:kern w:val="24"/>
          <w:position w:val="1"/>
          <w:sz w:val="24"/>
          <w:szCs w:val="24"/>
        </w:rPr>
        <w:t>maju</w:t>
      </w:r>
      <w:proofErr w:type="spellEnd"/>
      <w:r w:rsidRPr="00D544D2">
        <w:rPr>
          <w:rFonts w:ascii="Arial" w:hAnsi="Arial" w:cs="Arial"/>
          <w:b/>
          <w:bCs/>
          <w:i/>
          <w:color w:val="000000"/>
          <w:kern w:val="24"/>
          <w:position w:val="1"/>
          <w:sz w:val="24"/>
          <w:szCs w:val="24"/>
        </w:rPr>
        <w:t xml:space="preserve">, </w:t>
      </w:r>
      <w:proofErr w:type="spellStart"/>
      <w:r w:rsidRPr="00D544D2">
        <w:rPr>
          <w:rFonts w:ascii="Arial" w:hAnsi="Arial" w:cs="Arial"/>
          <w:b/>
          <w:bCs/>
          <w:i/>
          <w:color w:val="000000"/>
          <w:kern w:val="24"/>
          <w:position w:val="1"/>
          <w:sz w:val="24"/>
          <w:szCs w:val="24"/>
        </w:rPr>
        <w:t>kompetitif</w:t>
      </w:r>
      <w:proofErr w:type="spellEnd"/>
      <w:r w:rsidRPr="00D544D2">
        <w:rPr>
          <w:rFonts w:ascii="Arial" w:hAnsi="Arial" w:cs="Arial"/>
          <w:b/>
          <w:bCs/>
          <w:i/>
          <w:color w:val="000000"/>
          <w:kern w:val="24"/>
          <w:position w:val="1"/>
          <w:sz w:val="24"/>
          <w:szCs w:val="24"/>
        </w:rPr>
        <w:t xml:space="preserve">, </w:t>
      </w:r>
      <w:proofErr w:type="spellStart"/>
      <w:r w:rsidRPr="00D544D2">
        <w:rPr>
          <w:rFonts w:ascii="Arial" w:hAnsi="Arial" w:cs="Arial"/>
          <w:b/>
          <w:bCs/>
          <w:i/>
          <w:color w:val="000000"/>
          <w:kern w:val="24"/>
          <w:position w:val="1"/>
          <w:sz w:val="24"/>
          <w:szCs w:val="24"/>
        </w:rPr>
        <w:t>kondusif</w:t>
      </w:r>
      <w:proofErr w:type="spellEnd"/>
      <w:r w:rsidRPr="00D544D2">
        <w:rPr>
          <w:rFonts w:ascii="Arial" w:hAnsi="Arial" w:cs="Arial"/>
          <w:b/>
          <w:bCs/>
          <w:i/>
          <w:color w:val="000000"/>
          <w:kern w:val="24"/>
          <w:position w:val="1"/>
          <w:sz w:val="24"/>
          <w:szCs w:val="24"/>
        </w:rPr>
        <w:t xml:space="preserve">, </w:t>
      </w:r>
      <w:proofErr w:type="spellStart"/>
      <w:r w:rsidRPr="00D544D2">
        <w:rPr>
          <w:rFonts w:ascii="Arial" w:hAnsi="Arial" w:cs="Arial"/>
          <w:b/>
          <w:bCs/>
          <w:i/>
          <w:color w:val="000000"/>
          <w:kern w:val="24"/>
          <w:position w:val="1"/>
          <w:sz w:val="24"/>
          <w:szCs w:val="24"/>
        </w:rPr>
        <w:t>berkepribadian</w:t>
      </w:r>
      <w:proofErr w:type="spellEnd"/>
      <w:r w:rsidRPr="00D544D2">
        <w:rPr>
          <w:rFonts w:ascii="Arial" w:hAnsi="Arial" w:cs="Arial"/>
          <w:b/>
          <w:bCs/>
          <w:i/>
          <w:color w:val="000000"/>
          <w:kern w:val="24"/>
          <w:position w:val="1"/>
          <w:sz w:val="24"/>
          <w:szCs w:val="24"/>
        </w:rPr>
        <w:t xml:space="preserve"> dan </w:t>
      </w:r>
      <w:proofErr w:type="spellStart"/>
      <w:r w:rsidRPr="00D544D2">
        <w:rPr>
          <w:rFonts w:ascii="Arial" w:hAnsi="Arial" w:cs="Arial"/>
          <w:b/>
          <w:bCs/>
          <w:i/>
          <w:color w:val="000000"/>
          <w:kern w:val="24"/>
          <w:position w:val="1"/>
          <w:sz w:val="24"/>
          <w:szCs w:val="24"/>
        </w:rPr>
        <w:t>Demokratis</w:t>
      </w:r>
      <w:proofErr w:type="spellEnd"/>
      <w:r w:rsidRPr="00D544D2">
        <w:rPr>
          <w:rFonts w:ascii="Arial" w:hAnsi="Arial" w:cs="Arial"/>
          <w:b/>
          <w:bCs/>
          <w:i/>
          <w:color w:val="000000"/>
          <w:kern w:val="24"/>
          <w:position w:val="1"/>
          <w:sz w:val="24"/>
          <w:szCs w:val="24"/>
        </w:rPr>
        <w:t xml:space="preserve">. </w:t>
      </w:r>
      <w:proofErr w:type="spellStart"/>
      <w:r w:rsidRPr="00D544D2">
        <w:rPr>
          <w:rFonts w:ascii="Arial" w:hAnsi="Arial" w:cs="Arial"/>
          <w:bCs/>
          <w:color w:val="000000"/>
          <w:kern w:val="24"/>
          <w:position w:val="1"/>
          <w:sz w:val="24"/>
          <w:szCs w:val="24"/>
        </w:rPr>
        <w:t>Misi</w:t>
      </w:r>
      <w:proofErr w:type="spellEnd"/>
      <w:r w:rsidRPr="00D544D2">
        <w:rPr>
          <w:rFonts w:ascii="Arial" w:hAnsi="Arial" w:cs="Arial"/>
          <w:bCs/>
          <w:color w:val="000000"/>
          <w:kern w:val="24"/>
          <w:position w:val="1"/>
          <w:sz w:val="24"/>
          <w:szCs w:val="24"/>
        </w:rPr>
        <w:t xml:space="preserve"> Pembangunan </w:t>
      </w:r>
      <w:proofErr w:type="spellStart"/>
      <w:r w:rsidRPr="00D544D2">
        <w:rPr>
          <w:rFonts w:ascii="Arial" w:hAnsi="Arial" w:cs="Arial"/>
          <w:bCs/>
          <w:color w:val="000000"/>
          <w:kern w:val="24"/>
          <w:position w:val="1"/>
          <w:sz w:val="24"/>
          <w:szCs w:val="24"/>
        </w:rPr>
        <w:t>Kabupaten</w:t>
      </w:r>
      <w:proofErr w:type="spellEnd"/>
      <w:r w:rsidRPr="00D544D2">
        <w:rPr>
          <w:rFonts w:ascii="Arial" w:hAnsi="Arial" w:cs="Arial"/>
          <w:bCs/>
          <w:color w:val="000000"/>
          <w:kern w:val="24"/>
          <w:position w:val="1"/>
          <w:sz w:val="24"/>
          <w:szCs w:val="24"/>
        </w:rPr>
        <w:t xml:space="preserve"> </w:t>
      </w:r>
      <w:proofErr w:type="spellStart"/>
      <w:r w:rsidRPr="00D544D2">
        <w:rPr>
          <w:rFonts w:ascii="Arial" w:hAnsi="Arial" w:cs="Arial"/>
          <w:bCs/>
          <w:color w:val="000000"/>
          <w:kern w:val="24"/>
          <w:position w:val="1"/>
          <w:sz w:val="24"/>
          <w:szCs w:val="24"/>
        </w:rPr>
        <w:t>Demak</w:t>
      </w:r>
      <w:proofErr w:type="spellEnd"/>
      <w:r w:rsidRPr="00D544D2">
        <w:rPr>
          <w:rFonts w:ascii="Arial" w:hAnsi="Arial" w:cs="Arial"/>
          <w:bCs/>
          <w:color w:val="000000"/>
          <w:kern w:val="24"/>
          <w:position w:val="1"/>
          <w:sz w:val="24"/>
          <w:szCs w:val="24"/>
        </w:rPr>
        <w:t xml:space="preserve"> 2016-2021 </w:t>
      </w:r>
      <w:proofErr w:type="spellStart"/>
      <w:r w:rsidRPr="00D544D2">
        <w:rPr>
          <w:rFonts w:ascii="Arial" w:hAnsi="Arial" w:cs="Arial"/>
          <w:bCs/>
          <w:color w:val="000000"/>
          <w:kern w:val="24"/>
          <w:position w:val="1"/>
          <w:sz w:val="24"/>
          <w:szCs w:val="24"/>
        </w:rPr>
        <w:t>dikaitkan</w:t>
      </w:r>
      <w:proofErr w:type="spellEnd"/>
      <w:r w:rsidRPr="00D544D2">
        <w:rPr>
          <w:rFonts w:ascii="Arial" w:hAnsi="Arial" w:cs="Arial"/>
          <w:bCs/>
          <w:color w:val="000000"/>
          <w:kern w:val="24"/>
          <w:position w:val="1"/>
          <w:sz w:val="24"/>
          <w:szCs w:val="24"/>
        </w:rPr>
        <w:t xml:space="preserve"> </w:t>
      </w:r>
      <w:proofErr w:type="spellStart"/>
      <w:r w:rsidRPr="00D544D2">
        <w:rPr>
          <w:rFonts w:ascii="Arial" w:hAnsi="Arial" w:cs="Arial"/>
          <w:bCs/>
          <w:color w:val="000000"/>
          <w:kern w:val="24"/>
          <w:position w:val="1"/>
          <w:sz w:val="24"/>
          <w:szCs w:val="24"/>
        </w:rPr>
        <w:t>dengan</w:t>
      </w:r>
      <w:proofErr w:type="spellEnd"/>
      <w:r w:rsidRPr="00D544D2">
        <w:rPr>
          <w:rFonts w:ascii="Arial" w:hAnsi="Arial" w:cs="Arial"/>
          <w:bCs/>
          <w:color w:val="000000"/>
          <w:kern w:val="24"/>
          <w:position w:val="1"/>
          <w:sz w:val="24"/>
          <w:szCs w:val="24"/>
        </w:rPr>
        <w:t xml:space="preserve"> </w:t>
      </w:r>
      <w:proofErr w:type="spellStart"/>
      <w:r w:rsidRPr="00D544D2">
        <w:rPr>
          <w:rFonts w:ascii="Arial" w:hAnsi="Arial" w:cs="Arial"/>
          <w:bCs/>
          <w:color w:val="000000"/>
          <w:kern w:val="24"/>
          <w:position w:val="1"/>
          <w:sz w:val="24"/>
          <w:szCs w:val="24"/>
        </w:rPr>
        <w:t>Tugas</w:t>
      </w:r>
      <w:proofErr w:type="spellEnd"/>
      <w:r w:rsidRPr="00D544D2">
        <w:rPr>
          <w:rFonts w:ascii="Arial" w:hAnsi="Arial" w:cs="Arial"/>
          <w:bCs/>
          <w:color w:val="000000"/>
          <w:kern w:val="24"/>
          <w:position w:val="1"/>
          <w:sz w:val="24"/>
          <w:szCs w:val="24"/>
        </w:rPr>
        <w:t xml:space="preserve"> dan </w:t>
      </w:r>
      <w:proofErr w:type="spellStart"/>
      <w:r w:rsidRPr="00D544D2">
        <w:rPr>
          <w:rFonts w:ascii="Arial" w:hAnsi="Arial" w:cs="Arial"/>
          <w:bCs/>
          <w:color w:val="000000"/>
          <w:kern w:val="24"/>
          <w:position w:val="1"/>
          <w:sz w:val="24"/>
          <w:szCs w:val="24"/>
        </w:rPr>
        <w:t>Fungsi</w:t>
      </w:r>
      <w:proofErr w:type="spellEnd"/>
      <w:r w:rsidRPr="00D544D2">
        <w:rPr>
          <w:rFonts w:ascii="Arial" w:hAnsi="Arial" w:cs="Arial"/>
          <w:bCs/>
          <w:color w:val="000000"/>
          <w:kern w:val="24"/>
          <w:position w:val="1"/>
          <w:sz w:val="24"/>
          <w:szCs w:val="24"/>
        </w:rPr>
        <w:t xml:space="preserve"> </w:t>
      </w:r>
      <w:proofErr w:type="spellStart"/>
      <w:r w:rsidRPr="00D544D2">
        <w:rPr>
          <w:rFonts w:ascii="Arial" w:hAnsi="Arial" w:cs="Arial"/>
          <w:bCs/>
          <w:color w:val="000000"/>
          <w:kern w:val="24"/>
          <w:position w:val="1"/>
          <w:sz w:val="24"/>
          <w:szCs w:val="24"/>
        </w:rPr>
        <w:t>Sekretar</w:t>
      </w:r>
      <w:r w:rsidR="00937FA9">
        <w:rPr>
          <w:rFonts w:ascii="Arial" w:hAnsi="Arial" w:cs="Arial"/>
          <w:bCs/>
          <w:color w:val="000000"/>
          <w:kern w:val="24"/>
          <w:position w:val="1"/>
          <w:sz w:val="24"/>
          <w:szCs w:val="24"/>
        </w:rPr>
        <w:t>iat</w:t>
      </w:r>
      <w:proofErr w:type="spellEnd"/>
      <w:r w:rsidR="00937FA9">
        <w:rPr>
          <w:rFonts w:ascii="Arial" w:hAnsi="Arial" w:cs="Arial"/>
          <w:bCs/>
          <w:color w:val="000000"/>
          <w:kern w:val="24"/>
          <w:position w:val="1"/>
          <w:sz w:val="24"/>
          <w:szCs w:val="24"/>
        </w:rPr>
        <w:t xml:space="preserve"> DPRD </w:t>
      </w:r>
      <w:proofErr w:type="spellStart"/>
      <w:r w:rsidR="00937FA9">
        <w:rPr>
          <w:rFonts w:ascii="Arial" w:hAnsi="Arial" w:cs="Arial"/>
          <w:bCs/>
          <w:color w:val="000000"/>
          <w:kern w:val="24"/>
          <w:position w:val="1"/>
          <w:sz w:val="24"/>
          <w:szCs w:val="24"/>
        </w:rPr>
        <w:t>Kab</w:t>
      </w:r>
      <w:proofErr w:type="spellEnd"/>
      <w:r w:rsidR="00937FA9">
        <w:rPr>
          <w:rFonts w:ascii="Arial" w:hAnsi="Arial" w:cs="Arial"/>
          <w:bCs/>
          <w:color w:val="000000"/>
          <w:kern w:val="24"/>
          <w:position w:val="1"/>
          <w:sz w:val="24"/>
          <w:szCs w:val="24"/>
        </w:rPr>
        <w:t xml:space="preserve">. </w:t>
      </w:r>
      <w:proofErr w:type="spellStart"/>
      <w:r w:rsidR="00937FA9">
        <w:rPr>
          <w:rFonts w:ascii="Arial" w:hAnsi="Arial" w:cs="Arial"/>
          <w:bCs/>
          <w:color w:val="000000"/>
          <w:kern w:val="24"/>
          <w:position w:val="1"/>
          <w:sz w:val="24"/>
          <w:szCs w:val="24"/>
        </w:rPr>
        <w:t>Demak</w:t>
      </w:r>
      <w:proofErr w:type="spellEnd"/>
      <w:r w:rsidR="00937FA9">
        <w:rPr>
          <w:rFonts w:ascii="Arial" w:hAnsi="Arial" w:cs="Arial"/>
          <w:bCs/>
          <w:color w:val="000000"/>
          <w:kern w:val="24"/>
          <w:position w:val="1"/>
          <w:sz w:val="24"/>
          <w:szCs w:val="24"/>
        </w:rPr>
        <w:t xml:space="preserve"> </w:t>
      </w:r>
      <w:proofErr w:type="spellStart"/>
      <w:r w:rsidR="00937FA9">
        <w:rPr>
          <w:rFonts w:ascii="Arial" w:hAnsi="Arial" w:cs="Arial"/>
          <w:bCs/>
          <w:color w:val="000000"/>
          <w:kern w:val="24"/>
          <w:position w:val="1"/>
          <w:sz w:val="24"/>
          <w:szCs w:val="24"/>
        </w:rPr>
        <w:t>adalah</w:t>
      </w:r>
      <w:proofErr w:type="spellEnd"/>
      <w:r w:rsidR="00937FA9">
        <w:rPr>
          <w:rFonts w:ascii="Arial" w:hAnsi="Arial" w:cs="Arial"/>
          <w:bCs/>
          <w:color w:val="000000"/>
          <w:kern w:val="24"/>
          <w:position w:val="1"/>
          <w:sz w:val="24"/>
          <w:szCs w:val="24"/>
        </w:rPr>
        <w:t xml:space="preserve"> </w:t>
      </w:r>
      <w:proofErr w:type="spellStart"/>
      <w:r w:rsidRPr="00937FA9">
        <w:rPr>
          <w:rFonts w:ascii="Arial" w:hAnsi="Arial" w:cs="Arial"/>
          <w:bCs/>
          <w:i/>
          <w:color w:val="000000"/>
          <w:kern w:val="24"/>
          <w:position w:val="1"/>
          <w:sz w:val="24"/>
          <w:szCs w:val="24"/>
        </w:rPr>
        <w:t>Mewujudkan</w:t>
      </w:r>
      <w:proofErr w:type="spellEnd"/>
      <w:r w:rsidRPr="00937FA9">
        <w:rPr>
          <w:rFonts w:ascii="Arial" w:hAnsi="Arial" w:cs="Arial"/>
          <w:bCs/>
          <w:i/>
          <w:color w:val="000000"/>
          <w:kern w:val="24"/>
          <w:position w:val="1"/>
          <w:sz w:val="24"/>
          <w:szCs w:val="24"/>
        </w:rPr>
        <w:t xml:space="preserve"> tata </w:t>
      </w:r>
      <w:proofErr w:type="spellStart"/>
      <w:r w:rsidRPr="00937FA9">
        <w:rPr>
          <w:rFonts w:ascii="Arial" w:hAnsi="Arial" w:cs="Arial"/>
          <w:bCs/>
          <w:i/>
          <w:color w:val="000000"/>
          <w:kern w:val="24"/>
          <w:position w:val="1"/>
          <w:sz w:val="24"/>
          <w:szCs w:val="24"/>
        </w:rPr>
        <w:t>kelola</w:t>
      </w:r>
      <w:proofErr w:type="spellEnd"/>
      <w:r w:rsidRPr="00937FA9">
        <w:rPr>
          <w:rFonts w:ascii="Arial" w:hAnsi="Arial" w:cs="Arial"/>
          <w:bCs/>
          <w:i/>
          <w:color w:val="000000"/>
          <w:kern w:val="24"/>
          <w:position w:val="1"/>
          <w:sz w:val="24"/>
          <w:szCs w:val="24"/>
        </w:rPr>
        <w:t xml:space="preserve"> </w:t>
      </w:r>
      <w:proofErr w:type="spellStart"/>
      <w:r w:rsidRPr="00937FA9">
        <w:rPr>
          <w:rFonts w:ascii="Arial" w:hAnsi="Arial" w:cs="Arial"/>
          <w:bCs/>
          <w:i/>
          <w:color w:val="000000"/>
          <w:kern w:val="24"/>
          <w:position w:val="1"/>
          <w:sz w:val="24"/>
          <w:szCs w:val="24"/>
        </w:rPr>
        <w:t>pemerintahan</w:t>
      </w:r>
      <w:proofErr w:type="spellEnd"/>
      <w:r w:rsidRPr="00937FA9">
        <w:rPr>
          <w:rFonts w:ascii="Arial" w:hAnsi="Arial" w:cs="Arial"/>
          <w:bCs/>
          <w:i/>
          <w:color w:val="000000"/>
          <w:kern w:val="24"/>
          <w:position w:val="1"/>
          <w:sz w:val="24"/>
          <w:szCs w:val="24"/>
        </w:rPr>
        <w:t xml:space="preserve"> yang </w:t>
      </w:r>
      <w:proofErr w:type="spellStart"/>
      <w:r w:rsidRPr="00937FA9">
        <w:rPr>
          <w:rFonts w:ascii="Arial" w:hAnsi="Arial" w:cs="Arial"/>
          <w:bCs/>
          <w:i/>
          <w:color w:val="000000"/>
          <w:kern w:val="24"/>
          <w:position w:val="1"/>
          <w:sz w:val="24"/>
          <w:szCs w:val="24"/>
        </w:rPr>
        <w:t>lebih</w:t>
      </w:r>
      <w:proofErr w:type="spellEnd"/>
      <w:r w:rsidRPr="00937FA9">
        <w:rPr>
          <w:rFonts w:ascii="Arial" w:hAnsi="Arial" w:cs="Arial"/>
          <w:bCs/>
          <w:i/>
          <w:color w:val="000000"/>
          <w:kern w:val="24"/>
          <w:position w:val="1"/>
          <w:sz w:val="24"/>
          <w:szCs w:val="24"/>
        </w:rPr>
        <w:t xml:space="preserve"> </w:t>
      </w:r>
      <w:proofErr w:type="spellStart"/>
      <w:r w:rsidRPr="00937FA9">
        <w:rPr>
          <w:rFonts w:ascii="Arial" w:hAnsi="Arial" w:cs="Arial"/>
          <w:bCs/>
          <w:i/>
          <w:color w:val="000000"/>
          <w:kern w:val="24"/>
          <w:position w:val="1"/>
          <w:sz w:val="24"/>
          <w:szCs w:val="24"/>
        </w:rPr>
        <w:t>bersih</w:t>
      </w:r>
      <w:proofErr w:type="spellEnd"/>
      <w:r w:rsidRPr="00937FA9">
        <w:rPr>
          <w:rFonts w:ascii="Arial" w:hAnsi="Arial" w:cs="Arial"/>
          <w:bCs/>
          <w:i/>
          <w:color w:val="000000"/>
          <w:kern w:val="24"/>
          <w:position w:val="1"/>
          <w:sz w:val="24"/>
          <w:szCs w:val="24"/>
        </w:rPr>
        <w:t xml:space="preserve">, </w:t>
      </w:r>
      <w:proofErr w:type="spellStart"/>
      <w:r w:rsidRPr="00937FA9">
        <w:rPr>
          <w:rFonts w:ascii="Arial" w:hAnsi="Arial" w:cs="Arial"/>
          <w:bCs/>
          <w:i/>
          <w:color w:val="000000"/>
          <w:kern w:val="24"/>
          <w:position w:val="1"/>
          <w:sz w:val="24"/>
          <w:szCs w:val="24"/>
        </w:rPr>
        <w:t>efektif</w:t>
      </w:r>
      <w:proofErr w:type="spellEnd"/>
      <w:r w:rsidRPr="00937FA9">
        <w:rPr>
          <w:rFonts w:ascii="Arial" w:hAnsi="Arial" w:cs="Arial"/>
          <w:bCs/>
          <w:i/>
          <w:color w:val="000000"/>
          <w:kern w:val="24"/>
          <w:position w:val="1"/>
          <w:sz w:val="24"/>
          <w:szCs w:val="24"/>
        </w:rPr>
        <w:t xml:space="preserve">, </w:t>
      </w:r>
      <w:proofErr w:type="spellStart"/>
      <w:r w:rsidRPr="00937FA9">
        <w:rPr>
          <w:rFonts w:ascii="Arial" w:hAnsi="Arial" w:cs="Arial"/>
          <w:bCs/>
          <w:i/>
          <w:color w:val="000000"/>
          <w:kern w:val="24"/>
          <w:position w:val="1"/>
          <w:sz w:val="24"/>
          <w:szCs w:val="24"/>
        </w:rPr>
        <w:t>efisien</w:t>
      </w:r>
      <w:proofErr w:type="spellEnd"/>
      <w:r w:rsidRPr="00937FA9">
        <w:rPr>
          <w:rFonts w:ascii="Arial" w:hAnsi="Arial" w:cs="Arial"/>
          <w:bCs/>
          <w:i/>
          <w:color w:val="000000"/>
          <w:kern w:val="24"/>
          <w:position w:val="1"/>
          <w:sz w:val="24"/>
          <w:szCs w:val="24"/>
        </w:rPr>
        <w:t xml:space="preserve">, dan </w:t>
      </w:r>
      <w:proofErr w:type="spellStart"/>
      <w:r w:rsidRPr="00937FA9">
        <w:rPr>
          <w:rFonts w:ascii="Arial" w:hAnsi="Arial" w:cs="Arial"/>
          <w:bCs/>
          <w:i/>
          <w:color w:val="000000"/>
          <w:kern w:val="24"/>
          <w:position w:val="1"/>
          <w:sz w:val="24"/>
          <w:szCs w:val="24"/>
        </w:rPr>
        <w:t>akuntabel</w:t>
      </w:r>
      <w:proofErr w:type="spellEnd"/>
      <w:r w:rsidRPr="00D544D2">
        <w:rPr>
          <w:rFonts w:ascii="Arial" w:hAnsi="Arial" w:cs="Arial"/>
          <w:bCs/>
          <w:color w:val="000000"/>
          <w:kern w:val="24"/>
          <w:position w:val="1"/>
          <w:sz w:val="24"/>
          <w:szCs w:val="24"/>
        </w:rPr>
        <w:t>.</w:t>
      </w:r>
    </w:p>
    <w:p w14:paraId="317C0761" w14:textId="77777777" w:rsidR="001F71C6" w:rsidRDefault="00781F8D" w:rsidP="001F71C6">
      <w:pPr>
        <w:pStyle w:val="ListParagraph"/>
        <w:spacing w:line="360" w:lineRule="auto"/>
        <w:ind w:left="284" w:firstLine="567"/>
        <w:jc w:val="both"/>
        <w:textAlignment w:val="baseline"/>
        <w:rPr>
          <w:rFonts w:ascii="Arial" w:hAnsi="Arial" w:cs="Arial"/>
          <w:iCs/>
          <w:color w:val="000000"/>
          <w:kern w:val="24"/>
          <w:position w:val="1"/>
          <w:sz w:val="24"/>
          <w:szCs w:val="24"/>
        </w:rPr>
      </w:pPr>
      <w:proofErr w:type="spellStart"/>
      <w:r w:rsidRPr="001F71C6">
        <w:rPr>
          <w:rFonts w:ascii="Arial" w:hAnsi="Arial" w:cs="Arial"/>
          <w:bCs/>
          <w:color w:val="000000"/>
          <w:kern w:val="24"/>
          <w:position w:val="1"/>
          <w:sz w:val="24"/>
          <w:szCs w:val="24"/>
        </w:rPr>
        <w:t>Sekretariat</w:t>
      </w:r>
      <w:proofErr w:type="spellEnd"/>
      <w:r w:rsidRPr="001F71C6">
        <w:rPr>
          <w:rFonts w:ascii="Arial" w:hAnsi="Arial" w:cs="Arial"/>
          <w:bCs/>
          <w:color w:val="000000"/>
          <w:kern w:val="24"/>
          <w:position w:val="1"/>
          <w:sz w:val="24"/>
          <w:szCs w:val="24"/>
        </w:rPr>
        <w:t xml:space="preserve"> DPRD </w:t>
      </w:r>
      <w:proofErr w:type="spellStart"/>
      <w:r w:rsidRPr="001F71C6">
        <w:rPr>
          <w:rFonts w:ascii="Arial" w:hAnsi="Arial" w:cs="Arial"/>
          <w:bCs/>
          <w:color w:val="000000"/>
          <w:kern w:val="24"/>
          <w:position w:val="1"/>
          <w:sz w:val="24"/>
          <w:szCs w:val="24"/>
        </w:rPr>
        <w:t>mempunyai</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tugas</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menyelenggarakan</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administrasi</w:t>
      </w:r>
      <w:proofErr w:type="spellEnd"/>
      <w:r w:rsidRPr="001F71C6">
        <w:rPr>
          <w:rFonts w:ascii="Arial" w:hAnsi="Arial" w:cs="Arial"/>
          <w:bCs/>
          <w:color w:val="000000"/>
          <w:kern w:val="24"/>
          <w:position w:val="1"/>
          <w:sz w:val="24"/>
          <w:szCs w:val="24"/>
        </w:rPr>
        <w:t xml:space="preserve"> </w:t>
      </w:r>
      <w:proofErr w:type="spellStart"/>
      <w:proofErr w:type="gramStart"/>
      <w:r w:rsidRPr="001F71C6">
        <w:rPr>
          <w:rFonts w:ascii="Arial" w:hAnsi="Arial" w:cs="Arial"/>
          <w:bCs/>
          <w:color w:val="000000"/>
          <w:kern w:val="24"/>
          <w:position w:val="1"/>
          <w:sz w:val="24"/>
          <w:szCs w:val="24"/>
        </w:rPr>
        <w:t>kesekretariatan</w:t>
      </w:r>
      <w:proofErr w:type="spellEnd"/>
      <w:r w:rsidRPr="001F71C6">
        <w:rPr>
          <w:rFonts w:ascii="Arial" w:hAnsi="Arial" w:cs="Arial"/>
          <w:bCs/>
          <w:color w:val="000000"/>
          <w:kern w:val="24"/>
          <w:position w:val="1"/>
          <w:sz w:val="24"/>
          <w:szCs w:val="24"/>
        </w:rPr>
        <w:t xml:space="preserve"> ,</w:t>
      </w:r>
      <w:proofErr w:type="gram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administrasi</w:t>
      </w:r>
      <w:proofErr w:type="spellEnd"/>
      <w:r w:rsidR="007E1E8C" w:rsidRPr="001F71C6">
        <w:rPr>
          <w:rFonts w:ascii="Arial" w:hAnsi="Arial" w:cs="Arial"/>
          <w:bCs/>
          <w:color w:val="000000"/>
          <w:kern w:val="24"/>
          <w:position w:val="1"/>
          <w:sz w:val="24"/>
          <w:szCs w:val="24"/>
          <w:lang w:val="id-ID"/>
        </w:rPr>
        <w:t xml:space="preserve"> </w:t>
      </w:r>
      <w:proofErr w:type="spellStart"/>
      <w:r w:rsidRPr="001F71C6">
        <w:rPr>
          <w:rFonts w:ascii="Arial" w:hAnsi="Arial" w:cs="Arial"/>
          <w:bCs/>
          <w:color w:val="000000"/>
          <w:kern w:val="24"/>
          <w:position w:val="1"/>
          <w:sz w:val="24"/>
          <w:szCs w:val="24"/>
        </w:rPr>
        <w:t>keuangan</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mendukung</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pelaksanaan</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tugas</w:t>
      </w:r>
      <w:proofErr w:type="spellEnd"/>
      <w:r w:rsidRPr="001F71C6">
        <w:rPr>
          <w:rFonts w:ascii="Arial" w:hAnsi="Arial" w:cs="Arial"/>
          <w:iCs/>
          <w:color w:val="000000"/>
          <w:kern w:val="24"/>
          <w:position w:val="1"/>
          <w:sz w:val="24"/>
          <w:szCs w:val="24"/>
        </w:rPr>
        <w:t xml:space="preserve"> dan </w:t>
      </w:r>
      <w:proofErr w:type="spellStart"/>
      <w:r w:rsidRPr="001F71C6">
        <w:rPr>
          <w:rFonts w:ascii="Arial" w:hAnsi="Arial" w:cs="Arial"/>
          <w:iCs/>
          <w:color w:val="000000"/>
          <w:kern w:val="24"/>
          <w:position w:val="1"/>
          <w:sz w:val="24"/>
          <w:szCs w:val="24"/>
        </w:rPr>
        <w:t>fungsi</w:t>
      </w:r>
      <w:proofErr w:type="spellEnd"/>
      <w:r w:rsidRPr="001F71C6">
        <w:rPr>
          <w:rFonts w:ascii="Arial" w:hAnsi="Arial" w:cs="Arial"/>
          <w:iCs/>
          <w:color w:val="000000"/>
          <w:kern w:val="24"/>
          <w:position w:val="1"/>
          <w:sz w:val="24"/>
          <w:szCs w:val="24"/>
        </w:rPr>
        <w:t xml:space="preserve"> DPRD, </w:t>
      </w:r>
      <w:proofErr w:type="spellStart"/>
      <w:r w:rsidRPr="001F71C6">
        <w:rPr>
          <w:rFonts w:ascii="Arial" w:hAnsi="Arial" w:cs="Arial"/>
          <w:iCs/>
          <w:color w:val="000000"/>
          <w:kern w:val="24"/>
          <w:position w:val="1"/>
          <w:sz w:val="24"/>
          <w:szCs w:val="24"/>
        </w:rPr>
        <w:t>serta</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menyediakan</w:t>
      </w:r>
      <w:proofErr w:type="spellEnd"/>
      <w:r w:rsidRPr="001F71C6">
        <w:rPr>
          <w:rFonts w:ascii="Arial" w:hAnsi="Arial" w:cs="Arial"/>
          <w:iCs/>
          <w:color w:val="000000"/>
          <w:kern w:val="24"/>
          <w:position w:val="1"/>
          <w:sz w:val="24"/>
          <w:szCs w:val="24"/>
        </w:rPr>
        <w:t xml:space="preserve"> dan </w:t>
      </w:r>
      <w:proofErr w:type="spellStart"/>
      <w:r w:rsidRPr="001F71C6">
        <w:rPr>
          <w:rFonts w:ascii="Arial" w:hAnsi="Arial" w:cs="Arial"/>
          <w:iCs/>
          <w:color w:val="000000"/>
          <w:kern w:val="24"/>
          <w:position w:val="1"/>
          <w:sz w:val="24"/>
          <w:szCs w:val="24"/>
        </w:rPr>
        <w:t>mengkoordinasikan</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tenaga</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ahli</w:t>
      </w:r>
      <w:proofErr w:type="spellEnd"/>
      <w:r w:rsidRPr="001F71C6">
        <w:rPr>
          <w:rFonts w:ascii="Arial" w:hAnsi="Arial" w:cs="Arial"/>
          <w:iCs/>
          <w:color w:val="000000"/>
          <w:kern w:val="24"/>
          <w:position w:val="1"/>
          <w:sz w:val="24"/>
          <w:szCs w:val="24"/>
        </w:rPr>
        <w:t xml:space="preserve"> yang </w:t>
      </w:r>
      <w:proofErr w:type="spellStart"/>
      <w:r w:rsidRPr="001F71C6">
        <w:rPr>
          <w:rFonts w:ascii="Arial" w:hAnsi="Arial" w:cs="Arial"/>
          <w:iCs/>
          <w:color w:val="000000"/>
          <w:kern w:val="24"/>
          <w:position w:val="1"/>
          <w:sz w:val="24"/>
          <w:szCs w:val="24"/>
        </w:rPr>
        <w:t>diperlukan</w:t>
      </w:r>
      <w:proofErr w:type="spellEnd"/>
      <w:r w:rsidRPr="001F71C6">
        <w:rPr>
          <w:rFonts w:ascii="Arial" w:hAnsi="Arial" w:cs="Arial"/>
          <w:iCs/>
          <w:color w:val="000000"/>
          <w:kern w:val="24"/>
          <w:position w:val="1"/>
          <w:sz w:val="24"/>
          <w:szCs w:val="24"/>
        </w:rPr>
        <w:t xml:space="preserve"> oleh DPRD </w:t>
      </w:r>
      <w:proofErr w:type="spellStart"/>
      <w:r w:rsidRPr="001F71C6">
        <w:rPr>
          <w:rFonts w:ascii="Arial" w:hAnsi="Arial" w:cs="Arial"/>
          <w:iCs/>
          <w:color w:val="000000"/>
          <w:kern w:val="24"/>
          <w:position w:val="1"/>
          <w:sz w:val="24"/>
          <w:szCs w:val="24"/>
        </w:rPr>
        <w:t>dalam</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melaksanakan</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hak</w:t>
      </w:r>
      <w:proofErr w:type="spellEnd"/>
      <w:r w:rsidRPr="001F71C6">
        <w:rPr>
          <w:rFonts w:ascii="Arial" w:hAnsi="Arial" w:cs="Arial"/>
          <w:iCs/>
          <w:color w:val="000000"/>
          <w:kern w:val="24"/>
          <w:position w:val="1"/>
          <w:sz w:val="24"/>
          <w:szCs w:val="24"/>
        </w:rPr>
        <w:t xml:space="preserve"> dan </w:t>
      </w:r>
      <w:proofErr w:type="spellStart"/>
      <w:r w:rsidRPr="001F71C6">
        <w:rPr>
          <w:rFonts w:ascii="Arial" w:hAnsi="Arial" w:cs="Arial"/>
          <w:iCs/>
          <w:color w:val="000000"/>
          <w:kern w:val="24"/>
          <w:position w:val="1"/>
          <w:sz w:val="24"/>
          <w:szCs w:val="24"/>
        </w:rPr>
        <w:t>fungsinya</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sesuai</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dengan</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kebutuhan</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serta</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sesuai</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kemampuan</w:t>
      </w:r>
      <w:proofErr w:type="spellEnd"/>
      <w:r w:rsidRPr="001F71C6">
        <w:rPr>
          <w:rFonts w:ascii="Arial" w:hAnsi="Arial" w:cs="Arial"/>
          <w:iCs/>
          <w:color w:val="000000"/>
          <w:kern w:val="24"/>
          <w:position w:val="1"/>
          <w:sz w:val="24"/>
          <w:szCs w:val="24"/>
        </w:rPr>
        <w:t xml:space="preserve"> </w:t>
      </w:r>
      <w:proofErr w:type="spellStart"/>
      <w:r w:rsidRPr="001F71C6">
        <w:rPr>
          <w:rFonts w:ascii="Arial" w:hAnsi="Arial" w:cs="Arial"/>
          <w:iCs/>
          <w:color w:val="000000"/>
          <w:kern w:val="24"/>
          <w:position w:val="1"/>
          <w:sz w:val="24"/>
          <w:szCs w:val="24"/>
        </w:rPr>
        <w:t>keuangan</w:t>
      </w:r>
      <w:proofErr w:type="spellEnd"/>
      <w:r w:rsidRPr="001F71C6">
        <w:rPr>
          <w:rFonts w:ascii="Arial" w:hAnsi="Arial" w:cs="Arial"/>
          <w:iCs/>
          <w:color w:val="000000"/>
          <w:kern w:val="24"/>
          <w:position w:val="1"/>
          <w:sz w:val="24"/>
          <w:szCs w:val="24"/>
        </w:rPr>
        <w:t xml:space="preserve"> Daerah.</w:t>
      </w:r>
    </w:p>
    <w:p w14:paraId="0589E5FC" w14:textId="388A6CC8" w:rsidR="00781F8D" w:rsidRPr="001F71C6" w:rsidRDefault="00781F8D" w:rsidP="001F71C6">
      <w:pPr>
        <w:pStyle w:val="ListParagraph"/>
        <w:spacing w:line="360" w:lineRule="auto"/>
        <w:ind w:left="284" w:firstLine="567"/>
        <w:jc w:val="both"/>
        <w:textAlignment w:val="baseline"/>
        <w:rPr>
          <w:rFonts w:ascii="Arial" w:hAnsi="Arial" w:cs="Arial"/>
          <w:bCs/>
          <w:color w:val="000000"/>
          <w:kern w:val="24"/>
          <w:position w:val="1"/>
          <w:sz w:val="24"/>
          <w:szCs w:val="24"/>
        </w:rPr>
      </w:pPr>
      <w:r w:rsidRPr="001F71C6">
        <w:rPr>
          <w:rFonts w:ascii="Arial" w:hAnsi="Arial" w:cs="Arial"/>
          <w:bCs/>
          <w:color w:val="000000"/>
          <w:kern w:val="24"/>
          <w:position w:val="1"/>
          <w:sz w:val="24"/>
          <w:szCs w:val="24"/>
        </w:rPr>
        <w:t xml:space="preserve">Nilai </w:t>
      </w:r>
      <w:proofErr w:type="spellStart"/>
      <w:r w:rsidRPr="001F71C6">
        <w:rPr>
          <w:rFonts w:ascii="Arial" w:hAnsi="Arial" w:cs="Arial"/>
          <w:bCs/>
          <w:color w:val="000000"/>
          <w:kern w:val="24"/>
          <w:position w:val="1"/>
          <w:sz w:val="24"/>
          <w:szCs w:val="24"/>
        </w:rPr>
        <w:t>Budaya</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Kerja</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Sekretariat</w:t>
      </w:r>
      <w:proofErr w:type="spellEnd"/>
      <w:r w:rsidRPr="001F71C6">
        <w:rPr>
          <w:rFonts w:ascii="Arial" w:hAnsi="Arial" w:cs="Arial"/>
          <w:bCs/>
          <w:color w:val="000000"/>
          <w:kern w:val="24"/>
          <w:position w:val="1"/>
          <w:sz w:val="24"/>
          <w:szCs w:val="24"/>
        </w:rPr>
        <w:t xml:space="preserve"> DPRD </w:t>
      </w:r>
      <w:proofErr w:type="spellStart"/>
      <w:r w:rsidRPr="001F71C6">
        <w:rPr>
          <w:rFonts w:ascii="Arial" w:hAnsi="Arial" w:cs="Arial"/>
          <w:bCs/>
          <w:color w:val="000000"/>
          <w:kern w:val="24"/>
          <w:position w:val="1"/>
          <w:sz w:val="24"/>
          <w:szCs w:val="24"/>
        </w:rPr>
        <w:t>Kab</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Demak</w:t>
      </w:r>
      <w:proofErr w:type="spellEnd"/>
      <w:r w:rsidRPr="001F71C6">
        <w:rPr>
          <w:rFonts w:ascii="Arial" w:hAnsi="Arial" w:cs="Arial"/>
          <w:bCs/>
          <w:color w:val="000000"/>
          <w:kern w:val="24"/>
          <w:position w:val="1"/>
          <w:sz w:val="24"/>
          <w:szCs w:val="24"/>
        </w:rPr>
        <w:t xml:space="preserve"> </w:t>
      </w:r>
      <w:proofErr w:type="gramStart"/>
      <w:r w:rsidRPr="001F71C6">
        <w:rPr>
          <w:rFonts w:ascii="Arial" w:hAnsi="Arial" w:cs="Arial"/>
          <w:b/>
          <w:i/>
          <w:iCs/>
          <w:color w:val="000000"/>
          <w:kern w:val="24"/>
          <w:position w:val="1"/>
          <w:sz w:val="24"/>
          <w:szCs w:val="24"/>
        </w:rPr>
        <w:t>“ PINTAR</w:t>
      </w:r>
      <w:proofErr w:type="gramEnd"/>
      <w:r w:rsidRPr="001F71C6">
        <w:rPr>
          <w:rFonts w:ascii="Arial" w:hAnsi="Arial" w:cs="Arial"/>
          <w:b/>
          <w:i/>
          <w:i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terdiri</w:t>
      </w:r>
      <w:proofErr w:type="spellEnd"/>
      <w:r w:rsidRPr="001F71C6">
        <w:rPr>
          <w:rFonts w:ascii="Arial" w:hAnsi="Arial" w:cs="Arial"/>
          <w:bCs/>
          <w:color w:val="000000"/>
          <w:kern w:val="24"/>
          <w:position w:val="1"/>
          <w:sz w:val="24"/>
          <w:szCs w:val="24"/>
        </w:rPr>
        <w:t xml:space="preserve"> </w:t>
      </w:r>
      <w:proofErr w:type="spellStart"/>
      <w:r w:rsidRPr="001F71C6">
        <w:rPr>
          <w:rFonts w:ascii="Arial" w:hAnsi="Arial" w:cs="Arial"/>
          <w:bCs/>
          <w:color w:val="000000"/>
          <w:kern w:val="24"/>
          <w:position w:val="1"/>
          <w:sz w:val="24"/>
          <w:szCs w:val="24"/>
        </w:rPr>
        <w:t>dari</w:t>
      </w:r>
      <w:proofErr w:type="spellEnd"/>
      <w:r w:rsidRPr="001F71C6">
        <w:rPr>
          <w:rFonts w:ascii="Arial" w:hAnsi="Arial" w:cs="Arial"/>
          <w:bCs/>
          <w:color w:val="000000"/>
          <w:kern w:val="24"/>
          <w:position w:val="1"/>
          <w:sz w:val="24"/>
          <w:szCs w:val="24"/>
        </w:rPr>
        <w:t xml:space="preserve"> :</w:t>
      </w:r>
    </w:p>
    <w:p w14:paraId="1648A6C0" w14:textId="77777777" w:rsidR="00781F8D" w:rsidRPr="00D544D2" w:rsidRDefault="00781F8D" w:rsidP="001F71C6">
      <w:pPr>
        <w:pStyle w:val="ListParagraph"/>
        <w:numPr>
          <w:ilvl w:val="0"/>
          <w:numId w:val="10"/>
        </w:numPr>
        <w:spacing w:after="0" w:line="360" w:lineRule="auto"/>
        <w:ind w:left="567" w:hanging="283"/>
        <w:jc w:val="both"/>
        <w:textAlignment w:val="baseline"/>
        <w:rPr>
          <w:rFonts w:ascii="Arial" w:hAnsi="Arial" w:cs="Arial"/>
          <w:bCs/>
          <w:i/>
          <w:iCs/>
          <w:color w:val="000000"/>
          <w:kern w:val="24"/>
          <w:position w:val="1"/>
          <w:sz w:val="24"/>
          <w:szCs w:val="24"/>
        </w:rPr>
      </w:pPr>
      <w:proofErr w:type="spellStart"/>
      <w:proofErr w:type="gramStart"/>
      <w:r w:rsidRPr="00D544D2">
        <w:rPr>
          <w:rFonts w:ascii="Arial" w:hAnsi="Arial" w:cs="Arial"/>
          <w:b/>
          <w:i/>
          <w:iCs/>
          <w:color w:val="000000"/>
          <w:kern w:val="24"/>
          <w:position w:val="1"/>
          <w:sz w:val="24"/>
          <w:szCs w:val="24"/>
        </w:rPr>
        <w:lastRenderedPageBreak/>
        <w:t>Profesional</w:t>
      </w:r>
      <w:proofErr w:type="spellEnd"/>
      <w:r w:rsidRPr="00D544D2">
        <w:rPr>
          <w:rFonts w:ascii="Arial" w:hAnsi="Arial" w:cs="Arial"/>
          <w:b/>
          <w:i/>
          <w:iCs/>
          <w:color w:val="000000"/>
          <w:kern w:val="24"/>
          <w:position w:val="1"/>
          <w:sz w:val="24"/>
          <w:szCs w:val="24"/>
        </w:rPr>
        <w:t xml:space="preserve">, </w:t>
      </w:r>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nilai</w:t>
      </w:r>
      <w:proofErr w:type="spellEnd"/>
      <w:proofErr w:type="gram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diwujudkan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dalam</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perilaku</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kerja</w:t>
      </w:r>
      <w:proofErr w:type="spell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selalu</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berpatokan</w:t>
      </w:r>
      <w:proofErr w:type="spellEnd"/>
      <w:r w:rsidRPr="00D544D2">
        <w:rPr>
          <w:rFonts w:ascii="Arial" w:hAnsi="Arial" w:cs="Arial"/>
          <w:bCs/>
          <w:i/>
          <w:iCs/>
          <w:color w:val="000000"/>
          <w:kern w:val="24"/>
          <w:position w:val="1"/>
          <w:sz w:val="24"/>
          <w:szCs w:val="24"/>
        </w:rPr>
        <w:t xml:space="preserve"> pada </w:t>
      </w:r>
      <w:proofErr w:type="spellStart"/>
      <w:r w:rsidRPr="00D544D2">
        <w:rPr>
          <w:rFonts w:ascii="Arial" w:hAnsi="Arial" w:cs="Arial"/>
          <w:bCs/>
          <w:i/>
          <w:iCs/>
          <w:color w:val="000000"/>
          <w:kern w:val="24"/>
          <w:position w:val="1"/>
          <w:sz w:val="24"/>
          <w:szCs w:val="24"/>
        </w:rPr>
        <w:t>prosedur</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operasional</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baku</w:t>
      </w:r>
      <w:proofErr w:type="spell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digunakan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sebagai</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acuan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merencanalkan</w:t>
      </w:r>
      <w:proofErr w:type="spellEnd"/>
      <w:r w:rsidRPr="00D544D2">
        <w:rPr>
          <w:rFonts w:ascii="Arial" w:hAnsi="Arial" w:cs="Arial"/>
          <w:bCs/>
          <w:i/>
          <w:iCs/>
          <w:color w:val="000000"/>
          <w:kern w:val="24"/>
          <w:position w:val="1"/>
          <w:sz w:val="24"/>
          <w:szCs w:val="24"/>
        </w:rPr>
        <w:t xml:space="preserve"> dan </w:t>
      </w:r>
      <w:proofErr w:type="spellStart"/>
      <w:r w:rsidRPr="00D544D2">
        <w:rPr>
          <w:rFonts w:ascii="Arial" w:hAnsi="Arial" w:cs="Arial"/>
          <w:bCs/>
          <w:i/>
          <w:iCs/>
          <w:color w:val="000000"/>
          <w:kern w:val="24"/>
          <w:position w:val="1"/>
          <w:sz w:val="24"/>
          <w:szCs w:val="24"/>
        </w:rPr>
        <w:t>melaksanakan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pekerjaan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serta</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senantiasa</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mengembangkan</w:t>
      </w:r>
      <w:proofErr w:type="spellEnd"/>
      <w:r w:rsidRPr="00D544D2">
        <w:rPr>
          <w:rFonts w:ascii="Arial" w:hAnsi="Arial" w:cs="Arial"/>
          <w:bCs/>
          <w:i/>
          <w:iCs/>
          <w:color w:val="000000"/>
          <w:kern w:val="24"/>
          <w:position w:val="1"/>
          <w:sz w:val="24"/>
          <w:szCs w:val="24"/>
        </w:rPr>
        <w:t xml:space="preserve"> skill, knowledge, dan attitude .</w:t>
      </w:r>
    </w:p>
    <w:p w14:paraId="7C31E20C" w14:textId="77777777" w:rsidR="00781F8D" w:rsidRPr="00D544D2" w:rsidRDefault="00781F8D" w:rsidP="001F71C6">
      <w:pPr>
        <w:pStyle w:val="ListParagraph"/>
        <w:numPr>
          <w:ilvl w:val="0"/>
          <w:numId w:val="10"/>
        </w:numPr>
        <w:spacing w:after="0" w:line="360" w:lineRule="auto"/>
        <w:ind w:left="567" w:hanging="283"/>
        <w:jc w:val="both"/>
        <w:textAlignment w:val="baseline"/>
        <w:rPr>
          <w:rFonts w:ascii="Arial" w:hAnsi="Arial" w:cs="Arial"/>
          <w:bCs/>
          <w:i/>
          <w:iCs/>
          <w:color w:val="000000"/>
          <w:kern w:val="24"/>
          <w:position w:val="1"/>
          <w:sz w:val="24"/>
          <w:szCs w:val="24"/>
        </w:rPr>
      </w:pPr>
      <w:proofErr w:type="spellStart"/>
      <w:r w:rsidRPr="00D544D2">
        <w:rPr>
          <w:rFonts w:ascii="Arial" w:hAnsi="Arial" w:cs="Arial"/>
          <w:b/>
          <w:i/>
          <w:iCs/>
          <w:color w:val="000000"/>
          <w:kern w:val="24"/>
          <w:position w:val="1"/>
          <w:sz w:val="24"/>
          <w:szCs w:val="24"/>
        </w:rPr>
        <w:t>Integritas</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nilai</w:t>
      </w:r>
      <w:proofErr w:type="spell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diwujudkan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dalam</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bentuk</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konsisitensi</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antara</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tindakan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dengan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norma</w:t>
      </w:r>
      <w:proofErr w:type="spellEnd"/>
      <w:r w:rsidRPr="00D544D2">
        <w:rPr>
          <w:rFonts w:ascii="Arial" w:hAnsi="Arial" w:cs="Arial"/>
          <w:bCs/>
          <w:i/>
          <w:iCs/>
          <w:color w:val="000000"/>
          <w:kern w:val="24"/>
          <w:position w:val="1"/>
          <w:sz w:val="24"/>
          <w:szCs w:val="24"/>
        </w:rPr>
        <w:t xml:space="preserve">, system </w:t>
      </w:r>
      <w:proofErr w:type="spellStart"/>
      <w:r w:rsidRPr="00D544D2">
        <w:rPr>
          <w:rFonts w:ascii="Arial" w:hAnsi="Arial" w:cs="Arial"/>
          <w:bCs/>
          <w:i/>
          <w:iCs/>
          <w:color w:val="000000"/>
          <w:kern w:val="24"/>
          <w:position w:val="1"/>
          <w:sz w:val="24"/>
          <w:szCs w:val="24"/>
        </w:rPr>
        <w:t>nilai</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kewajiban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kepatutan</w:t>
      </w:r>
      <w:proofErr w:type="spellEnd"/>
      <w:r w:rsidRPr="00D544D2">
        <w:rPr>
          <w:rFonts w:ascii="Arial" w:hAnsi="Arial" w:cs="Arial"/>
          <w:bCs/>
          <w:i/>
          <w:iCs/>
          <w:color w:val="000000"/>
          <w:kern w:val="24"/>
          <w:position w:val="1"/>
          <w:sz w:val="24"/>
          <w:szCs w:val="24"/>
        </w:rPr>
        <w:t>;</w:t>
      </w:r>
    </w:p>
    <w:p w14:paraId="15BDE046" w14:textId="3E216A4D" w:rsidR="00781F8D" w:rsidRDefault="00781F8D" w:rsidP="001F71C6">
      <w:pPr>
        <w:pStyle w:val="ListParagraph"/>
        <w:numPr>
          <w:ilvl w:val="0"/>
          <w:numId w:val="10"/>
        </w:numPr>
        <w:spacing w:after="0" w:line="360" w:lineRule="auto"/>
        <w:ind w:left="567" w:hanging="283"/>
        <w:jc w:val="both"/>
        <w:textAlignment w:val="baseline"/>
        <w:rPr>
          <w:rFonts w:ascii="Arial" w:hAnsi="Arial" w:cs="Arial"/>
          <w:bCs/>
          <w:i/>
          <w:iCs/>
          <w:color w:val="000000"/>
          <w:kern w:val="24"/>
          <w:position w:val="1"/>
          <w:sz w:val="24"/>
          <w:szCs w:val="24"/>
        </w:rPr>
      </w:pPr>
      <w:proofErr w:type="spellStart"/>
      <w:r w:rsidRPr="00D544D2">
        <w:rPr>
          <w:rFonts w:ascii="Arial" w:hAnsi="Arial" w:cs="Arial"/>
          <w:b/>
          <w:i/>
          <w:iCs/>
          <w:color w:val="000000"/>
          <w:kern w:val="24"/>
          <w:position w:val="1"/>
          <w:sz w:val="24"/>
          <w:szCs w:val="24"/>
        </w:rPr>
        <w:t>Akuntabel</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nilai</w:t>
      </w:r>
      <w:proofErr w:type="spell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terwujud</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melalui</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kejelasan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fungsi</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struktur</w:t>
      </w:r>
      <w:proofErr w:type="spellEnd"/>
      <w:r w:rsidRPr="00D544D2">
        <w:rPr>
          <w:rFonts w:ascii="Arial" w:hAnsi="Arial" w:cs="Arial"/>
          <w:bCs/>
          <w:i/>
          <w:iCs/>
          <w:color w:val="000000"/>
          <w:kern w:val="24"/>
          <w:position w:val="1"/>
          <w:sz w:val="24"/>
          <w:szCs w:val="24"/>
        </w:rPr>
        <w:t xml:space="preserve">, system dan </w:t>
      </w:r>
      <w:proofErr w:type="spellStart"/>
      <w:r w:rsidRPr="00D544D2">
        <w:rPr>
          <w:rFonts w:ascii="Arial" w:hAnsi="Arial" w:cs="Arial"/>
          <w:bCs/>
          <w:i/>
          <w:iCs/>
          <w:color w:val="000000"/>
          <w:kern w:val="24"/>
          <w:position w:val="1"/>
          <w:sz w:val="24"/>
          <w:szCs w:val="24"/>
        </w:rPr>
        <w:t>pertanggungjawaban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bagi</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setiap</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individu</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maupun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organisasi</w:t>
      </w:r>
      <w:proofErr w:type="spellEnd"/>
      <w:r w:rsidRPr="00D544D2">
        <w:rPr>
          <w:rFonts w:ascii="Arial" w:hAnsi="Arial" w:cs="Arial"/>
          <w:bCs/>
          <w:i/>
          <w:iCs/>
          <w:color w:val="000000"/>
          <w:kern w:val="24"/>
          <w:position w:val="1"/>
          <w:sz w:val="24"/>
          <w:szCs w:val="24"/>
        </w:rPr>
        <w:t>.</w:t>
      </w:r>
    </w:p>
    <w:p w14:paraId="22F7D99A" w14:textId="256FC884" w:rsidR="00937FA9" w:rsidRPr="00937FA9" w:rsidRDefault="00937FA9" w:rsidP="001F71C6">
      <w:pPr>
        <w:pStyle w:val="ListParagraph"/>
        <w:numPr>
          <w:ilvl w:val="0"/>
          <w:numId w:val="10"/>
        </w:numPr>
        <w:spacing w:after="0" w:line="360" w:lineRule="auto"/>
        <w:ind w:left="567" w:hanging="283"/>
        <w:jc w:val="both"/>
        <w:textAlignment w:val="baseline"/>
        <w:rPr>
          <w:rFonts w:ascii="Arial" w:hAnsi="Arial" w:cs="Arial"/>
          <w:b/>
          <w:i/>
          <w:iCs/>
          <w:color w:val="000000"/>
          <w:kern w:val="24"/>
          <w:position w:val="1"/>
          <w:sz w:val="24"/>
          <w:szCs w:val="24"/>
        </w:rPr>
      </w:pPr>
      <w:proofErr w:type="spellStart"/>
      <w:r w:rsidRPr="00D544D2">
        <w:rPr>
          <w:rFonts w:ascii="Arial" w:hAnsi="Arial" w:cs="Arial"/>
          <w:b/>
          <w:i/>
          <w:iCs/>
          <w:color w:val="000000"/>
          <w:kern w:val="24"/>
          <w:position w:val="1"/>
          <w:sz w:val="24"/>
          <w:szCs w:val="24"/>
        </w:rPr>
        <w:t>Responsif</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nilai</w:t>
      </w:r>
      <w:proofErr w:type="spell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terwujud</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dalam</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bentuk</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perilaku</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kerja</w:t>
      </w:r>
      <w:proofErr w:type="spell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senantiasa</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mengembangkan</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sikap</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proaktif</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kooperatif</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kritis</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suportif</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peka</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terhadap</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situasi</w:t>
      </w:r>
      <w:proofErr w:type="spellEnd"/>
      <w:r w:rsidRPr="00D544D2">
        <w:rPr>
          <w:rFonts w:ascii="Arial" w:hAnsi="Arial" w:cs="Arial"/>
          <w:bCs/>
          <w:i/>
          <w:iCs/>
          <w:color w:val="000000"/>
          <w:kern w:val="24"/>
          <w:position w:val="1"/>
          <w:sz w:val="24"/>
          <w:szCs w:val="24"/>
        </w:rPr>
        <w:t xml:space="preserve"> dan </w:t>
      </w:r>
      <w:proofErr w:type="spellStart"/>
      <w:r w:rsidRPr="00D544D2">
        <w:rPr>
          <w:rFonts w:ascii="Arial" w:hAnsi="Arial" w:cs="Arial"/>
          <w:bCs/>
          <w:i/>
          <w:iCs/>
          <w:color w:val="000000"/>
          <w:kern w:val="24"/>
          <w:position w:val="1"/>
          <w:sz w:val="24"/>
          <w:szCs w:val="24"/>
        </w:rPr>
        <w:t>tantangan</w:t>
      </w:r>
      <w:proofErr w:type="spellEnd"/>
      <w:r w:rsidRPr="00D544D2">
        <w:rPr>
          <w:rFonts w:ascii="Arial" w:hAnsi="Arial" w:cs="Arial"/>
          <w:bCs/>
          <w:i/>
          <w:iCs/>
          <w:color w:val="000000"/>
          <w:kern w:val="24"/>
          <w:position w:val="1"/>
          <w:sz w:val="24"/>
          <w:szCs w:val="24"/>
        </w:rPr>
        <w:t xml:space="preserve"> yang </w:t>
      </w:r>
      <w:proofErr w:type="spellStart"/>
      <w:r w:rsidRPr="00D544D2">
        <w:rPr>
          <w:rFonts w:ascii="Arial" w:hAnsi="Arial" w:cs="Arial"/>
          <w:bCs/>
          <w:i/>
          <w:iCs/>
          <w:color w:val="000000"/>
          <w:kern w:val="24"/>
          <w:position w:val="1"/>
          <w:sz w:val="24"/>
          <w:szCs w:val="24"/>
        </w:rPr>
        <w:t>ada</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serta</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memfasilitasi</w:t>
      </w:r>
      <w:proofErr w:type="spellEnd"/>
      <w:r w:rsidRPr="00D544D2">
        <w:rPr>
          <w:rFonts w:ascii="Arial" w:hAnsi="Arial" w:cs="Arial"/>
          <w:bCs/>
          <w:i/>
          <w:iCs/>
          <w:color w:val="000000"/>
          <w:kern w:val="24"/>
          <w:position w:val="1"/>
          <w:sz w:val="24"/>
          <w:szCs w:val="24"/>
        </w:rPr>
        <w:t xml:space="preserve"> </w:t>
      </w:r>
      <w:proofErr w:type="spellStart"/>
      <w:r w:rsidRPr="00D544D2">
        <w:rPr>
          <w:rFonts w:ascii="Arial" w:hAnsi="Arial" w:cs="Arial"/>
          <w:bCs/>
          <w:i/>
          <w:iCs/>
          <w:color w:val="000000"/>
          <w:kern w:val="24"/>
          <w:position w:val="1"/>
          <w:sz w:val="24"/>
          <w:szCs w:val="24"/>
        </w:rPr>
        <w:t>secara</w:t>
      </w:r>
      <w:proofErr w:type="spellEnd"/>
      <w:r w:rsidRPr="00D544D2">
        <w:rPr>
          <w:rFonts w:ascii="Arial" w:hAnsi="Arial" w:cs="Arial"/>
          <w:bCs/>
          <w:i/>
          <w:iCs/>
          <w:color w:val="000000"/>
          <w:kern w:val="24"/>
          <w:position w:val="1"/>
          <w:sz w:val="24"/>
          <w:szCs w:val="24"/>
        </w:rPr>
        <w:t xml:space="preserve"> prima;</w:t>
      </w:r>
    </w:p>
    <w:p w14:paraId="454D7926" w14:textId="743EF243" w:rsidR="00781F8D" w:rsidRDefault="00781F8D" w:rsidP="001F71C6">
      <w:pPr>
        <w:pStyle w:val="ListParagraph"/>
        <w:spacing w:line="360" w:lineRule="auto"/>
        <w:ind w:left="567" w:firstLine="567"/>
        <w:jc w:val="both"/>
        <w:textAlignment w:val="baseline"/>
        <w:rPr>
          <w:rFonts w:ascii="Arial" w:hAnsi="Arial" w:cs="Arial"/>
          <w:b/>
          <w:i/>
          <w:iCs/>
          <w:color w:val="000000"/>
          <w:kern w:val="24"/>
          <w:position w:val="1"/>
          <w:sz w:val="24"/>
          <w:szCs w:val="24"/>
        </w:rPr>
      </w:pPr>
      <w:r w:rsidRPr="00D544D2">
        <w:rPr>
          <w:rFonts w:ascii="Arial" w:hAnsi="Arial" w:cs="Arial"/>
          <w:b/>
          <w:i/>
          <w:iCs/>
          <w:color w:val="000000"/>
          <w:kern w:val="24"/>
          <w:position w:val="1"/>
          <w:sz w:val="24"/>
          <w:szCs w:val="24"/>
        </w:rPr>
        <w:t xml:space="preserve">Adapun Motto </w:t>
      </w:r>
      <w:proofErr w:type="spellStart"/>
      <w:r w:rsidRPr="00D544D2">
        <w:rPr>
          <w:rFonts w:ascii="Arial" w:hAnsi="Arial" w:cs="Arial"/>
          <w:b/>
          <w:i/>
          <w:iCs/>
          <w:color w:val="000000"/>
          <w:kern w:val="24"/>
          <w:position w:val="1"/>
          <w:sz w:val="24"/>
          <w:szCs w:val="24"/>
        </w:rPr>
        <w:t>layanan</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
          <w:i/>
          <w:iCs/>
          <w:color w:val="000000"/>
          <w:kern w:val="24"/>
          <w:position w:val="1"/>
          <w:sz w:val="24"/>
          <w:szCs w:val="24"/>
        </w:rPr>
        <w:t>Sekreatriat</w:t>
      </w:r>
      <w:proofErr w:type="spellEnd"/>
      <w:r w:rsidRPr="00D544D2">
        <w:rPr>
          <w:rFonts w:ascii="Arial" w:hAnsi="Arial" w:cs="Arial"/>
          <w:b/>
          <w:i/>
          <w:iCs/>
          <w:color w:val="000000"/>
          <w:kern w:val="24"/>
          <w:position w:val="1"/>
          <w:sz w:val="24"/>
          <w:szCs w:val="24"/>
        </w:rPr>
        <w:t xml:space="preserve"> DPRD </w:t>
      </w:r>
      <w:proofErr w:type="spellStart"/>
      <w:r w:rsidRPr="00D544D2">
        <w:rPr>
          <w:rFonts w:ascii="Arial" w:hAnsi="Arial" w:cs="Arial"/>
          <w:b/>
          <w:i/>
          <w:iCs/>
          <w:color w:val="000000"/>
          <w:kern w:val="24"/>
          <w:position w:val="1"/>
          <w:sz w:val="24"/>
          <w:szCs w:val="24"/>
        </w:rPr>
        <w:t>Kab</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
          <w:i/>
          <w:iCs/>
          <w:color w:val="000000"/>
          <w:kern w:val="24"/>
          <w:position w:val="1"/>
          <w:sz w:val="24"/>
          <w:szCs w:val="24"/>
        </w:rPr>
        <w:t>Demak</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
          <w:i/>
          <w:iCs/>
          <w:color w:val="000000"/>
          <w:kern w:val="24"/>
          <w:position w:val="1"/>
          <w:sz w:val="24"/>
          <w:szCs w:val="24"/>
        </w:rPr>
        <w:t>adalah</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
          <w:i/>
          <w:iCs/>
          <w:color w:val="000000"/>
          <w:kern w:val="24"/>
          <w:position w:val="1"/>
          <w:sz w:val="24"/>
          <w:szCs w:val="24"/>
        </w:rPr>
        <w:t>Berpikir</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
          <w:i/>
          <w:iCs/>
          <w:color w:val="000000"/>
          <w:kern w:val="24"/>
          <w:position w:val="1"/>
          <w:sz w:val="24"/>
          <w:szCs w:val="24"/>
        </w:rPr>
        <w:t>Cerdas</w:t>
      </w:r>
      <w:proofErr w:type="spellEnd"/>
      <w:r w:rsidRPr="00D544D2">
        <w:rPr>
          <w:rFonts w:ascii="Arial" w:hAnsi="Arial" w:cs="Arial"/>
          <w:b/>
          <w:i/>
          <w:iCs/>
          <w:color w:val="000000"/>
          <w:kern w:val="24"/>
          <w:position w:val="1"/>
          <w:sz w:val="24"/>
          <w:szCs w:val="24"/>
        </w:rPr>
        <w:t xml:space="preserve">, </w:t>
      </w:r>
      <w:proofErr w:type="spellStart"/>
      <w:r w:rsidRPr="00D544D2">
        <w:rPr>
          <w:rFonts w:ascii="Arial" w:hAnsi="Arial" w:cs="Arial"/>
          <w:b/>
          <w:i/>
          <w:iCs/>
          <w:color w:val="000000"/>
          <w:kern w:val="24"/>
          <w:position w:val="1"/>
          <w:sz w:val="24"/>
          <w:szCs w:val="24"/>
        </w:rPr>
        <w:t>Bertindak</w:t>
      </w:r>
      <w:proofErr w:type="spellEnd"/>
      <w:r w:rsidRPr="00D544D2">
        <w:rPr>
          <w:rFonts w:ascii="Arial" w:hAnsi="Arial" w:cs="Arial"/>
          <w:b/>
          <w:i/>
          <w:iCs/>
          <w:color w:val="000000"/>
          <w:kern w:val="24"/>
          <w:position w:val="1"/>
          <w:sz w:val="24"/>
          <w:szCs w:val="24"/>
        </w:rPr>
        <w:t xml:space="preserve"> Tangkas, </w:t>
      </w:r>
      <w:proofErr w:type="spellStart"/>
      <w:r w:rsidRPr="00D544D2">
        <w:rPr>
          <w:rFonts w:ascii="Arial" w:hAnsi="Arial" w:cs="Arial"/>
          <w:b/>
          <w:i/>
          <w:iCs/>
          <w:color w:val="000000"/>
          <w:kern w:val="24"/>
          <w:position w:val="1"/>
          <w:sz w:val="24"/>
          <w:szCs w:val="24"/>
        </w:rPr>
        <w:t>Bekerja</w:t>
      </w:r>
      <w:proofErr w:type="spellEnd"/>
      <w:r w:rsidRPr="00D544D2">
        <w:rPr>
          <w:rFonts w:ascii="Arial" w:hAnsi="Arial" w:cs="Arial"/>
          <w:b/>
          <w:i/>
          <w:iCs/>
          <w:color w:val="000000"/>
          <w:kern w:val="24"/>
          <w:position w:val="1"/>
          <w:sz w:val="24"/>
          <w:szCs w:val="24"/>
        </w:rPr>
        <w:t xml:space="preserve"> </w:t>
      </w:r>
      <w:proofErr w:type="spellStart"/>
      <w:proofErr w:type="gramStart"/>
      <w:r w:rsidRPr="00D544D2">
        <w:rPr>
          <w:rFonts w:ascii="Arial" w:hAnsi="Arial" w:cs="Arial"/>
          <w:b/>
          <w:i/>
          <w:iCs/>
          <w:color w:val="000000"/>
          <w:kern w:val="24"/>
          <w:position w:val="1"/>
          <w:sz w:val="24"/>
          <w:szCs w:val="24"/>
        </w:rPr>
        <w:t>Tuntas</w:t>
      </w:r>
      <w:proofErr w:type="spellEnd"/>
      <w:r w:rsidRPr="00D544D2">
        <w:rPr>
          <w:rFonts w:ascii="Arial" w:hAnsi="Arial" w:cs="Arial"/>
          <w:b/>
          <w:i/>
          <w:iCs/>
          <w:color w:val="000000"/>
          <w:kern w:val="24"/>
          <w:position w:val="1"/>
          <w:sz w:val="24"/>
          <w:szCs w:val="24"/>
        </w:rPr>
        <w:t>“</w:t>
      </w:r>
      <w:proofErr w:type="gramEnd"/>
      <w:r w:rsidRPr="00D544D2">
        <w:rPr>
          <w:rFonts w:ascii="Arial" w:hAnsi="Arial" w:cs="Arial"/>
          <w:b/>
          <w:i/>
          <w:iCs/>
          <w:color w:val="000000"/>
          <w:kern w:val="24"/>
          <w:position w:val="1"/>
          <w:sz w:val="24"/>
          <w:szCs w:val="24"/>
        </w:rPr>
        <w:t>.</w:t>
      </w:r>
    </w:p>
    <w:p w14:paraId="2DE0FD03" w14:textId="77777777" w:rsidR="007E1E8C" w:rsidRPr="00D544D2" w:rsidRDefault="007E1E8C" w:rsidP="001F71C6">
      <w:pPr>
        <w:pStyle w:val="ListParagraph"/>
        <w:spacing w:line="360" w:lineRule="auto"/>
        <w:ind w:left="567" w:firstLine="567"/>
        <w:jc w:val="both"/>
        <w:textAlignment w:val="baseline"/>
        <w:rPr>
          <w:rFonts w:ascii="Arial" w:hAnsi="Arial" w:cs="Arial"/>
          <w:b/>
          <w:i/>
          <w:iCs/>
          <w:color w:val="000000"/>
          <w:kern w:val="24"/>
          <w:position w:val="1"/>
          <w:sz w:val="24"/>
          <w:szCs w:val="24"/>
        </w:rPr>
      </w:pPr>
    </w:p>
    <w:p w14:paraId="16B55435" w14:textId="77777777" w:rsidR="0078463B" w:rsidRPr="00D544D2" w:rsidRDefault="0078463B" w:rsidP="001F71C6">
      <w:pPr>
        <w:pStyle w:val="ListParagraph"/>
        <w:numPr>
          <w:ilvl w:val="0"/>
          <w:numId w:val="5"/>
        </w:numPr>
        <w:spacing w:before="120" w:line="360" w:lineRule="auto"/>
        <w:ind w:left="284" w:hanging="284"/>
        <w:jc w:val="both"/>
        <w:rPr>
          <w:rFonts w:ascii="Arial" w:hAnsi="Arial" w:cs="Arial"/>
          <w:b/>
          <w:bCs/>
          <w:sz w:val="24"/>
          <w:szCs w:val="24"/>
        </w:rPr>
      </w:pPr>
      <w:r w:rsidRPr="00D544D2">
        <w:rPr>
          <w:rFonts w:ascii="Arial" w:hAnsi="Arial" w:cs="Arial"/>
          <w:b/>
          <w:bCs/>
          <w:sz w:val="24"/>
          <w:szCs w:val="24"/>
        </w:rPr>
        <w:t>PERMASALAHAN UTAMA YANG DIHADAPI SEKRETARIAT DPRD</w:t>
      </w:r>
    </w:p>
    <w:p w14:paraId="456C3DA2" w14:textId="1C1CDF07" w:rsidR="00781F8D" w:rsidRPr="00D544D2" w:rsidRDefault="00781F8D" w:rsidP="001F71C6">
      <w:pPr>
        <w:pStyle w:val="Default"/>
        <w:tabs>
          <w:tab w:val="left" w:pos="1276"/>
        </w:tabs>
        <w:spacing w:line="360" w:lineRule="auto"/>
        <w:ind w:left="284" w:firstLine="567"/>
        <w:jc w:val="both"/>
        <w:rPr>
          <w:color w:val="auto"/>
        </w:rPr>
      </w:pPr>
      <w:r w:rsidRPr="00D544D2">
        <w:rPr>
          <w:color w:val="auto"/>
        </w:rPr>
        <w:t xml:space="preserve">Dari </w:t>
      </w:r>
      <w:proofErr w:type="spellStart"/>
      <w:r w:rsidRPr="00D544D2">
        <w:rPr>
          <w:color w:val="auto"/>
        </w:rPr>
        <w:t>hasil</w:t>
      </w:r>
      <w:proofErr w:type="spellEnd"/>
      <w:r w:rsidRPr="00D544D2">
        <w:rPr>
          <w:color w:val="auto"/>
        </w:rPr>
        <w:t xml:space="preserve"> </w:t>
      </w:r>
      <w:proofErr w:type="spellStart"/>
      <w:r w:rsidRPr="00D544D2">
        <w:rPr>
          <w:color w:val="auto"/>
        </w:rPr>
        <w:t>penyerapan</w:t>
      </w:r>
      <w:proofErr w:type="spellEnd"/>
      <w:r w:rsidRPr="00D544D2">
        <w:rPr>
          <w:color w:val="auto"/>
        </w:rPr>
        <w:t xml:space="preserve"> </w:t>
      </w:r>
      <w:proofErr w:type="spellStart"/>
      <w:r w:rsidRPr="00D544D2">
        <w:rPr>
          <w:color w:val="auto"/>
        </w:rPr>
        <w:t>anggaran</w:t>
      </w:r>
      <w:proofErr w:type="spellEnd"/>
      <w:r w:rsidRPr="00D544D2">
        <w:rPr>
          <w:color w:val="auto"/>
        </w:rPr>
        <w:t xml:space="preserve"> pada </w:t>
      </w:r>
      <w:proofErr w:type="spellStart"/>
      <w:r w:rsidRPr="00D544D2">
        <w:rPr>
          <w:color w:val="auto"/>
        </w:rPr>
        <w:t>tahun</w:t>
      </w:r>
      <w:proofErr w:type="spellEnd"/>
      <w:r w:rsidRPr="00D544D2">
        <w:rPr>
          <w:color w:val="auto"/>
        </w:rPr>
        <w:t xml:space="preserve"> 20</w:t>
      </w:r>
      <w:r w:rsidR="007E1E8C">
        <w:rPr>
          <w:color w:val="auto"/>
          <w:lang w:val="id-ID"/>
        </w:rPr>
        <w:t>20 sudah terealisasi (93,94%)</w:t>
      </w:r>
      <w:r w:rsidRPr="00D544D2">
        <w:rPr>
          <w:color w:val="auto"/>
        </w:rPr>
        <w:t>. Se</w:t>
      </w:r>
      <w:r w:rsidR="007E1E8C">
        <w:rPr>
          <w:color w:val="auto"/>
          <w:lang w:val="id-ID"/>
        </w:rPr>
        <w:t>k</w:t>
      </w:r>
      <w:proofErr w:type="spellStart"/>
      <w:r w:rsidRPr="00D544D2">
        <w:rPr>
          <w:color w:val="auto"/>
        </w:rPr>
        <w:t>retariat</w:t>
      </w:r>
      <w:proofErr w:type="spellEnd"/>
      <w:r w:rsidRPr="00D544D2">
        <w:rPr>
          <w:color w:val="auto"/>
        </w:rPr>
        <w:t xml:space="preserve"> DPRD </w:t>
      </w:r>
      <w:proofErr w:type="spellStart"/>
      <w:r w:rsidRPr="00D544D2">
        <w:rPr>
          <w:color w:val="auto"/>
        </w:rPr>
        <w:t>Kab</w:t>
      </w:r>
      <w:proofErr w:type="spellEnd"/>
      <w:r w:rsidRPr="00D544D2">
        <w:rPr>
          <w:color w:val="auto"/>
        </w:rPr>
        <w:t xml:space="preserve">. </w:t>
      </w:r>
      <w:proofErr w:type="spellStart"/>
      <w:r w:rsidRPr="00D544D2">
        <w:rPr>
          <w:color w:val="auto"/>
        </w:rPr>
        <w:t>Demak</w:t>
      </w:r>
      <w:proofErr w:type="spellEnd"/>
      <w:r w:rsidRPr="00D544D2">
        <w:rPr>
          <w:color w:val="auto"/>
        </w:rPr>
        <w:t xml:space="preserve"> </w:t>
      </w:r>
      <w:proofErr w:type="spellStart"/>
      <w:r w:rsidRPr="00D544D2">
        <w:rPr>
          <w:color w:val="auto"/>
        </w:rPr>
        <w:t>berupaya</w:t>
      </w:r>
      <w:proofErr w:type="spellEnd"/>
      <w:r w:rsidRPr="00D544D2">
        <w:rPr>
          <w:color w:val="auto"/>
        </w:rPr>
        <w:t xml:space="preserve"> </w:t>
      </w:r>
      <w:proofErr w:type="spellStart"/>
      <w:r w:rsidRPr="00D544D2">
        <w:rPr>
          <w:color w:val="auto"/>
        </w:rPr>
        <w:t>mengatasi</w:t>
      </w:r>
      <w:proofErr w:type="spellEnd"/>
      <w:r w:rsidRPr="00D544D2">
        <w:rPr>
          <w:color w:val="auto"/>
        </w:rPr>
        <w:t xml:space="preserve"> </w:t>
      </w:r>
      <w:proofErr w:type="spellStart"/>
      <w:r w:rsidRPr="00D544D2">
        <w:rPr>
          <w:color w:val="auto"/>
        </w:rPr>
        <w:t>permasalahan</w:t>
      </w:r>
      <w:proofErr w:type="spellEnd"/>
      <w:r w:rsidRPr="00D544D2">
        <w:rPr>
          <w:color w:val="auto"/>
        </w:rPr>
        <w:t xml:space="preserve"> yang </w:t>
      </w:r>
      <w:proofErr w:type="spellStart"/>
      <w:r w:rsidRPr="00D544D2">
        <w:rPr>
          <w:color w:val="auto"/>
        </w:rPr>
        <w:t>ada</w:t>
      </w:r>
      <w:proofErr w:type="spellEnd"/>
      <w:r w:rsidRPr="00D544D2">
        <w:rPr>
          <w:color w:val="auto"/>
        </w:rPr>
        <w:t xml:space="preserve"> </w:t>
      </w:r>
      <w:proofErr w:type="spellStart"/>
      <w:r w:rsidRPr="00D544D2">
        <w:rPr>
          <w:color w:val="auto"/>
        </w:rPr>
        <w:t>melalui</w:t>
      </w:r>
      <w:proofErr w:type="spellEnd"/>
      <w:r w:rsidRPr="00D544D2">
        <w:rPr>
          <w:color w:val="auto"/>
        </w:rPr>
        <w:t xml:space="preserve"> </w:t>
      </w:r>
      <w:proofErr w:type="spellStart"/>
      <w:r w:rsidRPr="00D544D2">
        <w:rPr>
          <w:color w:val="auto"/>
        </w:rPr>
        <w:t>analisis</w:t>
      </w:r>
      <w:proofErr w:type="spellEnd"/>
      <w:r w:rsidRPr="00D544D2">
        <w:rPr>
          <w:color w:val="auto"/>
        </w:rPr>
        <w:t xml:space="preserve"> </w:t>
      </w:r>
      <w:proofErr w:type="spellStart"/>
      <w:r w:rsidRPr="00D544D2">
        <w:rPr>
          <w:color w:val="auto"/>
        </w:rPr>
        <w:t>strategis</w:t>
      </w:r>
      <w:proofErr w:type="spellEnd"/>
      <w:r w:rsidRPr="00D544D2">
        <w:rPr>
          <w:color w:val="auto"/>
        </w:rPr>
        <w:t xml:space="preserve"> </w:t>
      </w:r>
      <w:proofErr w:type="spellStart"/>
      <w:r w:rsidRPr="00D544D2">
        <w:rPr>
          <w:color w:val="auto"/>
        </w:rPr>
        <w:t>baik</w:t>
      </w:r>
      <w:proofErr w:type="spellEnd"/>
      <w:r w:rsidRPr="00D544D2">
        <w:rPr>
          <w:color w:val="auto"/>
        </w:rPr>
        <w:t xml:space="preserve"> internal </w:t>
      </w:r>
      <w:proofErr w:type="spellStart"/>
      <w:r w:rsidRPr="00D544D2">
        <w:rPr>
          <w:color w:val="auto"/>
        </w:rPr>
        <w:t>maupun</w:t>
      </w:r>
      <w:proofErr w:type="spellEnd"/>
      <w:r w:rsidRPr="00D544D2">
        <w:rPr>
          <w:color w:val="auto"/>
        </w:rPr>
        <w:t xml:space="preserve"> </w:t>
      </w:r>
      <w:proofErr w:type="spellStart"/>
      <w:r w:rsidRPr="00D544D2">
        <w:rPr>
          <w:color w:val="auto"/>
        </w:rPr>
        <w:t>eksternal</w:t>
      </w:r>
      <w:proofErr w:type="spellEnd"/>
      <w:r w:rsidRPr="00D544D2">
        <w:rPr>
          <w:color w:val="auto"/>
        </w:rPr>
        <w:t xml:space="preserve"> </w:t>
      </w:r>
      <w:proofErr w:type="spellStart"/>
      <w:r w:rsidRPr="00D544D2">
        <w:rPr>
          <w:color w:val="auto"/>
        </w:rPr>
        <w:t>dengan</w:t>
      </w:r>
      <w:proofErr w:type="spellEnd"/>
      <w:r w:rsidRPr="00D544D2">
        <w:rPr>
          <w:color w:val="auto"/>
        </w:rPr>
        <w:t xml:space="preserve"> </w:t>
      </w:r>
      <w:proofErr w:type="spellStart"/>
      <w:r w:rsidRPr="00D544D2">
        <w:rPr>
          <w:color w:val="auto"/>
        </w:rPr>
        <w:t>menggunakan</w:t>
      </w:r>
      <w:proofErr w:type="spellEnd"/>
      <w:r w:rsidRPr="00D544D2">
        <w:rPr>
          <w:color w:val="auto"/>
        </w:rPr>
        <w:t xml:space="preserve"> </w:t>
      </w:r>
      <w:proofErr w:type="spellStart"/>
      <w:r w:rsidRPr="00D544D2">
        <w:rPr>
          <w:color w:val="auto"/>
        </w:rPr>
        <w:t>analisis</w:t>
      </w:r>
      <w:proofErr w:type="spellEnd"/>
      <w:r w:rsidRPr="00D544D2">
        <w:rPr>
          <w:color w:val="auto"/>
        </w:rPr>
        <w:t xml:space="preserve"> SWOT (</w:t>
      </w:r>
      <w:proofErr w:type="spellStart"/>
      <w:r w:rsidRPr="00D544D2">
        <w:rPr>
          <w:color w:val="auto"/>
        </w:rPr>
        <w:t>Strengh</w:t>
      </w:r>
      <w:proofErr w:type="spellEnd"/>
      <w:r w:rsidRPr="00D544D2">
        <w:rPr>
          <w:color w:val="auto"/>
        </w:rPr>
        <w:t>, Weakness, Opportunity, Threats)</w:t>
      </w:r>
      <w:r w:rsidR="00D94BA9">
        <w:rPr>
          <w:color w:val="auto"/>
          <w:lang w:val="id-ID"/>
        </w:rPr>
        <w:t xml:space="preserve"> </w:t>
      </w:r>
      <w:proofErr w:type="spellStart"/>
      <w:r w:rsidRPr="00D544D2">
        <w:rPr>
          <w:color w:val="auto"/>
        </w:rPr>
        <w:t>maka</w:t>
      </w:r>
      <w:proofErr w:type="spellEnd"/>
      <w:r w:rsidRPr="00D544D2">
        <w:rPr>
          <w:color w:val="auto"/>
        </w:rPr>
        <w:t xml:space="preserve"> </w:t>
      </w:r>
      <w:proofErr w:type="spellStart"/>
      <w:r w:rsidRPr="00D544D2">
        <w:rPr>
          <w:color w:val="auto"/>
        </w:rPr>
        <w:t>dapat</w:t>
      </w:r>
      <w:proofErr w:type="spellEnd"/>
      <w:r w:rsidRPr="00D544D2">
        <w:rPr>
          <w:color w:val="auto"/>
        </w:rPr>
        <w:t xml:space="preserve"> </w:t>
      </w:r>
      <w:proofErr w:type="spellStart"/>
      <w:r w:rsidRPr="00D544D2">
        <w:rPr>
          <w:color w:val="auto"/>
        </w:rPr>
        <w:t>disimpulkan</w:t>
      </w:r>
      <w:proofErr w:type="spellEnd"/>
      <w:r w:rsidRPr="00D544D2">
        <w:rPr>
          <w:color w:val="auto"/>
        </w:rPr>
        <w:t xml:space="preserve"> </w:t>
      </w:r>
      <w:proofErr w:type="spellStart"/>
      <w:r w:rsidRPr="00D544D2">
        <w:rPr>
          <w:color w:val="auto"/>
        </w:rPr>
        <w:t>analisi</w:t>
      </w:r>
      <w:proofErr w:type="spellEnd"/>
      <w:r w:rsidR="00D94BA9">
        <w:rPr>
          <w:color w:val="auto"/>
          <w:lang w:val="id-ID"/>
        </w:rPr>
        <w:t>s</w:t>
      </w:r>
      <w:r w:rsidRPr="00D544D2">
        <w:rPr>
          <w:color w:val="auto"/>
        </w:rPr>
        <w:t xml:space="preserve"> </w:t>
      </w:r>
      <w:proofErr w:type="spellStart"/>
      <w:r w:rsidRPr="00D544D2">
        <w:rPr>
          <w:color w:val="auto"/>
        </w:rPr>
        <w:t>Strategis</w:t>
      </w:r>
      <w:proofErr w:type="spellEnd"/>
      <w:r w:rsidRPr="00D544D2">
        <w:rPr>
          <w:color w:val="auto"/>
        </w:rPr>
        <w:t xml:space="preserve"> </w:t>
      </w:r>
      <w:proofErr w:type="spellStart"/>
      <w:r w:rsidRPr="00D544D2">
        <w:rPr>
          <w:color w:val="auto"/>
        </w:rPr>
        <w:t>sebagai</w:t>
      </w:r>
      <w:proofErr w:type="spellEnd"/>
      <w:r w:rsidRPr="00D544D2">
        <w:rPr>
          <w:color w:val="auto"/>
        </w:rPr>
        <w:t xml:space="preserve"> </w:t>
      </w:r>
      <w:proofErr w:type="spellStart"/>
      <w:r w:rsidRPr="00D544D2">
        <w:rPr>
          <w:color w:val="auto"/>
        </w:rPr>
        <w:t>berikut</w:t>
      </w:r>
      <w:proofErr w:type="spellEnd"/>
      <w:r w:rsidRPr="00D544D2">
        <w:rPr>
          <w:color w:val="auto"/>
        </w:rPr>
        <w:t>:</w:t>
      </w:r>
    </w:p>
    <w:p w14:paraId="64855B86" w14:textId="77777777" w:rsidR="00781F8D" w:rsidRPr="00D544D2" w:rsidRDefault="00781F8D" w:rsidP="001F71C6">
      <w:pPr>
        <w:pStyle w:val="Default"/>
        <w:numPr>
          <w:ilvl w:val="0"/>
          <w:numId w:val="13"/>
        </w:numPr>
        <w:spacing w:line="360" w:lineRule="auto"/>
        <w:ind w:left="567" w:hanging="283"/>
        <w:jc w:val="both"/>
      </w:pPr>
      <w:proofErr w:type="spellStart"/>
      <w:r w:rsidRPr="00D544D2">
        <w:t>Strenght</w:t>
      </w:r>
      <w:proofErr w:type="spellEnd"/>
      <w:r w:rsidRPr="00D544D2">
        <w:t xml:space="preserve"> (</w:t>
      </w:r>
      <w:proofErr w:type="spellStart"/>
      <w:r w:rsidRPr="00D544D2">
        <w:t>Kekuatan</w:t>
      </w:r>
      <w:proofErr w:type="spellEnd"/>
      <w:r w:rsidRPr="00D544D2">
        <w:t xml:space="preserve">) </w:t>
      </w:r>
      <w:proofErr w:type="spellStart"/>
      <w:r w:rsidRPr="00D544D2">
        <w:t>antara</w:t>
      </w:r>
      <w:proofErr w:type="spellEnd"/>
      <w:r w:rsidRPr="00D544D2">
        <w:t xml:space="preserve"> lain:</w:t>
      </w:r>
    </w:p>
    <w:p w14:paraId="6B14FE31" w14:textId="77777777" w:rsidR="00781F8D" w:rsidRPr="00D544D2" w:rsidRDefault="00781F8D" w:rsidP="001F71C6">
      <w:pPr>
        <w:pStyle w:val="Default"/>
        <w:numPr>
          <w:ilvl w:val="1"/>
          <w:numId w:val="12"/>
        </w:numPr>
        <w:spacing w:line="360" w:lineRule="auto"/>
        <w:ind w:left="851" w:hanging="284"/>
        <w:jc w:val="both"/>
      </w:pPr>
      <w:proofErr w:type="spellStart"/>
      <w:r w:rsidRPr="00D544D2">
        <w:t>Adanya</w:t>
      </w:r>
      <w:proofErr w:type="spellEnd"/>
      <w:r w:rsidRPr="00D544D2">
        <w:t xml:space="preserve"> </w:t>
      </w:r>
      <w:proofErr w:type="spellStart"/>
      <w:r w:rsidRPr="00D544D2">
        <w:t>produk</w:t>
      </w:r>
      <w:proofErr w:type="spellEnd"/>
      <w:r w:rsidRPr="00D544D2">
        <w:t xml:space="preserve"> </w:t>
      </w:r>
      <w:proofErr w:type="spellStart"/>
      <w:r w:rsidRPr="00D544D2">
        <w:t>peraturan</w:t>
      </w:r>
      <w:proofErr w:type="spellEnd"/>
      <w:r w:rsidRPr="00D544D2">
        <w:t xml:space="preserve"> </w:t>
      </w:r>
      <w:proofErr w:type="spellStart"/>
      <w:r w:rsidRPr="00D544D2">
        <w:t>perundang-undangan</w:t>
      </w:r>
      <w:proofErr w:type="spellEnd"/>
      <w:r w:rsidRPr="00D544D2">
        <w:t xml:space="preserve"> yang </w:t>
      </w:r>
      <w:proofErr w:type="spellStart"/>
      <w:r w:rsidRPr="00D544D2">
        <w:t>mengatur</w:t>
      </w:r>
      <w:proofErr w:type="spellEnd"/>
      <w:r w:rsidRPr="00D544D2">
        <w:t xml:space="preserve"> </w:t>
      </w:r>
      <w:proofErr w:type="spellStart"/>
      <w:r w:rsidRPr="00D544D2">
        <w:t>dengan</w:t>
      </w:r>
      <w:proofErr w:type="spellEnd"/>
      <w:r w:rsidRPr="00D544D2">
        <w:t xml:space="preserve"> </w:t>
      </w:r>
      <w:proofErr w:type="spellStart"/>
      <w:r w:rsidRPr="00D544D2">
        <w:t>jelas</w:t>
      </w:r>
      <w:proofErr w:type="spellEnd"/>
      <w:r w:rsidRPr="00D544D2">
        <w:t xml:space="preserve"> </w:t>
      </w:r>
      <w:proofErr w:type="spellStart"/>
      <w:r w:rsidRPr="00D544D2">
        <w:t>menyangkut</w:t>
      </w:r>
      <w:proofErr w:type="spellEnd"/>
      <w:r w:rsidRPr="00D544D2">
        <w:t xml:space="preserve"> </w:t>
      </w:r>
      <w:proofErr w:type="spellStart"/>
      <w:r w:rsidRPr="00D544D2">
        <w:t>eksistensi</w:t>
      </w:r>
      <w:proofErr w:type="spellEnd"/>
      <w:r w:rsidRPr="00D544D2">
        <w:t xml:space="preserve"> </w:t>
      </w:r>
      <w:proofErr w:type="spellStart"/>
      <w:r w:rsidRPr="00D544D2">
        <w:t>Sekretariat</w:t>
      </w:r>
      <w:proofErr w:type="spellEnd"/>
      <w:r w:rsidRPr="00D544D2">
        <w:t xml:space="preserve"> DPRD</w:t>
      </w:r>
    </w:p>
    <w:p w14:paraId="1F6887D4" w14:textId="77777777" w:rsidR="00781F8D" w:rsidRPr="00D544D2" w:rsidRDefault="00781F8D" w:rsidP="001F71C6">
      <w:pPr>
        <w:pStyle w:val="Default"/>
        <w:numPr>
          <w:ilvl w:val="1"/>
          <w:numId w:val="12"/>
        </w:numPr>
        <w:spacing w:line="360" w:lineRule="auto"/>
        <w:ind w:left="851" w:hanging="284"/>
        <w:jc w:val="both"/>
      </w:pPr>
      <w:proofErr w:type="spellStart"/>
      <w:r w:rsidRPr="00D544D2">
        <w:t>Sinergitas</w:t>
      </w:r>
      <w:proofErr w:type="spellEnd"/>
      <w:r w:rsidRPr="00D544D2">
        <w:t xml:space="preserve"> </w:t>
      </w:r>
      <w:proofErr w:type="spellStart"/>
      <w:r w:rsidRPr="00D544D2">
        <w:t>hubungan</w:t>
      </w:r>
      <w:proofErr w:type="spellEnd"/>
      <w:r w:rsidRPr="00D544D2">
        <w:t xml:space="preserve"> yang </w:t>
      </w:r>
      <w:proofErr w:type="spellStart"/>
      <w:r w:rsidRPr="00D544D2">
        <w:t>cukup</w:t>
      </w:r>
      <w:proofErr w:type="spellEnd"/>
      <w:r w:rsidRPr="00D544D2">
        <w:t xml:space="preserve"> </w:t>
      </w:r>
      <w:proofErr w:type="spellStart"/>
      <w:r w:rsidRPr="00D544D2">
        <w:t>harmonis</w:t>
      </w:r>
      <w:proofErr w:type="spellEnd"/>
      <w:r w:rsidRPr="00D544D2">
        <w:t xml:space="preserve"> </w:t>
      </w:r>
      <w:proofErr w:type="spellStart"/>
      <w:r w:rsidRPr="00D544D2">
        <w:t>antara</w:t>
      </w:r>
      <w:proofErr w:type="spellEnd"/>
      <w:r w:rsidR="009327BB">
        <w:t xml:space="preserve"> </w:t>
      </w:r>
      <w:r w:rsidRPr="00D544D2">
        <w:t xml:space="preserve">DPRD dan </w:t>
      </w:r>
      <w:proofErr w:type="spellStart"/>
      <w:r w:rsidRPr="00D544D2">
        <w:t>Sekretariat</w:t>
      </w:r>
      <w:proofErr w:type="spellEnd"/>
      <w:r w:rsidRPr="00D544D2">
        <w:t xml:space="preserve"> DPRD</w:t>
      </w:r>
    </w:p>
    <w:p w14:paraId="082F8465" w14:textId="25AB932E" w:rsidR="00781F8D" w:rsidRPr="00D544D2" w:rsidRDefault="00781F8D" w:rsidP="001F71C6">
      <w:pPr>
        <w:pStyle w:val="Default"/>
        <w:numPr>
          <w:ilvl w:val="1"/>
          <w:numId w:val="12"/>
        </w:numPr>
        <w:spacing w:line="360" w:lineRule="auto"/>
        <w:ind w:left="851" w:hanging="284"/>
        <w:jc w:val="both"/>
      </w:pPr>
      <w:proofErr w:type="spellStart"/>
      <w:r w:rsidRPr="00D544D2">
        <w:t>Adanya</w:t>
      </w:r>
      <w:proofErr w:type="spellEnd"/>
      <w:r w:rsidRPr="00D544D2">
        <w:t xml:space="preserve"> </w:t>
      </w:r>
      <w:proofErr w:type="spellStart"/>
      <w:r w:rsidR="00890C66">
        <w:t>k</w:t>
      </w:r>
      <w:r w:rsidRPr="00D544D2">
        <w:t>omitmen</w:t>
      </w:r>
      <w:proofErr w:type="spellEnd"/>
      <w:r w:rsidRPr="00D544D2">
        <w:t xml:space="preserve"> yang </w:t>
      </w:r>
      <w:proofErr w:type="spellStart"/>
      <w:r w:rsidRPr="00D544D2">
        <w:t>kuat</w:t>
      </w:r>
      <w:proofErr w:type="spellEnd"/>
      <w:r w:rsidRPr="00D544D2">
        <w:t xml:space="preserve"> </w:t>
      </w:r>
      <w:proofErr w:type="spellStart"/>
      <w:r w:rsidRPr="00D544D2">
        <w:t>baik</w:t>
      </w:r>
      <w:proofErr w:type="spellEnd"/>
      <w:r w:rsidRPr="00D544D2">
        <w:t xml:space="preserve"> </w:t>
      </w:r>
      <w:proofErr w:type="spellStart"/>
      <w:r w:rsidRPr="00D544D2">
        <w:t>dari</w:t>
      </w:r>
      <w:proofErr w:type="spellEnd"/>
      <w:r w:rsidRPr="00D544D2">
        <w:t xml:space="preserve"> </w:t>
      </w:r>
      <w:proofErr w:type="spellStart"/>
      <w:r w:rsidRPr="00D544D2">
        <w:t>pihak</w:t>
      </w:r>
      <w:proofErr w:type="spellEnd"/>
      <w:r w:rsidRPr="00D544D2">
        <w:t xml:space="preserve"> </w:t>
      </w:r>
      <w:proofErr w:type="spellStart"/>
      <w:r w:rsidRPr="00D544D2">
        <w:t>eksekutif</w:t>
      </w:r>
      <w:proofErr w:type="spellEnd"/>
      <w:r w:rsidRPr="00D544D2">
        <w:t xml:space="preserve"> </w:t>
      </w:r>
      <w:proofErr w:type="spellStart"/>
      <w:r w:rsidRPr="00D544D2">
        <w:t>maupun</w:t>
      </w:r>
      <w:proofErr w:type="spellEnd"/>
      <w:r w:rsidRPr="00D544D2">
        <w:t xml:space="preserve"> </w:t>
      </w:r>
      <w:proofErr w:type="spellStart"/>
      <w:r w:rsidRPr="00D544D2">
        <w:t>legislati</w:t>
      </w:r>
      <w:r w:rsidR="00890C66">
        <w:t>f</w:t>
      </w:r>
      <w:r w:rsidRPr="00D544D2">
        <w:t>e</w:t>
      </w:r>
      <w:proofErr w:type="spellEnd"/>
      <w:r w:rsidRPr="00D544D2">
        <w:t xml:space="preserve"> </w:t>
      </w:r>
      <w:proofErr w:type="spellStart"/>
      <w:r w:rsidRPr="00D544D2">
        <w:t>untuk</w:t>
      </w:r>
      <w:proofErr w:type="spellEnd"/>
      <w:r w:rsidRPr="00D544D2">
        <w:t xml:space="preserve"> </w:t>
      </w:r>
      <w:proofErr w:type="spellStart"/>
      <w:r w:rsidRPr="00D544D2">
        <w:t>menerapkan</w:t>
      </w:r>
      <w:proofErr w:type="spellEnd"/>
      <w:r w:rsidRPr="00D544D2">
        <w:t xml:space="preserve"> </w:t>
      </w:r>
      <w:proofErr w:type="spellStart"/>
      <w:r w:rsidRPr="00D544D2">
        <w:t>sistim</w:t>
      </w:r>
      <w:proofErr w:type="spellEnd"/>
      <w:r w:rsidRPr="00D544D2">
        <w:t xml:space="preserve"> </w:t>
      </w:r>
      <w:proofErr w:type="spellStart"/>
      <w:r w:rsidRPr="00D544D2">
        <w:t>akuntabilitas</w:t>
      </w:r>
      <w:proofErr w:type="spellEnd"/>
      <w:r w:rsidRPr="00D544D2">
        <w:t xml:space="preserve"> public pada </w:t>
      </w:r>
      <w:proofErr w:type="spellStart"/>
      <w:r w:rsidRPr="00D544D2">
        <w:t>tiap</w:t>
      </w:r>
      <w:proofErr w:type="spellEnd"/>
      <w:r w:rsidRPr="00D544D2">
        <w:t xml:space="preserve"> </w:t>
      </w:r>
      <w:proofErr w:type="spellStart"/>
      <w:r w:rsidRPr="00D544D2">
        <w:t>kelembagaan</w:t>
      </w:r>
      <w:proofErr w:type="spellEnd"/>
      <w:r w:rsidRPr="00D544D2">
        <w:t xml:space="preserve"> </w:t>
      </w:r>
      <w:proofErr w:type="spellStart"/>
      <w:r w:rsidR="009327BB" w:rsidRPr="00D544D2">
        <w:t>Perangkat</w:t>
      </w:r>
      <w:proofErr w:type="spellEnd"/>
      <w:r w:rsidR="009327BB" w:rsidRPr="00D544D2">
        <w:t xml:space="preserve"> Da</w:t>
      </w:r>
      <w:r w:rsidR="009327BB">
        <w:t>e</w:t>
      </w:r>
      <w:r w:rsidR="009327BB" w:rsidRPr="00D544D2">
        <w:t>rah</w:t>
      </w:r>
    </w:p>
    <w:p w14:paraId="0A32588A" w14:textId="77777777" w:rsidR="00BD2784" w:rsidRDefault="00781F8D" w:rsidP="001F71C6">
      <w:pPr>
        <w:pStyle w:val="Default"/>
        <w:numPr>
          <w:ilvl w:val="1"/>
          <w:numId w:val="12"/>
        </w:numPr>
        <w:spacing w:line="360" w:lineRule="auto"/>
        <w:ind w:left="851" w:hanging="284"/>
        <w:jc w:val="both"/>
      </w:pPr>
      <w:proofErr w:type="spellStart"/>
      <w:r w:rsidRPr="00D544D2">
        <w:t>Adanya</w:t>
      </w:r>
      <w:proofErr w:type="spellEnd"/>
      <w:r w:rsidRPr="00D544D2">
        <w:t xml:space="preserve"> </w:t>
      </w:r>
      <w:proofErr w:type="spellStart"/>
      <w:r w:rsidRPr="00D544D2">
        <w:t>kebijakan</w:t>
      </w:r>
      <w:proofErr w:type="spellEnd"/>
      <w:r w:rsidRPr="00D544D2">
        <w:t xml:space="preserve"> </w:t>
      </w:r>
      <w:proofErr w:type="spellStart"/>
      <w:r w:rsidRPr="00D544D2">
        <w:t>pengelolaan</w:t>
      </w:r>
      <w:proofErr w:type="spellEnd"/>
      <w:r w:rsidRPr="00D544D2">
        <w:t xml:space="preserve"> </w:t>
      </w:r>
      <w:proofErr w:type="spellStart"/>
      <w:r w:rsidRPr="00D544D2">
        <w:t>keuangan</w:t>
      </w:r>
      <w:proofErr w:type="spellEnd"/>
      <w:r w:rsidRPr="00D544D2">
        <w:t xml:space="preserve"> </w:t>
      </w:r>
      <w:proofErr w:type="spellStart"/>
      <w:r w:rsidRPr="00D544D2">
        <w:t>daerah</w:t>
      </w:r>
      <w:proofErr w:type="spellEnd"/>
      <w:r w:rsidRPr="00D544D2">
        <w:t xml:space="preserve"> </w:t>
      </w:r>
      <w:proofErr w:type="spellStart"/>
      <w:r w:rsidRPr="00D544D2">
        <w:t>untuk</w:t>
      </w:r>
      <w:proofErr w:type="spellEnd"/>
      <w:r w:rsidRPr="00D544D2">
        <w:t xml:space="preserve"> </w:t>
      </w:r>
      <w:proofErr w:type="spellStart"/>
      <w:r w:rsidRPr="00D544D2">
        <w:t>lebih</w:t>
      </w:r>
      <w:proofErr w:type="spellEnd"/>
      <w:r w:rsidRPr="00D544D2">
        <w:t xml:space="preserve"> </w:t>
      </w:r>
      <w:proofErr w:type="spellStart"/>
      <w:r w:rsidRPr="00D544D2">
        <w:t>efektif</w:t>
      </w:r>
      <w:proofErr w:type="spellEnd"/>
      <w:r w:rsidRPr="00D544D2">
        <w:t xml:space="preserve"> dan </w:t>
      </w:r>
      <w:proofErr w:type="spellStart"/>
      <w:r w:rsidRPr="00D544D2">
        <w:t>efisien</w:t>
      </w:r>
      <w:proofErr w:type="spellEnd"/>
    </w:p>
    <w:p w14:paraId="1AA500B6" w14:textId="77777777" w:rsidR="00BD2784" w:rsidRDefault="00781F8D" w:rsidP="001F71C6">
      <w:pPr>
        <w:pStyle w:val="Default"/>
        <w:numPr>
          <w:ilvl w:val="1"/>
          <w:numId w:val="12"/>
        </w:numPr>
        <w:spacing w:line="360" w:lineRule="auto"/>
        <w:ind w:left="851" w:hanging="284"/>
        <w:jc w:val="both"/>
      </w:pPr>
      <w:r w:rsidRPr="00D544D2">
        <w:t xml:space="preserve">Pola </w:t>
      </w:r>
      <w:proofErr w:type="spellStart"/>
      <w:r w:rsidRPr="00D544D2">
        <w:t>kerjasama</w:t>
      </w:r>
      <w:proofErr w:type="spellEnd"/>
      <w:r w:rsidRPr="00D544D2">
        <w:t xml:space="preserve"> </w:t>
      </w:r>
      <w:proofErr w:type="spellStart"/>
      <w:r w:rsidRPr="00D544D2">
        <w:t>antara</w:t>
      </w:r>
      <w:proofErr w:type="spellEnd"/>
      <w:r w:rsidRPr="00D544D2">
        <w:t xml:space="preserve"> </w:t>
      </w:r>
      <w:proofErr w:type="spellStart"/>
      <w:r w:rsidRPr="00D544D2">
        <w:t>staf</w:t>
      </w:r>
      <w:proofErr w:type="spellEnd"/>
      <w:r w:rsidRPr="00D544D2">
        <w:t xml:space="preserve"> </w:t>
      </w:r>
      <w:proofErr w:type="spellStart"/>
      <w:r w:rsidRPr="00D544D2">
        <w:t>sekretariat</w:t>
      </w:r>
      <w:proofErr w:type="spellEnd"/>
      <w:r w:rsidRPr="00D544D2">
        <w:t xml:space="preserve"> DPRD yang </w:t>
      </w:r>
      <w:proofErr w:type="spellStart"/>
      <w:r w:rsidRPr="00D544D2">
        <w:t>semakin</w:t>
      </w:r>
      <w:proofErr w:type="spellEnd"/>
      <w:r w:rsidRPr="00D544D2">
        <w:t xml:space="preserve"> </w:t>
      </w:r>
      <w:proofErr w:type="spellStart"/>
      <w:r w:rsidRPr="00D544D2">
        <w:t>kompak</w:t>
      </w:r>
      <w:proofErr w:type="spellEnd"/>
    </w:p>
    <w:p w14:paraId="3B5072FE" w14:textId="77777777" w:rsidR="00781F8D" w:rsidRPr="00D544D2" w:rsidRDefault="00781F8D" w:rsidP="001F71C6">
      <w:pPr>
        <w:pStyle w:val="Default"/>
        <w:numPr>
          <w:ilvl w:val="0"/>
          <w:numId w:val="13"/>
        </w:numPr>
        <w:spacing w:line="360" w:lineRule="auto"/>
        <w:ind w:left="567" w:hanging="283"/>
        <w:jc w:val="both"/>
      </w:pPr>
      <w:r w:rsidRPr="00D544D2">
        <w:t>Weakness (</w:t>
      </w:r>
      <w:proofErr w:type="spellStart"/>
      <w:r w:rsidRPr="00D544D2">
        <w:t>kelemahan</w:t>
      </w:r>
      <w:proofErr w:type="spellEnd"/>
      <w:r w:rsidRPr="00D544D2">
        <w:t xml:space="preserve">) </w:t>
      </w:r>
      <w:proofErr w:type="spellStart"/>
      <w:r w:rsidRPr="00D544D2">
        <w:t>antara</w:t>
      </w:r>
      <w:proofErr w:type="spellEnd"/>
      <w:r w:rsidRPr="00D544D2">
        <w:t xml:space="preserve"> lain:</w:t>
      </w:r>
    </w:p>
    <w:p w14:paraId="18585B88" w14:textId="2DA994B6" w:rsidR="00781F8D" w:rsidRPr="00D544D2" w:rsidRDefault="00781F8D" w:rsidP="001F71C6">
      <w:pPr>
        <w:pStyle w:val="Default"/>
        <w:numPr>
          <w:ilvl w:val="1"/>
          <w:numId w:val="11"/>
        </w:numPr>
        <w:spacing w:line="360" w:lineRule="auto"/>
        <w:ind w:left="851" w:hanging="284"/>
        <w:jc w:val="both"/>
      </w:pPr>
      <w:r w:rsidRPr="00D544D2">
        <w:t xml:space="preserve">Masih </w:t>
      </w:r>
      <w:proofErr w:type="spellStart"/>
      <w:r w:rsidRPr="00D544D2">
        <w:t>rendahnya</w:t>
      </w:r>
      <w:proofErr w:type="spellEnd"/>
      <w:r w:rsidRPr="00D544D2">
        <w:t xml:space="preserve"> </w:t>
      </w:r>
      <w:proofErr w:type="spellStart"/>
      <w:r w:rsidRPr="00D544D2">
        <w:t>keterampilan</w:t>
      </w:r>
      <w:proofErr w:type="spellEnd"/>
      <w:r w:rsidRPr="00D544D2">
        <w:t xml:space="preserve"> </w:t>
      </w:r>
      <w:proofErr w:type="spellStart"/>
      <w:r w:rsidRPr="00D544D2">
        <w:t>staf</w:t>
      </w:r>
      <w:proofErr w:type="spellEnd"/>
      <w:r w:rsidRPr="00D544D2">
        <w:t xml:space="preserve"> </w:t>
      </w:r>
      <w:proofErr w:type="spellStart"/>
      <w:r w:rsidRPr="00D544D2">
        <w:t>dalam</w:t>
      </w:r>
      <w:proofErr w:type="spellEnd"/>
      <w:r w:rsidRPr="00D544D2">
        <w:t xml:space="preserve"> </w:t>
      </w:r>
      <w:proofErr w:type="spellStart"/>
      <w:r w:rsidRPr="00D544D2">
        <w:t>rangka</w:t>
      </w:r>
      <w:proofErr w:type="spellEnd"/>
      <w:r w:rsidRPr="00D544D2">
        <w:t xml:space="preserve"> </w:t>
      </w:r>
      <w:proofErr w:type="spellStart"/>
      <w:r w:rsidRPr="00D544D2">
        <w:t>pelaksanaan</w:t>
      </w:r>
      <w:proofErr w:type="spellEnd"/>
      <w:r w:rsidRPr="00D544D2">
        <w:t xml:space="preserve"> </w:t>
      </w:r>
      <w:proofErr w:type="spellStart"/>
      <w:r w:rsidRPr="00D544D2">
        <w:t>tuga</w:t>
      </w:r>
      <w:proofErr w:type="spellEnd"/>
      <w:r w:rsidR="00D94BA9">
        <w:rPr>
          <w:lang w:val="id-ID"/>
        </w:rPr>
        <w:t>s</w:t>
      </w:r>
    </w:p>
    <w:p w14:paraId="10BC4168" w14:textId="09DF054F" w:rsidR="00781F8D" w:rsidRPr="00D544D2" w:rsidRDefault="00781F8D" w:rsidP="001F71C6">
      <w:pPr>
        <w:pStyle w:val="Default"/>
        <w:numPr>
          <w:ilvl w:val="1"/>
          <w:numId w:val="11"/>
        </w:numPr>
        <w:spacing w:line="360" w:lineRule="auto"/>
        <w:ind w:left="851" w:hanging="284"/>
        <w:jc w:val="both"/>
      </w:pPr>
      <w:r w:rsidRPr="00D544D2">
        <w:t xml:space="preserve">Belum </w:t>
      </w:r>
      <w:proofErr w:type="spellStart"/>
      <w:r w:rsidRPr="00D544D2">
        <w:t>terpenuhinya</w:t>
      </w:r>
      <w:proofErr w:type="spellEnd"/>
      <w:r w:rsidRPr="00D544D2">
        <w:t xml:space="preserve"> </w:t>
      </w:r>
      <w:proofErr w:type="spellStart"/>
      <w:r w:rsidRPr="00D544D2">
        <w:t>ketersediaan</w:t>
      </w:r>
      <w:proofErr w:type="spellEnd"/>
      <w:r w:rsidRPr="00D544D2">
        <w:t xml:space="preserve"> SDM </w:t>
      </w:r>
      <w:proofErr w:type="spellStart"/>
      <w:r w:rsidRPr="00D544D2">
        <w:t>Aparatur</w:t>
      </w:r>
      <w:proofErr w:type="spellEnd"/>
      <w:r w:rsidRPr="00D544D2">
        <w:t xml:space="preserve"> </w:t>
      </w:r>
      <w:proofErr w:type="spellStart"/>
      <w:r w:rsidRPr="00D544D2">
        <w:t>dari</w:t>
      </w:r>
      <w:proofErr w:type="spellEnd"/>
      <w:r w:rsidRPr="00D544D2">
        <w:t xml:space="preserve"> </w:t>
      </w:r>
      <w:proofErr w:type="spellStart"/>
      <w:r w:rsidRPr="00D544D2">
        <w:t>segi</w:t>
      </w:r>
      <w:proofErr w:type="spellEnd"/>
      <w:r w:rsidRPr="00D544D2">
        <w:t xml:space="preserve"> </w:t>
      </w:r>
      <w:proofErr w:type="spellStart"/>
      <w:r w:rsidRPr="00D544D2">
        <w:t>kua</w:t>
      </w:r>
      <w:r w:rsidR="00890C66">
        <w:t>ntitas</w:t>
      </w:r>
      <w:proofErr w:type="spellEnd"/>
      <w:r w:rsidR="00890C66">
        <w:t>.</w:t>
      </w:r>
    </w:p>
    <w:p w14:paraId="649BEEE7" w14:textId="77777777" w:rsidR="00781F8D" w:rsidRPr="00D544D2" w:rsidRDefault="00781F8D" w:rsidP="001F71C6">
      <w:pPr>
        <w:pStyle w:val="Default"/>
        <w:numPr>
          <w:ilvl w:val="0"/>
          <w:numId w:val="13"/>
        </w:numPr>
        <w:spacing w:line="360" w:lineRule="auto"/>
        <w:ind w:left="567" w:hanging="283"/>
        <w:jc w:val="both"/>
      </w:pPr>
      <w:r w:rsidRPr="00D544D2">
        <w:lastRenderedPageBreak/>
        <w:t>Opportunity (</w:t>
      </w:r>
      <w:proofErr w:type="spellStart"/>
      <w:r w:rsidRPr="00D544D2">
        <w:t>Peluang</w:t>
      </w:r>
      <w:proofErr w:type="spellEnd"/>
      <w:r w:rsidRPr="00D544D2">
        <w:t xml:space="preserve">) </w:t>
      </w:r>
      <w:proofErr w:type="spellStart"/>
      <w:r w:rsidRPr="00D544D2">
        <w:t>antara</w:t>
      </w:r>
      <w:proofErr w:type="spellEnd"/>
      <w:r w:rsidRPr="00D544D2">
        <w:t xml:space="preserve"> lain:</w:t>
      </w:r>
    </w:p>
    <w:p w14:paraId="4D28FF97" w14:textId="606B856F" w:rsidR="00781F8D" w:rsidRPr="00D544D2" w:rsidRDefault="00890C66" w:rsidP="001F71C6">
      <w:pPr>
        <w:pStyle w:val="Default"/>
        <w:numPr>
          <w:ilvl w:val="0"/>
          <w:numId w:val="14"/>
        </w:numPr>
        <w:spacing w:line="360" w:lineRule="auto"/>
        <w:ind w:left="851" w:hanging="284"/>
        <w:jc w:val="both"/>
      </w:pPr>
      <w:proofErr w:type="spellStart"/>
      <w:r>
        <w:t>Saraa</w:t>
      </w:r>
      <w:proofErr w:type="spellEnd"/>
      <w:r>
        <w:t xml:space="preserve"> dan </w:t>
      </w:r>
      <w:proofErr w:type="spellStart"/>
      <w:r>
        <w:t>prasarana</w:t>
      </w:r>
      <w:proofErr w:type="spellEnd"/>
      <w:r>
        <w:t xml:space="preserve"> yang </w:t>
      </w:r>
      <w:proofErr w:type="spellStart"/>
      <w:r w:rsidR="00781F8D" w:rsidRPr="00D544D2">
        <w:t>memadai</w:t>
      </w:r>
      <w:proofErr w:type="spellEnd"/>
      <w:r w:rsidR="00781F8D" w:rsidRPr="00D544D2">
        <w:t xml:space="preserve"> dan </w:t>
      </w:r>
      <w:proofErr w:type="spellStart"/>
      <w:r w:rsidR="00781F8D" w:rsidRPr="00D544D2">
        <w:t>dapat</w:t>
      </w:r>
      <w:proofErr w:type="spellEnd"/>
      <w:r w:rsidR="00781F8D" w:rsidRPr="00D544D2">
        <w:t xml:space="preserve"> </w:t>
      </w:r>
      <w:proofErr w:type="spellStart"/>
      <w:r w:rsidR="00781F8D" w:rsidRPr="00D544D2">
        <w:t>dikembangkan</w:t>
      </w:r>
      <w:proofErr w:type="spellEnd"/>
    </w:p>
    <w:p w14:paraId="4402773B" w14:textId="77777777" w:rsidR="00890C66" w:rsidRDefault="00781F8D" w:rsidP="00890C66">
      <w:pPr>
        <w:pStyle w:val="Default"/>
        <w:numPr>
          <w:ilvl w:val="0"/>
          <w:numId w:val="14"/>
        </w:numPr>
        <w:spacing w:line="360" w:lineRule="auto"/>
        <w:ind w:left="851" w:hanging="284"/>
        <w:jc w:val="both"/>
      </w:pPr>
      <w:proofErr w:type="spellStart"/>
      <w:r w:rsidRPr="00D544D2">
        <w:t>Adanya</w:t>
      </w:r>
      <w:proofErr w:type="spellEnd"/>
      <w:r w:rsidRPr="00D544D2">
        <w:t xml:space="preserve"> </w:t>
      </w:r>
      <w:proofErr w:type="spellStart"/>
      <w:r w:rsidRPr="00D544D2">
        <w:t>peluang</w:t>
      </w:r>
      <w:proofErr w:type="spellEnd"/>
      <w:r w:rsidRPr="00D544D2">
        <w:t xml:space="preserve"> </w:t>
      </w:r>
      <w:proofErr w:type="spellStart"/>
      <w:r w:rsidRPr="00D544D2">
        <w:t>bagi</w:t>
      </w:r>
      <w:proofErr w:type="spellEnd"/>
      <w:r w:rsidRPr="00D544D2">
        <w:t xml:space="preserve"> </w:t>
      </w:r>
      <w:proofErr w:type="spellStart"/>
      <w:r w:rsidRPr="00D544D2">
        <w:t>setiap</w:t>
      </w:r>
      <w:proofErr w:type="spellEnd"/>
      <w:r w:rsidRPr="00D544D2">
        <w:t xml:space="preserve"> </w:t>
      </w:r>
      <w:proofErr w:type="spellStart"/>
      <w:r w:rsidRPr="00D544D2">
        <w:t>staf</w:t>
      </w:r>
      <w:proofErr w:type="spellEnd"/>
      <w:r w:rsidRPr="00D544D2">
        <w:t xml:space="preserve"> </w:t>
      </w:r>
      <w:proofErr w:type="spellStart"/>
      <w:r w:rsidRPr="00D544D2">
        <w:t>untuk</w:t>
      </w:r>
      <w:proofErr w:type="spellEnd"/>
      <w:r w:rsidRPr="00D544D2">
        <w:t xml:space="preserve"> </w:t>
      </w:r>
      <w:proofErr w:type="spellStart"/>
      <w:r w:rsidRPr="00D544D2">
        <w:t>mengikuti</w:t>
      </w:r>
      <w:proofErr w:type="spellEnd"/>
      <w:r w:rsidRPr="00D544D2">
        <w:t xml:space="preserve"> </w:t>
      </w:r>
      <w:proofErr w:type="spellStart"/>
      <w:r w:rsidRPr="00D544D2">
        <w:t>kegiatan</w:t>
      </w:r>
      <w:proofErr w:type="spellEnd"/>
      <w:r w:rsidRPr="00D544D2">
        <w:t xml:space="preserve"> </w:t>
      </w:r>
      <w:proofErr w:type="spellStart"/>
      <w:r w:rsidRPr="00F54A68">
        <w:rPr>
          <w:sz w:val="22"/>
          <w:szCs w:val="22"/>
        </w:rPr>
        <w:t>pengembangan</w:t>
      </w:r>
      <w:proofErr w:type="spellEnd"/>
      <w:r w:rsidRPr="00D544D2">
        <w:t xml:space="preserve"> SDM</w:t>
      </w:r>
    </w:p>
    <w:p w14:paraId="29AA6971" w14:textId="18F216F7" w:rsidR="00890C66" w:rsidRPr="00D544D2" w:rsidRDefault="00890C66" w:rsidP="00890C66">
      <w:pPr>
        <w:pStyle w:val="Default"/>
        <w:numPr>
          <w:ilvl w:val="0"/>
          <w:numId w:val="14"/>
        </w:numPr>
        <w:spacing w:line="360" w:lineRule="auto"/>
        <w:ind w:left="851" w:hanging="284"/>
        <w:jc w:val="both"/>
      </w:pPr>
      <w:proofErr w:type="spellStart"/>
      <w:r w:rsidRPr="00D544D2">
        <w:t>Ak</w:t>
      </w:r>
      <w:r>
        <w:t>sesibilitas</w:t>
      </w:r>
      <w:proofErr w:type="spellEnd"/>
      <w:r w:rsidRPr="00D544D2">
        <w:t xml:space="preserve"> </w:t>
      </w:r>
      <w:proofErr w:type="spellStart"/>
      <w:r w:rsidRPr="00D544D2">
        <w:t>informasi</w:t>
      </w:r>
      <w:proofErr w:type="spellEnd"/>
      <w:r w:rsidRPr="00D544D2">
        <w:t xml:space="preserve"> yang </w:t>
      </w:r>
      <w:proofErr w:type="spellStart"/>
      <w:r w:rsidRPr="00D544D2">
        <w:t>semakin</w:t>
      </w:r>
      <w:proofErr w:type="spellEnd"/>
      <w:r w:rsidRPr="00D544D2">
        <w:t xml:space="preserve"> </w:t>
      </w:r>
      <w:proofErr w:type="spellStart"/>
      <w:r w:rsidRPr="00D544D2">
        <w:t>kuat</w:t>
      </w:r>
      <w:proofErr w:type="spellEnd"/>
    </w:p>
    <w:p w14:paraId="719200A5" w14:textId="1A67B788" w:rsidR="00781F8D" w:rsidRPr="00D544D2" w:rsidRDefault="00781F8D" w:rsidP="001F71C6">
      <w:pPr>
        <w:pStyle w:val="Default"/>
        <w:numPr>
          <w:ilvl w:val="0"/>
          <w:numId w:val="13"/>
        </w:numPr>
        <w:spacing w:line="360" w:lineRule="auto"/>
        <w:ind w:left="567" w:hanging="283"/>
        <w:jc w:val="both"/>
      </w:pPr>
      <w:r w:rsidRPr="00D544D2">
        <w:t>Treats (</w:t>
      </w:r>
      <w:proofErr w:type="spellStart"/>
      <w:r w:rsidRPr="00D544D2">
        <w:t>Tantangan</w:t>
      </w:r>
      <w:proofErr w:type="spellEnd"/>
      <w:r w:rsidRPr="00D544D2">
        <w:t>/</w:t>
      </w:r>
      <w:proofErr w:type="spellStart"/>
      <w:r w:rsidRPr="00D544D2">
        <w:t>Ancaman</w:t>
      </w:r>
      <w:proofErr w:type="spellEnd"/>
      <w:r w:rsidRPr="00D544D2">
        <w:t xml:space="preserve">) </w:t>
      </w:r>
      <w:proofErr w:type="spellStart"/>
      <w:r w:rsidRPr="00D544D2">
        <w:t>antara</w:t>
      </w:r>
      <w:proofErr w:type="spellEnd"/>
      <w:r w:rsidRPr="00D544D2">
        <w:t xml:space="preserve"> </w:t>
      </w:r>
      <w:proofErr w:type="gramStart"/>
      <w:r w:rsidRPr="00D544D2">
        <w:t>lain :</w:t>
      </w:r>
      <w:proofErr w:type="gramEnd"/>
    </w:p>
    <w:p w14:paraId="092FB1E8" w14:textId="77777777" w:rsidR="00781F8D" w:rsidRPr="00D544D2" w:rsidRDefault="00781F8D" w:rsidP="001F71C6">
      <w:pPr>
        <w:pStyle w:val="Default"/>
        <w:numPr>
          <w:ilvl w:val="0"/>
          <w:numId w:val="15"/>
        </w:numPr>
        <w:spacing w:line="360" w:lineRule="auto"/>
        <w:ind w:left="851" w:hanging="284"/>
        <w:jc w:val="both"/>
      </w:pPr>
      <w:proofErr w:type="spellStart"/>
      <w:r w:rsidRPr="00D544D2">
        <w:t>Perkembangan</w:t>
      </w:r>
      <w:proofErr w:type="spellEnd"/>
      <w:r w:rsidRPr="00D544D2">
        <w:t xml:space="preserve"> </w:t>
      </w:r>
      <w:proofErr w:type="spellStart"/>
      <w:r w:rsidRPr="00D544D2">
        <w:t>teknologi</w:t>
      </w:r>
      <w:proofErr w:type="spellEnd"/>
      <w:r w:rsidRPr="00D544D2">
        <w:t xml:space="preserve"> </w:t>
      </w:r>
      <w:proofErr w:type="spellStart"/>
      <w:r w:rsidRPr="00D544D2">
        <w:t>informasi</w:t>
      </w:r>
      <w:proofErr w:type="spellEnd"/>
    </w:p>
    <w:p w14:paraId="05C8BD6B" w14:textId="77777777" w:rsidR="00781F8D" w:rsidRPr="00D544D2" w:rsidRDefault="00781F8D" w:rsidP="001F71C6">
      <w:pPr>
        <w:pStyle w:val="Default"/>
        <w:numPr>
          <w:ilvl w:val="0"/>
          <w:numId w:val="15"/>
        </w:numPr>
        <w:spacing w:line="360" w:lineRule="auto"/>
        <w:ind w:left="851" w:hanging="284"/>
        <w:jc w:val="both"/>
      </w:pPr>
      <w:proofErr w:type="spellStart"/>
      <w:r w:rsidRPr="00D544D2">
        <w:t>Meningkatnya</w:t>
      </w:r>
      <w:proofErr w:type="spellEnd"/>
      <w:r w:rsidRPr="00D544D2">
        <w:t xml:space="preserve"> </w:t>
      </w:r>
      <w:proofErr w:type="spellStart"/>
      <w:r w:rsidRPr="00D544D2">
        <w:t>daya</w:t>
      </w:r>
      <w:proofErr w:type="spellEnd"/>
      <w:r w:rsidRPr="00D544D2">
        <w:t xml:space="preserve"> </w:t>
      </w:r>
      <w:proofErr w:type="spellStart"/>
      <w:r w:rsidRPr="00D544D2">
        <w:t>kritis</w:t>
      </w:r>
      <w:proofErr w:type="spellEnd"/>
      <w:r w:rsidRPr="00D544D2">
        <w:t xml:space="preserve"> </w:t>
      </w:r>
      <w:proofErr w:type="spellStart"/>
      <w:r w:rsidRPr="00D544D2">
        <w:t>masyarakat</w:t>
      </w:r>
      <w:proofErr w:type="spellEnd"/>
    </w:p>
    <w:p w14:paraId="011764D4" w14:textId="77777777" w:rsidR="00781F8D" w:rsidRPr="00D544D2" w:rsidRDefault="00781F8D" w:rsidP="001F71C6">
      <w:pPr>
        <w:pStyle w:val="Default"/>
        <w:numPr>
          <w:ilvl w:val="0"/>
          <w:numId w:val="15"/>
        </w:numPr>
        <w:spacing w:line="360" w:lineRule="auto"/>
        <w:ind w:left="851" w:hanging="284"/>
        <w:jc w:val="both"/>
      </w:pPr>
      <w:proofErr w:type="spellStart"/>
      <w:r w:rsidRPr="00D544D2">
        <w:t>Perkembangan</w:t>
      </w:r>
      <w:proofErr w:type="spellEnd"/>
      <w:r w:rsidRPr="00D544D2">
        <w:t xml:space="preserve"> </w:t>
      </w:r>
      <w:proofErr w:type="spellStart"/>
      <w:r w:rsidRPr="00D544D2">
        <w:t>produk</w:t>
      </w:r>
      <w:proofErr w:type="spellEnd"/>
      <w:r w:rsidRPr="00D544D2">
        <w:t xml:space="preserve"> </w:t>
      </w:r>
      <w:proofErr w:type="spellStart"/>
      <w:r w:rsidRPr="00D544D2">
        <w:t>perundang-undan</w:t>
      </w:r>
      <w:r w:rsidR="009327BB">
        <w:t>g</w:t>
      </w:r>
      <w:r w:rsidRPr="00D544D2">
        <w:t>an</w:t>
      </w:r>
      <w:proofErr w:type="spellEnd"/>
      <w:r w:rsidRPr="00D544D2">
        <w:t xml:space="preserve"> yang </w:t>
      </w:r>
      <w:proofErr w:type="spellStart"/>
      <w:r w:rsidRPr="00D544D2">
        <w:t>begitu</w:t>
      </w:r>
      <w:proofErr w:type="spellEnd"/>
      <w:r w:rsidRPr="00D544D2">
        <w:t xml:space="preserve"> </w:t>
      </w:r>
      <w:proofErr w:type="spellStart"/>
      <w:r w:rsidRPr="00D544D2">
        <w:t>cepat</w:t>
      </w:r>
      <w:proofErr w:type="spellEnd"/>
    </w:p>
    <w:p w14:paraId="7983B9E8" w14:textId="77777777" w:rsidR="00781F8D" w:rsidRPr="00D544D2" w:rsidRDefault="00781F8D" w:rsidP="001F71C6">
      <w:pPr>
        <w:pStyle w:val="Default"/>
        <w:numPr>
          <w:ilvl w:val="0"/>
          <w:numId w:val="15"/>
        </w:numPr>
        <w:spacing w:line="360" w:lineRule="auto"/>
        <w:ind w:left="851" w:hanging="284"/>
        <w:jc w:val="both"/>
      </w:pPr>
      <w:proofErr w:type="spellStart"/>
      <w:r w:rsidRPr="00D544D2">
        <w:t>Pluralisme</w:t>
      </w:r>
      <w:proofErr w:type="spellEnd"/>
      <w:r w:rsidRPr="00D544D2">
        <w:t xml:space="preserve"> </w:t>
      </w:r>
      <w:proofErr w:type="spellStart"/>
      <w:r w:rsidRPr="00D544D2">
        <w:t>latar</w:t>
      </w:r>
      <w:proofErr w:type="spellEnd"/>
      <w:r w:rsidRPr="00D544D2">
        <w:t xml:space="preserve"> </w:t>
      </w:r>
      <w:proofErr w:type="spellStart"/>
      <w:r w:rsidRPr="00D544D2">
        <w:t>belakang</w:t>
      </w:r>
      <w:proofErr w:type="spellEnd"/>
      <w:r w:rsidRPr="00D544D2">
        <w:t xml:space="preserve"> </w:t>
      </w:r>
      <w:proofErr w:type="spellStart"/>
      <w:r w:rsidRPr="00D544D2">
        <w:t>Anggota</w:t>
      </w:r>
      <w:proofErr w:type="spellEnd"/>
      <w:r w:rsidRPr="00D544D2">
        <w:t xml:space="preserve"> DPRD.</w:t>
      </w:r>
    </w:p>
    <w:p w14:paraId="087D914B" w14:textId="381BC719" w:rsidR="0037473E" w:rsidRPr="00BD2784" w:rsidRDefault="00781F8D" w:rsidP="001F71C6">
      <w:pPr>
        <w:pStyle w:val="Default"/>
        <w:numPr>
          <w:ilvl w:val="0"/>
          <w:numId w:val="15"/>
        </w:numPr>
        <w:spacing w:line="360" w:lineRule="auto"/>
        <w:ind w:left="851" w:hanging="284"/>
        <w:jc w:val="both"/>
      </w:pPr>
      <w:r w:rsidRPr="00D544D2">
        <w:t>Prose</w:t>
      </w:r>
      <w:r w:rsidR="009327BB">
        <w:t>s</w:t>
      </w:r>
      <w:r w:rsidRPr="00D544D2">
        <w:t xml:space="preserve"> </w:t>
      </w:r>
      <w:proofErr w:type="spellStart"/>
      <w:r w:rsidRPr="00D544D2">
        <w:t>interaksi</w:t>
      </w:r>
      <w:proofErr w:type="spellEnd"/>
      <w:r w:rsidRPr="00D544D2">
        <w:t xml:space="preserve"> </w:t>
      </w:r>
      <w:proofErr w:type="spellStart"/>
      <w:r w:rsidRPr="00D544D2">
        <w:t>secara</w:t>
      </w:r>
      <w:proofErr w:type="spellEnd"/>
      <w:r w:rsidRPr="00D544D2">
        <w:t xml:space="preserve"> </w:t>
      </w:r>
      <w:proofErr w:type="spellStart"/>
      <w:r w:rsidRPr="00D544D2">
        <w:t>langsung</w:t>
      </w:r>
      <w:proofErr w:type="spellEnd"/>
      <w:r w:rsidRPr="00D544D2">
        <w:t xml:space="preserve"> </w:t>
      </w:r>
      <w:proofErr w:type="spellStart"/>
      <w:r w:rsidRPr="00D544D2">
        <w:t>antara</w:t>
      </w:r>
      <w:proofErr w:type="spellEnd"/>
      <w:r w:rsidRPr="00D544D2">
        <w:t xml:space="preserve"> para </w:t>
      </w:r>
      <w:proofErr w:type="spellStart"/>
      <w:r w:rsidR="009327BB" w:rsidRPr="00D544D2">
        <w:t>Anggota</w:t>
      </w:r>
      <w:proofErr w:type="spellEnd"/>
      <w:r w:rsidR="009327BB" w:rsidRPr="00D544D2">
        <w:t xml:space="preserve"> Dewan</w:t>
      </w:r>
      <w:r w:rsidRPr="00D544D2">
        <w:t xml:space="preserve"> </w:t>
      </w:r>
      <w:proofErr w:type="spellStart"/>
      <w:r w:rsidRPr="00D544D2">
        <w:t>dengan</w:t>
      </w:r>
      <w:proofErr w:type="spellEnd"/>
      <w:r w:rsidRPr="00D544D2">
        <w:t xml:space="preserve"> </w:t>
      </w:r>
      <w:proofErr w:type="spellStart"/>
      <w:r w:rsidR="009327BB">
        <w:t>Staf</w:t>
      </w:r>
      <w:proofErr w:type="spellEnd"/>
      <w:r w:rsidR="009327BB">
        <w:t xml:space="preserve"> </w:t>
      </w:r>
      <w:proofErr w:type="spellStart"/>
      <w:r w:rsidR="009327BB" w:rsidRPr="00D544D2">
        <w:t>Sekretariat</w:t>
      </w:r>
      <w:proofErr w:type="spellEnd"/>
      <w:r w:rsidR="009327BB" w:rsidRPr="00D544D2">
        <w:t xml:space="preserve"> </w:t>
      </w:r>
      <w:r w:rsidRPr="00D544D2">
        <w:t xml:space="preserve">DPRD yang </w:t>
      </w:r>
      <w:proofErr w:type="spellStart"/>
      <w:r w:rsidRPr="00D544D2">
        <w:t>dapat</w:t>
      </w:r>
      <w:proofErr w:type="spellEnd"/>
      <w:r w:rsidRPr="00D544D2">
        <w:t xml:space="preserve"> </w:t>
      </w:r>
      <w:proofErr w:type="spellStart"/>
      <w:r w:rsidRPr="00D544D2">
        <w:t>mempengaruhi</w:t>
      </w:r>
      <w:proofErr w:type="spellEnd"/>
      <w:r w:rsidRPr="00D544D2">
        <w:t xml:space="preserve"> </w:t>
      </w:r>
      <w:proofErr w:type="spellStart"/>
      <w:r w:rsidRPr="00D544D2">
        <w:t>profesi</w:t>
      </w:r>
      <w:r w:rsidR="00890C66">
        <w:t>o</w:t>
      </w:r>
      <w:r w:rsidRPr="00D544D2">
        <w:t>nalisme</w:t>
      </w:r>
      <w:proofErr w:type="spellEnd"/>
      <w:r w:rsidRPr="00D544D2">
        <w:t xml:space="preserve"> </w:t>
      </w:r>
      <w:proofErr w:type="spellStart"/>
      <w:r w:rsidRPr="00D544D2">
        <w:t>sebagai</w:t>
      </w:r>
      <w:proofErr w:type="spellEnd"/>
      <w:r w:rsidRPr="00D544D2">
        <w:t xml:space="preserve"> PNS</w:t>
      </w:r>
      <w:r w:rsidR="00371F5F">
        <w:rPr>
          <w:lang w:val="id-ID"/>
        </w:rPr>
        <w:t>.</w:t>
      </w:r>
    </w:p>
    <w:p w14:paraId="1E4AAEDA" w14:textId="0AADD42E" w:rsidR="00BD2784" w:rsidRDefault="00BD2784" w:rsidP="00BD2784">
      <w:pPr>
        <w:pStyle w:val="Default"/>
        <w:spacing w:line="360" w:lineRule="auto"/>
        <w:jc w:val="both"/>
        <w:rPr>
          <w:lang w:val="id-ID"/>
        </w:rPr>
      </w:pPr>
    </w:p>
    <w:p w14:paraId="49B1A03C" w14:textId="3E5CE820" w:rsidR="00BD2784" w:rsidRDefault="00BD2784" w:rsidP="00BD2784">
      <w:pPr>
        <w:pStyle w:val="Default"/>
        <w:spacing w:line="360" w:lineRule="auto"/>
        <w:jc w:val="both"/>
        <w:rPr>
          <w:lang w:val="id-ID"/>
        </w:rPr>
      </w:pPr>
    </w:p>
    <w:p w14:paraId="0D41F4A9" w14:textId="3653B37D" w:rsidR="00BD2784" w:rsidRDefault="00BD2784" w:rsidP="00BD2784">
      <w:pPr>
        <w:pStyle w:val="Default"/>
        <w:spacing w:line="360" w:lineRule="auto"/>
        <w:jc w:val="both"/>
        <w:rPr>
          <w:lang w:val="id-ID"/>
        </w:rPr>
      </w:pPr>
    </w:p>
    <w:p w14:paraId="44198FD0" w14:textId="23AEEA64" w:rsidR="00BD2784" w:rsidRDefault="00BD2784" w:rsidP="00BD2784">
      <w:pPr>
        <w:pStyle w:val="Default"/>
        <w:spacing w:line="360" w:lineRule="auto"/>
        <w:jc w:val="both"/>
        <w:rPr>
          <w:lang w:val="id-ID"/>
        </w:rPr>
      </w:pPr>
    </w:p>
    <w:p w14:paraId="0862D147" w14:textId="52034731" w:rsidR="00BD2784" w:rsidRDefault="00BD2784" w:rsidP="00BD2784">
      <w:pPr>
        <w:pStyle w:val="Default"/>
        <w:spacing w:line="360" w:lineRule="auto"/>
        <w:jc w:val="both"/>
        <w:rPr>
          <w:lang w:val="id-ID"/>
        </w:rPr>
      </w:pPr>
    </w:p>
    <w:p w14:paraId="62CEF7B1" w14:textId="390139C9" w:rsidR="00BD2784" w:rsidRDefault="00BD2784" w:rsidP="00BD2784">
      <w:pPr>
        <w:pStyle w:val="Default"/>
        <w:spacing w:line="360" w:lineRule="auto"/>
        <w:jc w:val="both"/>
        <w:rPr>
          <w:lang w:val="id-ID"/>
        </w:rPr>
      </w:pPr>
    </w:p>
    <w:p w14:paraId="7F12B0DA" w14:textId="0B179D6D" w:rsidR="00BD2784" w:rsidRDefault="00BD2784" w:rsidP="00BD2784">
      <w:pPr>
        <w:pStyle w:val="Default"/>
        <w:spacing w:line="360" w:lineRule="auto"/>
        <w:jc w:val="both"/>
        <w:rPr>
          <w:lang w:val="id-ID"/>
        </w:rPr>
      </w:pPr>
    </w:p>
    <w:p w14:paraId="23FF0663" w14:textId="09A4C8C1" w:rsidR="00BD2784" w:rsidRDefault="00BD2784" w:rsidP="00BD2784">
      <w:pPr>
        <w:pStyle w:val="Default"/>
        <w:spacing w:line="360" w:lineRule="auto"/>
        <w:jc w:val="both"/>
        <w:rPr>
          <w:lang w:val="id-ID"/>
        </w:rPr>
      </w:pPr>
    </w:p>
    <w:p w14:paraId="11B63DDA" w14:textId="176F8E58" w:rsidR="00BD2784" w:rsidRDefault="00BD2784" w:rsidP="00BD2784">
      <w:pPr>
        <w:pStyle w:val="Default"/>
        <w:spacing w:line="360" w:lineRule="auto"/>
        <w:jc w:val="both"/>
        <w:rPr>
          <w:lang w:val="id-ID"/>
        </w:rPr>
      </w:pPr>
    </w:p>
    <w:p w14:paraId="2DB477A6" w14:textId="42B9D577" w:rsidR="00BD2784" w:rsidRDefault="00BD2784" w:rsidP="00BD2784">
      <w:pPr>
        <w:pStyle w:val="Default"/>
        <w:spacing w:line="360" w:lineRule="auto"/>
        <w:jc w:val="both"/>
        <w:rPr>
          <w:lang w:val="id-ID"/>
        </w:rPr>
      </w:pPr>
    </w:p>
    <w:p w14:paraId="6E3F0C05" w14:textId="26B3B101" w:rsidR="00E66367" w:rsidRDefault="00E66367" w:rsidP="00BD2784">
      <w:pPr>
        <w:pStyle w:val="Default"/>
        <w:spacing w:line="360" w:lineRule="auto"/>
        <w:jc w:val="both"/>
        <w:rPr>
          <w:lang w:val="id-ID"/>
        </w:rPr>
      </w:pPr>
    </w:p>
    <w:p w14:paraId="569A3D77" w14:textId="7634F0B8" w:rsidR="00E66367" w:rsidRDefault="00E66367" w:rsidP="00BD2784">
      <w:pPr>
        <w:pStyle w:val="Default"/>
        <w:spacing w:line="360" w:lineRule="auto"/>
        <w:jc w:val="both"/>
        <w:rPr>
          <w:lang w:val="id-ID"/>
        </w:rPr>
      </w:pPr>
    </w:p>
    <w:p w14:paraId="6803B1A9" w14:textId="0DA51034" w:rsidR="00E66367" w:rsidRDefault="00E66367" w:rsidP="00BD2784">
      <w:pPr>
        <w:pStyle w:val="Default"/>
        <w:spacing w:line="360" w:lineRule="auto"/>
        <w:jc w:val="both"/>
        <w:rPr>
          <w:lang w:val="id-ID"/>
        </w:rPr>
      </w:pPr>
    </w:p>
    <w:p w14:paraId="106B61ED" w14:textId="029889BA" w:rsidR="00A70013" w:rsidRDefault="00A70013" w:rsidP="00BD2784">
      <w:pPr>
        <w:pStyle w:val="Default"/>
        <w:spacing w:line="360" w:lineRule="auto"/>
        <w:jc w:val="both"/>
        <w:rPr>
          <w:lang w:val="id-ID"/>
        </w:rPr>
      </w:pPr>
    </w:p>
    <w:p w14:paraId="30E85093" w14:textId="5B67DAEF" w:rsidR="00A70013" w:rsidRDefault="00A70013" w:rsidP="00BD2784">
      <w:pPr>
        <w:pStyle w:val="Default"/>
        <w:spacing w:line="360" w:lineRule="auto"/>
        <w:jc w:val="both"/>
        <w:rPr>
          <w:lang w:val="id-ID"/>
        </w:rPr>
      </w:pPr>
    </w:p>
    <w:p w14:paraId="3A46DEB0" w14:textId="4BD9D3F0" w:rsidR="00A70013" w:rsidRDefault="00A70013" w:rsidP="00BD2784">
      <w:pPr>
        <w:pStyle w:val="Default"/>
        <w:spacing w:line="360" w:lineRule="auto"/>
        <w:jc w:val="both"/>
        <w:rPr>
          <w:lang w:val="id-ID"/>
        </w:rPr>
      </w:pPr>
    </w:p>
    <w:p w14:paraId="7EA47B65" w14:textId="071ED066" w:rsidR="00A70013" w:rsidRDefault="00A70013" w:rsidP="00BD2784">
      <w:pPr>
        <w:pStyle w:val="Default"/>
        <w:spacing w:line="360" w:lineRule="auto"/>
        <w:jc w:val="both"/>
        <w:rPr>
          <w:lang w:val="id-ID"/>
        </w:rPr>
      </w:pPr>
    </w:p>
    <w:p w14:paraId="442D9286" w14:textId="235B04BC" w:rsidR="00A70013" w:rsidRDefault="00A70013" w:rsidP="00BD2784">
      <w:pPr>
        <w:pStyle w:val="Default"/>
        <w:spacing w:line="360" w:lineRule="auto"/>
        <w:jc w:val="both"/>
        <w:rPr>
          <w:lang w:val="id-ID"/>
        </w:rPr>
      </w:pPr>
    </w:p>
    <w:p w14:paraId="75D162E8" w14:textId="77777777" w:rsidR="00A70013" w:rsidRDefault="00A70013" w:rsidP="00BD2784">
      <w:pPr>
        <w:pStyle w:val="Default"/>
        <w:spacing w:line="360" w:lineRule="auto"/>
        <w:jc w:val="both"/>
        <w:rPr>
          <w:lang w:val="id-ID"/>
        </w:rPr>
      </w:pPr>
    </w:p>
    <w:p w14:paraId="0C226CB0" w14:textId="1FB04573" w:rsidR="00A26B61" w:rsidRDefault="00A26B61" w:rsidP="00BD2784">
      <w:pPr>
        <w:pStyle w:val="Default"/>
        <w:spacing w:line="360" w:lineRule="auto"/>
        <w:jc w:val="both"/>
        <w:rPr>
          <w:lang w:val="id-ID"/>
        </w:rPr>
      </w:pPr>
    </w:p>
    <w:p w14:paraId="48651861" w14:textId="696525A4" w:rsidR="00A26B61" w:rsidRDefault="00A26B61" w:rsidP="00BD2784">
      <w:pPr>
        <w:pStyle w:val="Default"/>
        <w:spacing w:line="360" w:lineRule="auto"/>
        <w:jc w:val="both"/>
        <w:rPr>
          <w:lang w:val="id-ID"/>
        </w:rPr>
      </w:pPr>
    </w:p>
    <w:p w14:paraId="6861EDB3" w14:textId="015B69F2" w:rsidR="00A26B61" w:rsidRDefault="00A26B61" w:rsidP="00BD2784">
      <w:pPr>
        <w:pStyle w:val="Default"/>
        <w:spacing w:line="360" w:lineRule="auto"/>
        <w:jc w:val="both"/>
        <w:rPr>
          <w:lang w:val="id-ID"/>
        </w:rPr>
      </w:pPr>
    </w:p>
    <w:p w14:paraId="0BC39055" w14:textId="7561D643" w:rsidR="00A26B61" w:rsidRDefault="00A26B61" w:rsidP="00BD2784">
      <w:pPr>
        <w:pStyle w:val="Default"/>
        <w:spacing w:line="360" w:lineRule="auto"/>
        <w:jc w:val="both"/>
        <w:rPr>
          <w:lang w:val="id-ID"/>
        </w:rPr>
      </w:pPr>
    </w:p>
    <w:p w14:paraId="4565C698" w14:textId="77777777" w:rsidR="00625CCC" w:rsidRDefault="00625CCC" w:rsidP="00BD2784">
      <w:pPr>
        <w:pStyle w:val="Default"/>
        <w:spacing w:line="360" w:lineRule="auto"/>
        <w:jc w:val="both"/>
        <w:rPr>
          <w:lang w:val="id-ID"/>
        </w:rPr>
      </w:pPr>
    </w:p>
    <w:p w14:paraId="6BEEC5D2" w14:textId="59BBB80B" w:rsidR="0044790E" w:rsidRPr="0047411E" w:rsidRDefault="0044790E" w:rsidP="00660375">
      <w:pPr>
        <w:spacing w:line="360" w:lineRule="auto"/>
        <w:jc w:val="center"/>
        <w:outlineLvl w:val="0"/>
        <w:rPr>
          <w:rFonts w:ascii="Arial" w:hAnsi="Arial" w:cs="Arial"/>
          <w:b/>
          <w:sz w:val="24"/>
          <w:szCs w:val="24"/>
        </w:rPr>
      </w:pPr>
      <w:r w:rsidRPr="0047411E">
        <w:rPr>
          <w:rFonts w:ascii="Arial" w:hAnsi="Arial" w:cs="Arial"/>
          <w:b/>
          <w:sz w:val="24"/>
          <w:szCs w:val="24"/>
        </w:rPr>
        <w:lastRenderedPageBreak/>
        <w:t>BAB II</w:t>
      </w:r>
    </w:p>
    <w:p w14:paraId="42280AC4" w14:textId="298B1031" w:rsidR="00975E23" w:rsidRDefault="000F0637" w:rsidP="00D23F47">
      <w:pPr>
        <w:spacing w:line="360" w:lineRule="auto"/>
        <w:jc w:val="center"/>
        <w:rPr>
          <w:rFonts w:ascii="Arial" w:hAnsi="Arial" w:cs="Arial"/>
          <w:b/>
          <w:sz w:val="24"/>
          <w:szCs w:val="24"/>
        </w:rPr>
      </w:pPr>
      <w:r>
        <w:rPr>
          <w:rFonts w:ascii="Arial" w:hAnsi="Arial" w:cs="Arial"/>
          <w:b/>
          <w:sz w:val="24"/>
          <w:szCs w:val="24"/>
          <w:lang w:val="id-ID"/>
        </w:rPr>
        <w:t>PERENCANAAN</w:t>
      </w:r>
      <w:r w:rsidR="0044790E" w:rsidRPr="0047411E">
        <w:rPr>
          <w:rFonts w:ascii="Arial" w:hAnsi="Arial" w:cs="Arial"/>
          <w:b/>
          <w:sz w:val="24"/>
          <w:szCs w:val="24"/>
        </w:rPr>
        <w:t xml:space="preserve"> KINERJA</w:t>
      </w:r>
    </w:p>
    <w:p w14:paraId="56F8ED7C" w14:textId="77777777" w:rsidR="00D94BA9" w:rsidRDefault="00D94BA9" w:rsidP="00D23F47">
      <w:pPr>
        <w:spacing w:line="360" w:lineRule="auto"/>
        <w:jc w:val="center"/>
        <w:rPr>
          <w:rFonts w:ascii="Arial" w:hAnsi="Arial" w:cs="Arial"/>
          <w:b/>
          <w:sz w:val="24"/>
          <w:szCs w:val="24"/>
          <w:lang w:val="id-ID"/>
        </w:rPr>
      </w:pPr>
    </w:p>
    <w:p w14:paraId="45C9C4AB" w14:textId="046B21AC" w:rsidR="00D94BA9" w:rsidRPr="00D94BA9" w:rsidRDefault="00D94BA9" w:rsidP="00E66367">
      <w:pPr>
        <w:pStyle w:val="ListParagraph"/>
        <w:numPr>
          <w:ilvl w:val="0"/>
          <w:numId w:val="25"/>
        </w:numPr>
        <w:spacing w:after="0" w:line="360" w:lineRule="auto"/>
        <w:ind w:left="567" w:hanging="283"/>
        <w:jc w:val="both"/>
        <w:rPr>
          <w:rFonts w:ascii="Arial" w:hAnsi="Arial" w:cs="Arial"/>
          <w:b/>
          <w:bCs/>
          <w:sz w:val="24"/>
          <w:szCs w:val="24"/>
        </w:rPr>
      </w:pPr>
      <w:r w:rsidRPr="00D94BA9">
        <w:rPr>
          <w:rFonts w:ascii="Arial" w:hAnsi="Arial" w:cs="Arial"/>
          <w:b/>
          <w:bCs/>
          <w:sz w:val="24"/>
          <w:szCs w:val="24"/>
          <w:lang w:val="id-ID"/>
        </w:rPr>
        <w:t>RENCANA STRATEGIS</w:t>
      </w:r>
    </w:p>
    <w:p w14:paraId="0BBBA84D" w14:textId="27373ADE" w:rsidR="001C43EF" w:rsidRDefault="001C43EF" w:rsidP="00E66367">
      <w:pPr>
        <w:pStyle w:val="ListParagraph"/>
        <w:spacing w:after="0" w:line="360" w:lineRule="auto"/>
        <w:ind w:left="567" w:firstLine="567"/>
        <w:jc w:val="both"/>
        <w:rPr>
          <w:rFonts w:ascii="Arial" w:hAnsi="Arial" w:cs="Arial"/>
          <w:sz w:val="24"/>
          <w:szCs w:val="24"/>
          <w:lang w:val="id-ID"/>
        </w:rPr>
      </w:pPr>
      <w:r>
        <w:rPr>
          <w:rFonts w:ascii="Arial" w:hAnsi="Arial" w:cs="Arial"/>
          <w:sz w:val="24"/>
          <w:szCs w:val="24"/>
          <w:lang w:val="id-ID"/>
        </w:rPr>
        <w:t xml:space="preserve">Sesuai amanat Undang-Undang Nomor 25 Tahun 2004 Sistem Perencanaan Nasional dan Undang-Undang Nomor 23 Tahun 2014 tentang Pemerintahan Daerah, setiap Satuan Perangkat Kerja Daerah diwajibkan untuk menyusun Rencana Strategis (Renstra) untuk periode 5 (lima) tahun. </w:t>
      </w:r>
    </w:p>
    <w:p w14:paraId="0CDA1152" w14:textId="7E637961" w:rsidR="001C43EF" w:rsidRDefault="001C43EF" w:rsidP="00E66367">
      <w:pPr>
        <w:pStyle w:val="ListParagraph"/>
        <w:spacing w:after="0" w:line="360" w:lineRule="auto"/>
        <w:ind w:left="567" w:firstLine="567"/>
        <w:jc w:val="both"/>
        <w:rPr>
          <w:rFonts w:ascii="Arial" w:hAnsi="Arial" w:cs="Arial"/>
          <w:sz w:val="24"/>
          <w:szCs w:val="24"/>
          <w:lang w:val="id-ID"/>
        </w:rPr>
      </w:pPr>
      <w:r>
        <w:rPr>
          <w:rFonts w:ascii="Arial" w:hAnsi="Arial" w:cs="Arial"/>
          <w:sz w:val="24"/>
          <w:szCs w:val="24"/>
          <w:lang w:val="id-ID"/>
        </w:rPr>
        <w:t xml:space="preserve">Sebagai suatu proses yang berorientasi pada hasil yang akan dicapai selama kurun waktu lima tahun, penyusunan Renstra harus memperhitungkan potensi, peluang, tantangan dan hambatan yang timbul. </w:t>
      </w:r>
    </w:p>
    <w:p w14:paraId="57BC7D63" w14:textId="1B1FD781" w:rsidR="000D456E" w:rsidRDefault="001C43EF" w:rsidP="00E66367">
      <w:pPr>
        <w:pStyle w:val="ListParagraph"/>
        <w:spacing w:after="0" w:line="360" w:lineRule="auto"/>
        <w:ind w:left="567" w:firstLine="567"/>
        <w:jc w:val="both"/>
        <w:rPr>
          <w:rFonts w:ascii="Arial" w:hAnsi="Arial" w:cs="Arial"/>
          <w:sz w:val="24"/>
          <w:szCs w:val="24"/>
          <w:lang w:val="id-ID"/>
        </w:rPr>
      </w:pPr>
      <w:r>
        <w:rPr>
          <w:rFonts w:ascii="Arial" w:hAnsi="Arial" w:cs="Arial"/>
          <w:sz w:val="24"/>
          <w:szCs w:val="24"/>
          <w:lang w:val="id-ID"/>
        </w:rPr>
        <w:t xml:space="preserve">Renstra Sekretariat Dewan Perwakilan Rakyat Daerah Tahun 2016-2021 merupakan </w:t>
      </w:r>
      <w:r w:rsidR="003A4259">
        <w:rPr>
          <w:rFonts w:ascii="Arial" w:hAnsi="Arial" w:cs="Arial"/>
          <w:sz w:val="24"/>
          <w:szCs w:val="24"/>
          <w:lang w:val="id-ID"/>
        </w:rPr>
        <w:t>bagian in</w:t>
      </w:r>
      <w:r w:rsidR="00A70013">
        <w:rPr>
          <w:rFonts w:ascii="Arial" w:hAnsi="Arial" w:cs="Arial"/>
          <w:sz w:val="24"/>
          <w:szCs w:val="24"/>
        </w:rPr>
        <w:t>t</w:t>
      </w:r>
      <w:r w:rsidR="003A4259">
        <w:rPr>
          <w:rFonts w:ascii="Arial" w:hAnsi="Arial" w:cs="Arial"/>
          <w:sz w:val="24"/>
          <w:szCs w:val="24"/>
          <w:lang w:val="id-ID"/>
        </w:rPr>
        <w:t xml:space="preserve">egral dari kebijakan dan program Pemerintah Daerah Kabupaten Demak dan merupakan landasan dan pedoman bagi seluruh </w:t>
      </w:r>
      <w:r w:rsidR="00A70013">
        <w:rPr>
          <w:rFonts w:ascii="Arial" w:hAnsi="Arial" w:cs="Arial"/>
          <w:sz w:val="24"/>
          <w:szCs w:val="24"/>
        </w:rPr>
        <w:t>a</w:t>
      </w:r>
      <w:r w:rsidR="00461EF3">
        <w:rPr>
          <w:rFonts w:ascii="Arial" w:hAnsi="Arial" w:cs="Arial"/>
          <w:sz w:val="24"/>
          <w:szCs w:val="24"/>
          <w:lang w:val="id-ID"/>
        </w:rPr>
        <w:t>parat dalam pelaksanaan tugas penyelenggaraan pemerintahan dan pembangunan selama kurun waktu 5 (lima) tahun mulai tahun 2017 sampai dengan 2021.</w:t>
      </w:r>
    </w:p>
    <w:p w14:paraId="25E684B6" w14:textId="134D35F6" w:rsidR="001D4D34" w:rsidRDefault="00461EF3" w:rsidP="00E66367">
      <w:pPr>
        <w:pStyle w:val="ListParagraph"/>
        <w:spacing w:after="0" w:line="360" w:lineRule="auto"/>
        <w:ind w:left="567" w:firstLine="567"/>
        <w:jc w:val="both"/>
        <w:rPr>
          <w:rFonts w:ascii="Arial" w:hAnsi="Arial" w:cs="Arial"/>
          <w:sz w:val="24"/>
          <w:szCs w:val="24"/>
          <w:lang w:val="id-ID"/>
        </w:rPr>
      </w:pPr>
      <w:r w:rsidRPr="000D456E">
        <w:rPr>
          <w:rFonts w:ascii="Arial" w:hAnsi="Arial" w:cs="Arial"/>
          <w:sz w:val="24"/>
          <w:szCs w:val="24"/>
          <w:lang w:val="id-ID"/>
        </w:rPr>
        <w:t xml:space="preserve">Rencana Strategis Sekretariat Dewan Perwakilan Rakyat Daerah Tahun 2016-2021 dibuat berdasar pada Rencana Pembangunan Jangka Menengah Daerah (RPJMD) Kabupaten Demak Tahun 2016-2021 yang ditetapkan dengan Peraturan Daerah Kabupaten Demak Nomor 11 Tahun 2016 tentang Rencana Pembangunan Jangka Menengah Daerah (RPJMD) Kabupaten Demak Tahun 2016-2021. </w:t>
      </w:r>
    </w:p>
    <w:p w14:paraId="141BE81A" w14:textId="189FF043" w:rsidR="00CE19FF" w:rsidRDefault="00CE19FF" w:rsidP="00E66367">
      <w:pPr>
        <w:pStyle w:val="ListParagraph"/>
        <w:spacing w:after="0" w:line="360" w:lineRule="auto"/>
        <w:ind w:left="567" w:firstLine="567"/>
        <w:jc w:val="both"/>
        <w:rPr>
          <w:rFonts w:ascii="Arial" w:hAnsi="Arial" w:cs="Arial"/>
          <w:sz w:val="24"/>
          <w:szCs w:val="24"/>
          <w:lang w:val="id-ID"/>
        </w:rPr>
      </w:pPr>
      <w:r>
        <w:rPr>
          <w:rFonts w:ascii="Arial" w:hAnsi="Arial" w:cs="Arial"/>
          <w:sz w:val="24"/>
          <w:szCs w:val="24"/>
          <w:lang w:val="id-ID"/>
        </w:rPr>
        <w:t>2.1 Tujuan, Sasaran dan Indikator Kinerja Perangkat Daerah</w:t>
      </w:r>
    </w:p>
    <w:p w14:paraId="495D4B35" w14:textId="11BCB582" w:rsidR="008E10F1" w:rsidRPr="008879A7" w:rsidRDefault="008E10F1" w:rsidP="00E66367">
      <w:pPr>
        <w:pStyle w:val="ListParagraph"/>
        <w:spacing w:after="0" w:line="360" w:lineRule="auto"/>
        <w:ind w:left="567" w:firstLine="567"/>
        <w:jc w:val="both"/>
        <w:rPr>
          <w:rFonts w:ascii="Arial" w:eastAsia="Batang" w:hAnsi="Arial" w:cs="Arial"/>
          <w:sz w:val="24"/>
          <w:szCs w:val="24"/>
          <w:lang w:val="id-ID" w:eastAsia="id-ID"/>
        </w:rPr>
      </w:pPr>
      <w:r w:rsidRPr="008E10F1">
        <w:rPr>
          <w:rFonts w:ascii="Arial" w:eastAsia="Batang" w:hAnsi="Arial" w:cs="Arial"/>
          <w:sz w:val="24"/>
          <w:szCs w:val="24"/>
          <w:lang w:val="id-ID" w:eastAsia="id-ID"/>
        </w:rPr>
        <w:t xml:space="preserve">Perjanjian Kinerja  pada dasarnya </w:t>
      </w:r>
      <w:proofErr w:type="spellStart"/>
      <w:r w:rsidRPr="008E10F1">
        <w:rPr>
          <w:rFonts w:ascii="Arial" w:eastAsia="Batang" w:hAnsi="Arial" w:cs="Arial"/>
          <w:sz w:val="24"/>
          <w:szCs w:val="24"/>
          <w:lang w:eastAsia="id-ID"/>
        </w:rPr>
        <w:t>adalah</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lembar</w:t>
      </w:r>
      <w:proofErr w:type="spellEnd"/>
      <w:r w:rsidRPr="008E10F1">
        <w:rPr>
          <w:rFonts w:ascii="Arial" w:eastAsia="Batang" w:hAnsi="Arial" w:cs="Arial"/>
          <w:sz w:val="24"/>
          <w:szCs w:val="24"/>
          <w:lang w:eastAsia="id-ID"/>
        </w:rPr>
        <w:t>/</w:t>
      </w:r>
      <w:r w:rsidRPr="008E10F1">
        <w:rPr>
          <w:rFonts w:ascii="Arial" w:eastAsia="Batang" w:hAnsi="Arial" w:cs="Arial"/>
          <w:sz w:val="24"/>
          <w:szCs w:val="24"/>
          <w:lang w:val="id-ID" w:eastAsia="id-ID"/>
        </w:rPr>
        <w:t xml:space="preserve"> </w:t>
      </w:r>
      <w:proofErr w:type="spellStart"/>
      <w:r w:rsidRPr="008E10F1">
        <w:rPr>
          <w:rFonts w:ascii="Arial" w:eastAsia="Batang" w:hAnsi="Arial" w:cs="Arial"/>
          <w:sz w:val="24"/>
          <w:szCs w:val="24"/>
          <w:lang w:eastAsia="id-ID"/>
        </w:rPr>
        <w:t>dokumen</w:t>
      </w:r>
      <w:proofErr w:type="spellEnd"/>
      <w:r w:rsidRPr="008E10F1">
        <w:rPr>
          <w:rFonts w:ascii="Arial" w:eastAsia="Batang" w:hAnsi="Arial" w:cs="Arial"/>
          <w:sz w:val="24"/>
          <w:szCs w:val="24"/>
          <w:lang w:eastAsia="id-ID"/>
        </w:rPr>
        <w:t xml:space="preserve"> yang </w:t>
      </w:r>
      <w:proofErr w:type="spellStart"/>
      <w:r w:rsidRPr="008E10F1">
        <w:rPr>
          <w:rFonts w:ascii="Arial" w:eastAsia="Batang" w:hAnsi="Arial" w:cs="Arial"/>
          <w:sz w:val="24"/>
          <w:szCs w:val="24"/>
          <w:lang w:eastAsia="id-ID"/>
        </w:rPr>
        <w:t>berisikan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penugasan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dari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pimpinan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instansi</w:t>
      </w:r>
      <w:proofErr w:type="spellEnd"/>
      <w:r w:rsidRPr="008E10F1">
        <w:rPr>
          <w:rFonts w:ascii="Arial" w:eastAsia="Batang" w:hAnsi="Arial" w:cs="Arial"/>
          <w:sz w:val="24"/>
          <w:szCs w:val="24"/>
          <w:lang w:eastAsia="id-ID"/>
        </w:rPr>
        <w:t xml:space="preserve"> yang </w:t>
      </w:r>
      <w:proofErr w:type="spellStart"/>
      <w:r w:rsidRPr="008E10F1">
        <w:rPr>
          <w:rFonts w:ascii="Arial" w:eastAsia="Batang" w:hAnsi="Arial" w:cs="Arial"/>
          <w:sz w:val="24"/>
          <w:szCs w:val="24"/>
          <w:lang w:eastAsia="id-ID"/>
        </w:rPr>
        <w:t>lebih</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tinggi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kepada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pimpinan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instansi</w:t>
      </w:r>
      <w:proofErr w:type="spellEnd"/>
      <w:r w:rsidRPr="008E10F1">
        <w:rPr>
          <w:rFonts w:ascii="Arial" w:eastAsia="Batang" w:hAnsi="Arial" w:cs="Arial"/>
          <w:sz w:val="24"/>
          <w:szCs w:val="24"/>
          <w:lang w:eastAsia="id-ID"/>
        </w:rPr>
        <w:t xml:space="preserve"> yang </w:t>
      </w:r>
      <w:proofErr w:type="spellStart"/>
      <w:r w:rsidRPr="008E10F1">
        <w:rPr>
          <w:rFonts w:ascii="Arial" w:eastAsia="Batang" w:hAnsi="Arial" w:cs="Arial"/>
          <w:sz w:val="24"/>
          <w:szCs w:val="24"/>
          <w:lang w:eastAsia="id-ID"/>
        </w:rPr>
        <w:t>lebih</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rendah</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untuk</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melaksanakan</w:t>
      </w:r>
      <w:proofErr w:type="spellEnd"/>
      <w:r w:rsidRPr="008E10F1">
        <w:rPr>
          <w:rFonts w:ascii="Arial" w:eastAsia="Batang" w:hAnsi="Arial" w:cs="Arial"/>
          <w:sz w:val="24"/>
          <w:szCs w:val="24"/>
          <w:lang w:eastAsia="id-ID"/>
        </w:rPr>
        <w:t xml:space="preserve"> program/</w:t>
      </w:r>
      <w:proofErr w:type="spellStart"/>
      <w:r w:rsidRPr="008E10F1">
        <w:rPr>
          <w:rFonts w:ascii="Arial" w:eastAsia="Batang" w:hAnsi="Arial" w:cs="Arial"/>
          <w:sz w:val="24"/>
          <w:szCs w:val="24"/>
          <w:lang w:eastAsia="id-ID"/>
        </w:rPr>
        <w:t>kegiatan</w:t>
      </w:r>
      <w:proofErr w:type="spellEnd"/>
      <w:r w:rsidRPr="008E10F1">
        <w:rPr>
          <w:rFonts w:ascii="Arial" w:eastAsia="Batang" w:hAnsi="Arial" w:cs="Arial"/>
          <w:sz w:val="24"/>
          <w:szCs w:val="24"/>
          <w:lang w:eastAsia="id-ID"/>
        </w:rPr>
        <w:t xml:space="preserve"> yang </w:t>
      </w:r>
      <w:proofErr w:type="spellStart"/>
      <w:r w:rsidRPr="008E10F1">
        <w:rPr>
          <w:rFonts w:ascii="Arial" w:eastAsia="Batang" w:hAnsi="Arial" w:cs="Arial"/>
          <w:sz w:val="24"/>
          <w:szCs w:val="24"/>
          <w:lang w:eastAsia="id-ID"/>
        </w:rPr>
        <w:t>disertai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dengan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indikator</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ki</w:t>
      </w:r>
      <w:proofErr w:type="spellEnd"/>
      <w:r w:rsidRPr="008E10F1">
        <w:rPr>
          <w:rFonts w:ascii="Arial" w:eastAsia="Batang" w:hAnsi="Arial" w:cs="Arial"/>
          <w:sz w:val="24"/>
          <w:szCs w:val="24"/>
          <w:lang w:val="id-ID" w:eastAsia="id-ID"/>
        </w:rPr>
        <w:t>nerja.</w:t>
      </w:r>
      <w:r w:rsidRPr="008E10F1">
        <w:rPr>
          <w:rFonts w:ascii="Arial" w:eastAsia="Verdana" w:hAnsi="Arial" w:cs="Arial"/>
          <w:kern w:val="24"/>
          <w:sz w:val="24"/>
          <w:szCs w:val="24"/>
        </w:rPr>
        <w:t xml:space="preserve"> </w:t>
      </w:r>
      <w:proofErr w:type="spellStart"/>
      <w:r w:rsidRPr="008E10F1">
        <w:rPr>
          <w:rFonts w:ascii="Arial" w:eastAsia="Batang" w:hAnsi="Arial" w:cs="Arial"/>
          <w:sz w:val="24"/>
          <w:szCs w:val="24"/>
          <w:lang w:eastAsia="id-ID"/>
        </w:rPr>
        <w:t>Melalui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perjanjian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terwujudlah</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komitmen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penerima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amanah</w:t>
      </w:r>
      <w:proofErr w:type="spellEnd"/>
      <w:r w:rsidRPr="008E10F1">
        <w:rPr>
          <w:rFonts w:ascii="Arial" w:eastAsia="Batang" w:hAnsi="Arial" w:cs="Arial"/>
          <w:sz w:val="24"/>
          <w:szCs w:val="24"/>
          <w:lang w:eastAsia="id-ID"/>
        </w:rPr>
        <w:t xml:space="preserve"> dan </w:t>
      </w:r>
      <w:proofErr w:type="spellStart"/>
      <w:r w:rsidRPr="008E10F1">
        <w:rPr>
          <w:rFonts w:ascii="Arial" w:eastAsia="Batang" w:hAnsi="Arial" w:cs="Arial"/>
          <w:sz w:val="24"/>
          <w:szCs w:val="24"/>
          <w:lang w:eastAsia="id-ID"/>
        </w:rPr>
        <w:t>kesepakatan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antara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penerima</w:t>
      </w:r>
      <w:proofErr w:type="spellEnd"/>
      <w:r w:rsidRPr="008E10F1">
        <w:rPr>
          <w:rFonts w:ascii="Arial" w:eastAsia="Batang" w:hAnsi="Arial" w:cs="Arial"/>
          <w:sz w:val="24"/>
          <w:szCs w:val="24"/>
          <w:lang w:eastAsia="id-ID"/>
        </w:rPr>
        <w:t xml:space="preserve"> dan </w:t>
      </w:r>
      <w:proofErr w:type="spellStart"/>
      <w:r w:rsidRPr="008E10F1">
        <w:rPr>
          <w:rFonts w:ascii="Arial" w:eastAsia="Batang" w:hAnsi="Arial" w:cs="Arial"/>
          <w:sz w:val="24"/>
          <w:szCs w:val="24"/>
          <w:lang w:eastAsia="id-ID"/>
        </w:rPr>
        <w:t>pemberi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amanah</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atas</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terukur</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tertentu</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berdasarkan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tugas</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fungsi</w:t>
      </w:r>
      <w:proofErr w:type="spellEnd"/>
      <w:r w:rsidRPr="008E10F1">
        <w:rPr>
          <w:rFonts w:ascii="Arial" w:eastAsia="Batang" w:hAnsi="Arial" w:cs="Arial"/>
          <w:sz w:val="24"/>
          <w:szCs w:val="24"/>
          <w:lang w:eastAsia="id-ID"/>
        </w:rPr>
        <w:t xml:space="preserve"> dan </w:t>
      </w:r>
      <w:proofErr w:type="spellStart"/>
      <w:r w:rsidRPr="008E10F1">
        <w:rPr>
          <w:rFonts w:ascii="Arial" w:eastAsia="Batang" w:hAnsi="Arial" w:cs="Arial"/>
          <w:sz w:val="24"/>
          <w:szCs w:val="24"/>
          <w:lang w:eastAsia="id-ID"/>
        </w:rPr>
        <w:t>wewenang</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serta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sumber</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daya</w:t>
      </w:r>
      <w:proofErr w:type="spellEnd"/>
      <w:r w:rsidRPr="008E10F1">
        <w:rPr>
          <w:rFonts w:ascii="Arial" w:eastAsia="Batang" w:hAnsi="Arial" w:cs="Arial"/>
          <w:sz w:val="24"/>
          <w:szCs w:val="24"/>
          <w:lang w:eastAsia="id-ID"/>
        </w:rPr>
        <w:t xml:space="preserve"> yang </w:t>
      </w:r>
      <w:proofErr w:type="spellStart"/>
      <w:r w:rsidRPr="008E10F1">
        <w:rPr>
          <w:rFonts w:ascii="Arial" w:eastAsia="Batang" w:hAnsi="Arial" w:cs="Arial"/>
          <w:sz w:val="24"/>
          <w:szCs w:val="24"/>
          <w:lang w:eastAsia="id-ID"/>
        </w:rPr>
        <w:t>tersedia</w:t>
      </w:r>
      <w:proofErr w:type="spellEnd"/>
      <w:r w:rsidRPr="008E10F1">
        <w:rPr>
          <w:rFonts w:ascii="Arial" w:eastAsia="Batang" w:hAnsi="Arial" w:cs="Arial"/>
          <w:sz w:val="24"/>
          <w:szCs w:val="24"/>
          <w:lang w:val="id-ID" w:eastAsia="id-ID"/>
        </w:rPr>
        <w:t>.</w:t>
      </w:r>
      <w:r w:rsidRPr="008E10F1">
        <w:rPr>
          <w:rFonts w:ascii="Arial" w:eastAsia="Verdana" w:hAnsi="Arial" w:cs="Arial"/>
          <w:kern w:val="24"/>
          <w:sz w:val="24"/>
          <w:szCs w:val="24"/>
        </w:rPr>
        <w:t xml:space="preserve"> </w:t>
      </w:r>
      <w:r w:rsidRPr="008E10F1">
        <w:rPr>
          <w:rFonts w:ascii="Arial" w:eastAsia="Batang" w:hAnsi="Arial" w:cs="Arial"/>
          <w:sz w:val="24"/>
          <w:szCs w:val="24"/>
          <w:lang w:eastAsia="id-ID"/>
        </w:rPr>
        <w:t xml:space="preserve">Kinerja yang </w:t>
      </w:r>
      <w:proofErr w:type="spellStart"/>
      <w:r w:rsidRPr="008E10F1">
        <w:rPr>
          <w:rFonts w:ascii="Arial" w:eastAsia="Batang" w:hAnsi="Arial" w:cs="Arial"/>
          <w:sz w:val="24"/>
          <w:szCs w:val="24"/>
          <w:lang w:eastAsia="id-ID"/>
        </w:rPr>
        <w:t>disepakati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tidak</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dibatasi</w:t>
      </w:r>
      <w:proofErr w:type="spellEnd"/>
      <w:r w:rsidRPr="008E10F1">
        <w:rPr>
          <w:rFonts w:ascii="Arial" w:eastAsia="Batang" w:hAnsi="Arial" w:cs="Arial"/>
          <w:sz w:val="24"/>
          <w:szCs w:val="24"/>
          <w:lang w:eastAsia="id-ID"/>
        </w:rPr>
        <w:t xml:space="preserve"> pada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yang </w:t>
      </w:r>
      <w:proofErr w:type="spellStart"/>
      <w:r w:rsidRPr="008E10F1">
        <w:rPr>
          <w:rFonts w:ascii="Arial" w:eastAsia="Batang" w:hAnsi="Arial" w:cs="Arial"/>
          <w:sz w:val="24"/>
          <w:szCs w:val="24"/>
          <w:lang w:eastAsia="id-ID"/>
        </w:rPr>
        <w:t>dihasilkan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atas</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kegiatan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tahun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bersangkutan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tetapi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termasuk</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w:t>
      </w:r>
      <w:r w:rsidRPr="008E10F1">
        <w:rPr>
          <w:rFonts w:ascii="Arial" w:eastAsia="Batang" w:hAnsi="Arial" w:cs="Arial"/>
          <w:sz w:val="24"/>
          <w:szCs w:val="24"/>
          <w:lang w:eastAsia="id-ID"/>
        </w:rPr>
        <w:lastRenderedPageBreak/>
        <w:t>(</w:t>
      </w:r>
      <w:r w:rsidRPr="008E10F1">
        <w:rPr>
          <w:rFonts w:ascii="Arial" w:eastAsia="Batang" w:hAnsi="Arial" w:cs="Arial"/>
          <w:i/>
          <w:iCs/>
          <w:sz w:val="24"/>
          <w:szCs w:val="24"/>
          <w:lang w:eastAsia="id-ID"/>
        </w:rPr>
        <w:t xml:space="preserve">outcome) yang </w:t>
      </w:r>
      <w:proofErr w:type="spellStart"/>
      <w:r w:rsidRPr="008E10F1">
        <w:rPr>
          <w:rFonts w:ascii="Arial" w:eastAsia="Batang" w:hAnsi="Arial" w:cs="Arial"/>
          <w:i/>
          <w:iCs/>
          <w:sz w:val="24"/>
          <w:szCs w:val="24"/>
          <w:lang w:eastAsia="id-ID"/>
        </w:rPr>
        <w:t>seharusnya</w:t>
      </w:r>
      <w:proofErr w:type="spellEnd"/>
      <w:r w:rsidRPr="008E10F1">
        <w:rPr>
          <w:rFonts w:ascii="Arial" w:eastAsia="Batang" w:hAnsi="Arial" w:cs="Arial"/>
          <w:i/>
          <w:iCs/>
          <w:sz w:val="24"/>
          <w:szCs w:val="24"/>
          <w:lang w:eastAsia="id-ID"/>
        </w:rPr>
        <w:t xml:space="preserve"> </w:t>
      </w:r>
      <w:proofErr w:type="spellStart"/>
      <w:r w:rsidRPr="008E10F1">
        <w:rPr>
          <w:rFonts w:ascii="Arial" w:eastAsia="Batang" w:hAnsi="Arial" w:cs="Arial"/>
          <w:sz w:val="24"/>
          <w:szCs w:val="24"/>
          <w:lang w:eastAsia="id-ID"/>
        </w:rPr>
        <w:t>terwujud</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akibat</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kegiatan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tahun-tahun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sebelumny</w:t>
      </w:r>
      <w:proofErr w:type="spellEnd"/>
      <w:r w:rsidRPr="008E10F1">
        <w:rPr>
          <w:rFonts w:ascii="Arial" w:eastAsia="Batang" w:hAnsi="Arial" w:cs="Arial"/>
          <w:sz w:val="24"/>
          <w:szCs w:val="24"/>
          <w:lang w:val="id-ID" w:eastAsia="id-ID"/>
        </w:rPr>
        <w:t xml:space="preserve">a. </w:t>
      </w:r>
      <w:proofErr w:type="spellStart"/>
      <w:r w:rsidRPr="008E10F1">
        <w:rPr>
          <w:rFonts w:ascii="Arial" w:eastAsia="Batang" w:hAnsi="Arial" w:cs="Arial"/>
          <w:sz w:val="24"/>
          <w:szCs w:val="24"/>
          <w:lang w:eastAsia="id-ID"/>
        </w:rPr>
        <w:t>Dengan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demikian</w:t>
      </w:r>
      <w:proofErr w:type="spellEnd"/>
      <w:r w:rsidRPr="008E10F1">
        <w:rPr>
          <w:rFonts w:ascii="Arial" w:eastAsia="Batang" w:hAnsi="Arial" w:cs="Arial"/>
          <w:sz w:val="24"/>
          <w:szCs w:val="24"/>
          <w:lang w:eastAsia="id-ID"/>
        </w:rPr>
        <w:t xml:space="preserve"> target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yang </w:t>
      </w:r>
      <w:proofErr w:type="spellStart"/>
      <w:r w:rsidRPr="008E10F1">
        <w:rPr>
          <w:rFonts w:ascii="Arial" w:eastAsia="Batang" w:hAnsi="Arial" w:cs="Arial"/>
          <w:sz w:val="24"/>
          <w:szCs w:val="24"/>
          <w:lang w:eastAsia="id-ID"/>
        </w:rPr>
        <w:t>diperjanjikan</w:t>
      </w:r>
      <w:proofErr w:type="spellEnd"/>
      <w:r w:rsidRPr="008E10F1">
        <w:rPr>
          <w:rFonts w:ascii="Arial" w:eastAsia="Batang" w:hAnsi="Arial" w:cs="Arial"/>
          <w:sz w:val="24"/>
          <w:szCs w:val="24"/>
          <w:lang w:eastAsia="id-ID"/>
        </w:rPr>
        <w:t xml:space="preserve"> juga </w:t>
      </w:r>
      <w:proofErr w:type="spellStart"/>
      <w:r w:rsidRPr="008E10F1">
        <w:rPr>
          <w:rFonts w:ascii="Arial" w:eastAsia="Batang" w:hAnsi="Arial" w:cs="Arial"/>
          <w:sz w:val="24"/>
          <w:szCs w:val="24"/>
          <w:lang w:eastAsia="id-ID"/>
        </w:rPr>
        <w:t>mencakup</w:t>
      </w:r>
      <w:proofErr w:type="spellEnd"/>
      <w:r w:rsidRPr="008E10F1">
        <w:rPr>
          <w:rFonts w:ascii="Arial" w:eastAsia="Batang" w:hAnsi="Arial" w:cs="Arial"/>
          <w:sz w:val="24"/>
          <w:szCs w:val="24"/>
          <w:lang w:eastAsia="id-ID"/>
        </w:rPr>
        <w:t xml:space="preserve"> </w:t>
      </w:r>
      <w:r w:rsidRPr="008E10F1">
        <w:rPr>
          <w:rFonts w:ascii="Arial" w:eastAsia="Batang" w:hAnsi="Arial" w:cs="Arial"/>
          <w:i/>
          <w:iCs/>
          <w:sz w:val="24"/>
          <w:szCs w:val="24"/>
          <w:lang w:eastAsia="id-ID"/>
        </w:rPr>
        <w:t xml:space="preserve">outcome yang </w:t>
      </w:r>
      <w:proofErr w:type="spellStart"/>
      <w:r w:rsidRPr="008E10F1">
        <w:rPr>
          <w:rFonts w:ascii="Arial" w:eastAsia="Batang" w:hAnsi="Arial" w:cs="Arial"/>
          <w:i/>
          <w:iCs/>
          <w:sz w:val="24"/>
          <w:szCs w:val="24"/>
          <w:lang w:eastAsia="id-ID"/>
        </w:rPr>
        <w:t>dihasilkan</w:t>
      </w:r>
      <w:proofErr w:type="spellEnd"/>
      <w:r w:rsidRPr="008E10F1">
        <w:rPr>
          <w:rFonts w:ascii="Arial" w:eastAsia="Batang" w:hAnsi="Arial" w:cs="Arial"/>
          <w:i/>
          <w:iCs/>
          <w:sz w:val="24"/>
          <w:szCs w:val="24"/>
          <w:lang w:eastAsia="id-ID"/>
        </w:rPr>
        <w:t xml:space="preserve"> </w:t>
      </w:r>
      <w:proofErr w:type="spellStart"/>
      <w:r w:rsidRPr="008E10F1">
        <w:rPr>
          <w:rFonts w:ascii="Arial" w:eastAsia="Batang" w:hAnsi="Arial" w:cs="Arial"/>
          <w:sz w:val="24"/>
          <w:szCs w:val="24"/>
          <w:lang w:eastAsia="id-ID"/>
        </w:rPr>
        <w:t>dari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kegiatan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tahun-tahun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sebelumnya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sehingga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terwujud</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kesinambungan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setiap</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tahunn</w:t>
      </w:r>
      <w:proofErr w:type="spellEnd"/>
      <w:r w:rsidRPr="008E10F1">
        <w:rPr>
          <w:rFonts w:ascii="Arial" w:eastAsia="Batang" w:hAnsi="Arial" w:cs="Arial"/>
          <w:sz w:val="24"/>
          <w:szCs w:val="24"/>
          <w:lang w:val="id-ID" w:eastAsia="id-ID"/>
        </w:rPr>
        <w:t>ya.</w:t>
      </w:r>
      <w:r w:rsidR="008879A7">
        <w:rPr>
          <w:rFonts w:ascii="Arial" w:eastAsia="Batang" w:hAnsi="Arial" w:cs="Arial"/>
          <w:sz w:val="24"/>
          <w:szCs w:val="24"/>
          <w:lang w:val="id-ID" w:eastAsia="id-ID"/>
        </w:rPr>
        <w:t xml:space="preserve"> </w:t>
      </w:r>
      <w:r w:rsidRPr="008879A7">
        <w:rPr>
          <w:rFonts w:ascii="Arial" w:eastAsia="Batang" w:hAnsi="Arial" w:cs="Arial"/>
          <w:sz w:val="24"/>
          <w:szCs w:val="24"/>
          <w:lang w:val="id-ID" w:eastAsia="id-ID"/>
        </w:rPr>
        <w:t>Tujuan disusunnya  Perjanjian Kinerja adalah :</w:t>
      </w:r>
    </w:p>
    <w:p w14:paraId="1B1B199B" w14:textId="77777777" w:rsidR="008E10F1" w:rsidRPr="008E10F1" w:rsidRDefault="008E10F1" w:rsidP="007C6E15">
      <w:pPr>
        <w:numPr>
          <w:ilvl w:val="0"/>
          <w:numId w:val="26"/>
        </w:numPr>
        <w:autoSpaceDE w:val="0"/>
        <w:autoSpaceDN w:val="0"/>
        <w:adjustRightInd w:val="0"/>
        <w:spacing w:after="0" w:line="360" w:lineRule="auto"/>
        <w:ind w:left="1560" w:hanging="284"/>
        <w:jc w:val="both"/>
        <w:rPr>
          <w:rFonts w:ascii="Arial" w:eastAsia="Batang" w:hAnsi="Arial" w:cs="Arial"/>
          <w:sz w:val="24"/>
          <w:szCs w:val="24"/>
          <w:lang w:val="id-ID" w:eastAsia="id-ID"/>
        </w:rPr>
      </w:pPr>
      <w:proofErr w:type="spellStart"/>
      <w:r w:rsidRPr="008E10F1">
        <w:rPr>
          <w:rFonts w:ascii="Arial" w:eastAsia="Batang" w:hAnsi="Arial" w:cs="Arial"/>
          <w:sz w:val="24"/>
          <w:szCs w:val="24"/>
          <w:lang w:eastAsia="id-ID"/>
        </w:rPr>
        <w:t>Sebagai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wujud</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nyata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komitmen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antara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penerima</w:t>
      </w:r>
      <w:proofErr w:type="spellEnd"/>
      <w:r w:rsidRPr="008E10F1">
        <w:rPr>
          <w:rFonts w:ascii="Arial" w:eastAsia="Batang" w:hAnsi="Arial" w:cs="Arial"/>
          <w:sz w:val="24"/>
          <w:szCs w:val="24"/>
          <w:lang w:eastAsia="id-ID"/>
        </w:rPr>
        <w:t xml:space="preserve"> dan </w:t>
      </w:r>
      <w:proofErr w:type="spellStart"/>
      <w:r w:rsidRPr="008E10F1">
        <w:rPr>
          <w:rFonts w:ascii="Arial" w:eastAsia="Batang" w:hAnsi="Arial" w:cs="Arial"/>
          <w:sz w:val="24"/>
          <w:szCs w:val="24"/>
          <w:lang w:eastAsia="id-ID"/>
        </w:rPr>
        <w:t>pemberi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amanah</w:t>
      </w:r>
      <w:proofErr w:type="spellEnd"/>
      <w:r w:rsidRPr="008E10F1">
        <w:rPr>
          <w:rFonts w:ascii="Arial" w:eastAsia="Batang" w:hAnsi="Arial" w:cs="Arial"/>
          <w:sz w:val="24"/>
          <w:szCs w:val="24"/>
          <w:lang w:eastAsia="id-ID"/>
        </w:rPr>
        <w:t xml:space="preserve"> </w:t>
      </w:r>
      <w:r w:rsidRPr="008E10F1">
        <w:rPr>
          <w:rFonts w:ascii="Arial" w:eastAsia="Batang" w:hAnsi="Arial" w:cs="Arial"/>
          <w:sz w:val="24"/>
          <w:szCs w:val="24"/>
          <w:lang w:val="sv-SE" w:eastAsia="id-ID"/>
        </w:rPr>
        <w:t>untuk meningkatkan integritas, akuntabilitas, transparansi, dan</w:t>
      </w:r>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Aparatur</w:t>
      </w:r>
      <w:proofErr w:type="spellEnd"/>
      <w:r w:rsidRPr="008E10F1">
        <w:rPr>
          <w:rFonts w:ascii="Arial" w:eastAsia="Batang" w:hAnsi="Arial" w:cs="Arial"/>
          <w:sz w:val="24"/>
          <w:szCs w:val="24"/>
          <w:lang w:val="id-ID" w:eastAsia="id-ID"/>
        </w:rPr>
        <w:t>.</w:t>
      </w:r>
    </w:p>
    <w:p w14:paraId="79B2119E" w14:textId="77777777" w:rsidR="008E10F1" w:rsidRPr="008E10F1" w:rsidRDefault="008E10F1" w:rsidP="007C6E15">
      <w:pPr>
        <w:numPr>
          <w:ilvl w:val="0"/>
          <w:numId w:val="26"/>
        </w:numPr>
        <w:autoSpaceDE w:val="0"/>
        <w:autoSpaceDN w:val="0"/>
        <w:adjustRightInd w:val="0"/>
        <w:spacing w:after="0" w:line="360" w:lineRule="auto"/>
        <w:ind w:left="1560" w:hanging="284"/>
        <w:jc w:val="both"/>
        <w:rPr>
          <w:rFonts w:ascii="Arial" w:eastAsia="Batang" w:hAnsi="Arial" w:cs="Arial"/>
          <w:sz w:val="24"/>
          <w:szCs w:val="24"/>
          <w:lang w:val="id-ID" w:eastAsia="id-ID"/>
        </w:rPr>
      </w:pPr>
      <w:r w:rsidRPr="008E10F1">
        <w:rPr>
          <w:rFonts w:ascii="Arial" w:eastAsia="Batang" w:hAnsi="Arial" w:cs="Arial"/>
          <w:sz w:val="24"/>
          <w:szCs w:val="24"/>
          <w:lang w:val="sv-SE" w:eastAsia="id-ID"/>
        </w:rPr>
        <w:t>Menciptakan tolok ukur kinerja sebagai dasar evaluasi kinerja</w:t>
      </w:r>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aparatur</w:t>
      </w:r>
      <w:proofErr w:type="spellEnd"/>
      <w:r w:rsidRPr="008E10F1">
        <w:rPr>
          <w:rFonts w:ascii="Arial" w:eastAsia="Batang" w:hAnsi="Arial" w:cs="Arial"/>
          <w:sz w:val="24"/>
          <w:szCs w:val="24"/>
          <w:lang w:val="id-ID" w:eastAsia="id-ID"/>
        </w:rPr>
        <w:t>.</w:t>
      </w:r>
      <w:r w:rsidRPr="008E10F1">
        <w:rPr>
          <w:rFonts w:ascii="Arial" w:eastAsia="Verdana" w:hAnsi="Arial" w:cs="Arial"/>
          <w:kern w:val="24"/>
          <w:sz w:val="24"/>
          <w:szCs w:val="24"/>
        </w:rPr>
        <w:t xml:space="preserve"> </w:t>
      </w:r>
    </w:p>
    <w:p w14:paraId="3F5AD116" w14:textId="77777777" w:rsidR="008E10F1" w:rsidRPr="008E10F1" w:rsidRDefault="008E10F1" w:rsidP="007C6E15">
      <w:pPr>
        <w:numPr>
          <w:ilvl w:val="0"/>
          <w:numId w:val="26"/>
        </w:numPr>
        <w:autoSpaceDE w:val="0"/>
        <w:autoSpaceDN w:val="0"/>
        <w:adjustRightInd w:val="0"/>
        <w:spacing w:after="0" w:line="360" w:lineRule="auto"/>
        <w:ind w:left="1560" w:hanging="284"/>
        <w:jc w:val="both"/>
        <w:rPr>
          <w:rFonts w:ascii="Arial" w:eastAsia="Batang" w:hAnsi="Arial" w:cs="Arial"/>
          <w:sz w:val="24"/>
          <w:szCs w:val="24"/>
          <w:lang w:val="id-ID" w:eastAsia="id-ID"/>
        </w:rPr>
      </w:pPr>
      <w:proofErr w:type="spellStart"/>
      <w:proofErr w:type="gramStart"/>
      <w:r w:rsidRPr="008E10F1">
        <w:rPr>
          <w:rFonts w:ascii="Arial" w:eastAsia="Batang" w:hAnsi="Arial" w:cs="Arial"/>
          <w:sz w:val="24"/>
          <w:szCs w:val="24"/>
          <w:lang w:eastAsia="id-ID"/>
        </w:rPr>
        <w:t>Sebagai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dasar</w:t>
      </w:r>
      <w:proofErr w:type="spellEnd"/>
      <w:proofErr w:type="gram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penilaian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keberhasilan</w:t>
      </w:r>
      <w:proofErr w:type="spellEnd"/>
      <w:r w:rsidRPr="008E10F1">
        <w:rPr>
          <w:rFonts w:ascii="Arial" w:eastAsia="Batang" w:hAnsi="Arial" w:cs="Arial"/>
          <w:sz w:val="24"/>
          <w:szCs w:val="24"/>
          <w:lang w:eastAsia="id-ID"/>
        </w:rPr>
        <w:t>/</w:t>
      </w:r>
      <w:proofErr w:type="spellStart"/>
      <w:r w:rsidRPr="008E10F1">
        <w:rPr>
          <w:rFonts w:ascii="Arial" w:eastAsia="Batang" w:hAnsi="Arial" w:cs="Arial"/>
          <w:sz w:val="24"/>
          <w:szCs w:val="24"/>
          <w:lang w:eastAsia="id-ID"/>
        </w:rPr>
        <w:t>kegagalan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pencapaian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tujuan</w:t>
      </w:r>
      <w:proofErr w:type="spellEnd"/>
      <w:r w:rsidRPr="008E10F1">
        <w:rPr>
          <w:rFonts w:ascii="Arial" w:eastAsia="Batang" w:hAnsi="Arial" w:cs="Arial"/>
          <w:sz w:val="24"/>
          <w:szCs w:val="24"/>
          <w:lang w:eastAsia="id-ID"/>
        </w:rPr>
        <w:t xml:space="preserve"> </w:t>
      </w:r>
      <w:r w:rsidRPr="008E10F1">
        <w:rPr>
          <w:rFonts w:ascii="Arial" w:eastAsia="Batang" w:hAnsi="Arial" w:cs="Arial"/>
          <w:sz w:val="24"/>
          <w:szCs w:val="24"/>
          <w:lang w:val="sv-SE" w:eastAsia="id-ID"/>
        </w:rPr>
        <w:t>dan sasaran organisasi dan sebagai dasar pemberian penghargaan</w:t>
      </w:r>
      <w:r w:rsidRPr="008E10F1">
        <w:rPr>
          <w:rFonts w:ascii="Arial" w:eastAsia="Batang" w:hAnsi="Arial" w:cs="Arial"/>
          <w:sz w:val="24"/>
          <w:szCs w:val="24"/>
          <w:lang w:eastAsia="id-ID"/>
        </w:rPr>
        <w:t xml:space="preserve"> dan </w:t>
      </w:r>
      <w:proofErr w:type="spellStart"/>
      <w:r w:rsidRPr="008E10F1">
        <w:rPr>
          <w:rFonts w:ascii="Arial" w:eastAsia="Batang" w:hAnsi="Arial" w:cs="Arial"/>
          <w:sz w:val="24"/>
          <w:szCs w:val="24"/>
          <w:lang w:eastAsia="id-ID"/>
        </w:rPr>
        <w:t>sanksi</w:t>
      </w:r>
      <w:proofErr w:type="spellEnd"/>
      <w:r w:rsidRPr="008E10F1">
        <w:rPr>
          <w:rFonts w:ascii="Arial" w:eastAsia="Batang" w:hAnsi="Arial" w:cs="Arial"/>
          <w:sz w:val="24"/>
          <w:szCs w:val="24"/>
          <w:lang w:val="id-ID" w:eastAsia="id-ID"/>
        </w:rPr>
        <w:t>.</w:t>
      </w:r>
      <w:r w:rsidRPr="008E10F1">
        <w:rPr>
          <w:rFonts w:ascii="Arial" w:eastAsia="Verdana" w:hAnsi="Arial" w:cs="Arial"/>
          <w:kern w:val="24"/>
          <w:sz w:val="24"/>
          <w:szCs w:val="24"/>
        </w:rPr>
        <w:t xml:space="preserve"> </w:t>
      </w:r>
    </w:p>
    <w:p w14:paraId="1A14080B" w14:textId="77777777" w:rsidR="008E10F1" w:rsidRPr="008E10F1" w:rsidRDefault="008E10F1" w:rsidP="007C6E15">
      <w:pPr>
        <w:numPr>
          <w:ilvl w:val="0"/>
          <w:numId w:val="26"/>
        </w:numPr>
        <w:autoSpaceDE w:val="0"/>
        <w:autoSpaceDN w:val="0"/>
        <w:adjustRightInd w:val="0"/>
        <w:spacing w:after="0" w:line="360" w:lineRule="auto"/>
        <w:ind w:left="1560" w:hanging="284"/>
        <w:jc w:val="both"/>
        <w:rPr>
          <w:rFonts w:ascii="Arial" w:eastAsia="Batang" w:hAnsi="Arial" w:cs="Arial"/>
          <w:sz w:val="24"/>
          <w:szCs w:val="24"/>
          <w:lang w:val="id-ID" w:eastAsia="id-ID"/>
        </w:rPr>
      </w:pPr>
      <w:proofErr w:type="spellStart"/>
      <w:r w:rsidRPr="008E10F1">
        <w:rPr>
          <w:rFonts w:ascii="Arial" w:eastAsia="Batang" w:hAnsi="Arial" w:cs="Arial"/>
          <w:sz w:val="24"/>
          <w:szCs w:val="24"/>
          <w:lang w:eastAsia="id-ID"/>
        </w:rPr>
        <w:t>Sebagai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dasar</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bagi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pemberi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amanah</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untuk</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melakukan</w:t>
      </w:r>
      <w:proofErr w:type="spellEnd"/>
      <w:r w:rsidRPr="008E10F1">
        <w:rPr>
          <w:rFonts w:ascii="Arial" w:eastAsia="Batang" w:hAnsi="Arial" w:cs="Arial"/>
          <w:sz w:val="24"/>
          <w:szCs w:val="24"/>
          <w:lang w:eastAsia="id-ID"/>
        </w:rPr>
        <w:t xml:space="preserve"> monitoring, </w:t>
      </w:r>
      <w:r w:rsidRPr="008E10F1">
        <w:rPr>
          <w:rFonts w:ascii="Arial" w:eastAsia="Batang" w:hAnsi="Arial" w:cs="Arial"/>
          <w:sz w:val="24"/>
          <w:szCs w:val="24"/>
          <w:lang w:val="fi-FI" w:eastAsia="id-ID"/>
        </w:rPr>
        <w:t>evaluasi dan supervisi atas</w:t>
      </w:r>
      <w:r w:rsidRPr="008E10F1">
        <w:rPr>
          <w:rFonts w:ascii="Arial" w:eastAsia="Batang" w:hAnsi="Arial" w:cs="Arial"/>
          <w:sz w:val="24"/>
          <w:szCs w:val="24"/>
          <w:lang w:eastAsia="id-ID"/>
        </w:rPr>
        <w:t xml:space="preserve"> </w:t>
      </w:r>
      <w:r w:rsidRPr="008E10F1">
        <w:rPr>
          <w:rFonts w:ascii="Arial" w:eastAsia="Batang" w:hAnsi="Arial" w:cs="Arial"/>
          <w:sz w:val="24"/>
          <w:szCs w:val="24"/>
          <w:lang w:val="fi-FI" w:eastAsia="id-ID"/>
        </w:rPr>
        <w:t>perkembangan/</w:t>
      </w:r>
      <w:r w:rsidRPr="008E10F1">
        <w:rPr>
          <w:rFonts w:ascii="Arial" w:eastAsia="Batang" w:hAnsi="Arial" w:cs="Arial"/>
          <w:sz w:val="24"/>
          <w:szCs w:val="24"/>
          <w:lang w:eastAsia="id-ID"/>
        </w:rPr>
        <w:t xml:space="preserve"> </w:t>
      </w:r>
      <w:r w:rsidRPr="008E10F1">
        <w:rPr>
          <w:rFonts w:ascii="Arial" w:eastAsia="Batang" w:hAnsi="Arial" w:cs="Arial"/>
          <w:sz w:val="24"/>
          <w:szCs w:val="24"/>
          <w:lang w:val="fi-FI" w:eastAsia="id-ID"/>
        </w:rPr>
        <w:t>kemajuan kinerja</w:t>
      </w:r>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penerima</w:t>
      </w:r>
      <w:proofErr w:type="spellEnd"/>
      <w:r w:rsidRPr="008E10F1">
        <w:rPr>
          <w:rFonts w:ascii="Arial" w:eastAsia="Batang" w:hAnsi="Arial" w:cs="Arial"/>
          <w:sz w:val="24"/>
          <w:szCs w:val="24"/>
          <w:lang w:eastAsia="id-ID"/>
        </w:rPr>
        <w:t xml:space="preserve"> ama</w:t>
      </w:r>
      <w:r w:rsidRPr="008E10F1">
        <w:rPr>
          <w:rFonts w:ascii="Arial" w:eastAsia="Batang" w:hAnsi="Arial" w:cs="Arial"/>
          <w:sz w:val="24"/>
          <w:szCs w:val="24"/>
          <w:lang w:val="id-ID" w:eastAsia="id-ID"/>
        </w:rPr>
        <w:t>nah.</w:t>
      </w:r>
      <w:r w:rsidRPr="008E10F1">
        <w:rPr>
          <w:rFonts w:ascii="Arial" w:eastAsia="Verdana" w:hAnsi="Arial" w:cs="Arial"/>
          <w:kern w:val="24"/>
          <w:sz w:val="24"/>
          <w:szCs w:val="24"/>
        </w:rPr>
        <w:t xml:space="preserve"> </w:t>
      </w:r>
    </w:p>
    <w:p w14:paraId="0D8559AD" w14:textId="77777777" w:rsidR="008E10F1" w:rsidRPr="008E10F1" w:rsidRDefault="008E10F1" w:rsidP="007C6E15">
      <w:pPr>
        <w:numPr>
          <w:ilvl w:val="0"/>
          <w:numId w:val="26"/>
        </w:numPr>
        <w:autoSpaceDE w:val="0"/>
        <w:autoSpaceDN w:val="0"/>
        <w:adjustRightInd w:val="0"/>
        <w:spacing w:after="0" w:line="360" w:lineRule="auto"/>
        <w:ind w:left="1560" w:hanging="284"/>
        <w:jc w:val="both"/>
        <w:rPr>
          <w:rFonts w:ascii="Arial" w:eastAsia="Batang" w:hAnsi="Arial" w:cs="Arial"/>
          <w:sz w:val="24"/>
          <w:szCs w:val="24"/>
          <w:lang w:val="id-ID" w:eastAsia="id-ID"/>
        </w:rPr>
      </w:pPr>
      <w:proofErr w:type="spellStart"/>
      <w:r w:rsidRPr="008E10F1">
        <w:rPr>
          <w:rFonts w:ascii="Arial" w:eastAsia="Batang" w:hAnsi="Arial" w:cs="Arial"/>
          <w:sz w:val="24"/>
          <w:szCs w:val="24"/>
          <w:lang w:eastAsia="id-ID"/>
        </w:rPr>
        <w:t>Sebagai</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dasar</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dalam</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penetapan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sasaran</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kinerja</w:t>
      </w:r>
      <w:proofErr w:type="spellEnd"/>
      <w:r w:rsidRPr="008E10F1">
        <w:rPr>
          <w:rFonts w:ascii="Arial" w:eastAsia="Batang" w:hAnsi="Arial" w:cs="Arial"/>
          <w:sz w:val="24"/>
          <w:szCs w:val="24"/>
          <w:lang w:eastAsia="id-ID"/>
        </w:rPr>
        <w:t xml:space="preserve"> </w:t>
      </w:r>
      <w:proofErr w:type="spellStart"/>
      <w:r w:rsidRPr="008E10F1">
        <w:rPr>
          <w:rFonts w:ascii="Arial" w:eastAsia="Batang" w:hAnsi="Arial" w:cs="Arial"/>
          <w:sz w:val="24"/>
          <w:szCs w:val="24"/>
          <w:lang w:eastAsia="id-ID"/>
        </w:rPr>
        <w:t>pegawai</w:t>
      </w:r>
      <w:proofErr w:type="spellEnd"/>
      <w:r w:rsidRPr="008E10F1">
        <w:rPr>
          <w:rFonts w:ascii="Arial" w:eastAsia="Batang" w:hAnsi="Arial" w:cs="Arial"/>
          <w:sz w:val="24"/>
          <w:szCs w:val="24"/>
          <w:lang w:val="id-ID" w:eastAsia="id-ID"/>
        </w:rPr>
        <w:t>.</w:t>
      </w:r>
    </w:p>
    <w:p w14:paraId="0D0BBC7A" w14:textId="77777777" w:rsidR="001D4D34" w:rsidRDefault="00371A5A" w:rsidP="00E66367">
      <w:pPr>
        <w:pStyle w:val="ListParagraph"/>
        <w:spacing w:after="0" w:line="360" w:lineRule="auto"/>
        <w:ind w:left="567" w:firstLine="567"/>
        <w:jc w:val="both"/>
        <w:rPr>
          <w:rFonts w:ascii="Arial" w:hAnsi="Arial" w:cs="Arial"/>
          <w:sz w:val="24"/>
          <w:szCs w:val="24"/>
          <w:lang w:val="id-ID"/>
        </w:rPr>
      </w:pPr>
      <w:r w:rsidRPr="001C43EF">
        <w:rPr>
          <w:rFonts w:ascii="Arial" w:hAnsi="Arial" w:cs="Arial"/>
          <w:sz w:val="24"/>
          <w:szCs w:val="24"/>
          <w:lang w:val="id-ID"/>
        </w:rPr>
        <w:t xml:space="preserve">Berdasarkan Perjanjian Kinerja antara </w:t>
      </w:r>
      <w:proofErr w:type="spellStart"/>
      <w:r w:rsidR="00B366BB" w:rsidRPr="001C43EF">
        <w:rPr>
          <w:rFonts w:ascii="Arial" w:hAnsi="Arial" w:cs="Arial"/>
          <w:sz w:val="24"/>
          <w:szCs w:val="24"/>
        </w:rPr>
        <w:t>Sekretaris</w:t>
      </w:r>
      <w:proofErr w:type="spellEnd"/>
      <w:r w:rsidR="00B366BB" w:rsidRPr="001C43EF">
        <w:rPr>
          <w:rFonts w:ascii="Arial" w:hAnsi="Arial" w:cs="Arial"/>
          <w:sz w:val="24"/>
          <w:szCs w:val="24"/>
        </w:rPr>
        <w:t xml:space="preserve"> Dewan </w:t>
      </w:r>
      <w:proofErr w:type="spellStart"/>
      <w:r w:rsidR="00B366BB" w:rsidRPr="001C43EF">
        <w:rPr>
          <w:rFonts w:ascii="Arial" w:hAnsi="Arial" w:cs="Arial"/>
          <w:sz w:val="24"/>
          <w:szCs w:val="24"/>
        </w:rPr>
        <w:t>Perwakilan</w:t>
      </w:r>
      <w:proofErr w:type="spellEnd"/>
      <w:r w:rsidR="00B366BB" w:rsidRPr="001C43EF">
        <w:rPr>
          <w:rFonts w:ascii="Arial" w:hAnsi="Arial" w:cs="Arial"/>
          <w:sz w:val="24"/>
          <w:szCs w:val="24"/>
        </w:rPr>
        <w:t xml:space="preserve"> Rakyat Daerah </w:t>
      </w:r>
      <w:r w:rsidRPr="001C43EF">
        <w:rPr>
          <w:rFonts w:ascii="Arial" w:hAnsi="Arial" w:cs="Arial"/>
          <w:sz w:val="24"/>
          <w:szCs w:val="24"/>
          <w:lang w:val="id-ID"/>
        </w:rPr>
        <w:t>Kabupaten Demak dengan Bupati Demak t</w:t>
      </w:r>
      <w:proofErr w:type="spellStart"/>
      <w:r w:rsidR="0044790E" w:rsidRPr="001C43EF">
        <w:rPr>
          <w:rFonts w:ascii="Arial" w:hAnsi="Arial" w:cs="Arial"/>
          <w:sz w:val="24"/>
          <w:szCs w:val="24"/>
        </w:rPr>
        <w:t>ahun</w:t>
      </w:r>
      <w:proofErr w:type="spellEnd"/>
      <w:r w:rsidR="0044790E" w:rsidRPr="001C43EF">
        <w:rPr>
          <w:rFonts w:ascii="Arial" w:hAnsi="Arial" w:cs="Arial"/>
          <w:sz w:val="24"/>
          <w:szCs w:val="24"/>
        </w:rPr>
        <w:t xml:space="preserve"> 20</w:t>
      </w:r>
      <w:r w:rsidR="00BE1E63" w:rsidRPr="001C43EF">
        <w:rPr>
          <w:rFonts w:ascii="Arial" w:hAnsi="Arial" w:cs="Arial"/>
          <w:sz w:val="24"/>
          <w:szCs w:val="24"/>
          <w:lang w:val="id-ID"/>
        </w:rPr>
        <w:t>20</w:t>
      </w:r>
      <w:r w:rsidR="0044790E" w:rsidRPr="001C43EF">
        <w:rPr>
          <w:rFonts w:ascii="Arial" w:hAnsi="Arial" w:cs="Arial"/>
          <w:sz w:val="24"/>
          <w:szCs w:val="24"/>
        </w:rPr>
        <w:t xml:space="preserve">, </w:t>
      </w:r>
      <w:r w:rsidRPr="001C43EF">
        <w:rPr>
          <w:rFonts w:ascii="Arial" w:hAnsi="Arial" w:cs="Arial"/>
          <w:sz w:val="24"/>
          <w:szCs w:val="24"/>
          <w:lang w:val="id-ID"/>
        </w:rPr>
        <w:t>upaya untuk mencapai target yang telah ditetapkan terus dilakukan. Guna mewujudkan tercapainya target k</w:t>
      </w:r>
      <w:r w:rsidR="006E2828" w:rsidRPr="001C43EF">
        <w:rPr>
          <w:rFonts w:ascii="Arial" w:hAnsi="Arial" w:cs="Arial"/>
          <w:sz w:val="24"/>
          <w:szCs w:val="24"/>
          <w:lang w:val="id-ID"/>
        </w:rPr>
        <w:t>inerja tersebut, pada tahun 20</w:t>
      </w:r>
      <w:r w:rsidR="00BE1E63" w:rsidRPr="001C43EF">
        <w:rPr>
          <w:rFonts w:ascii="Arial" w:hAnsi="Arial" w:cs="Arial"/>
          <w:sz w:val="24"/>
          <w:szCs w:val="24"/>
          <w:lang w:val="id-ID"/>
        </w:rPr>
        <w:t xml:space="preserve">20 </w:t>
      </w:r>
      <w:proofErr w:type="spellStart"/>
      <w:r w:rsidR="00B366BB" w:rsidRPr="001C43EF">
        <w:rPr>
          <w:rFonts w:ascii="Arial" w:hAnsi="Arial" w:cs="Arial"/>
          <w:sz w:val="24"/>
          <w:szCs w:val="24"/>
        </w:rPr>
        <w:t>Sekretariat</w:t>
      </w:r>
      <w:proofErr w:type="spellEnd"/>
      <w:r w:rsidR="00B366BB" w:rsidRPr="001C43EF">
        <w:rPr>
          <w:rFonts w:ascii="Arial" w:hAnsi="Arial" w:cs="Arial"/>
          <w:sz w:val="24"/>
          <w:szCs w:val="24"/>
        </w:rPr>
        <w:t xml:space="preserve"> Dewan </w:t>
      </w:r>
      <w:proofErr w:type="spellStart"/>
      <w:r w:rsidR="00B366BB" w:rsidRPr="001C43EF">
        <w:rPr>
          <w:rFonts w:ascii="Arial" w:hAnsi="Arial" w:cs="Arial"/>
          <w:sz w:val="24"/>
          <w:szCs w:val="24"/>
        </w:rPr>
        <w:t>Perwakilan</w:t>
      </w:r>
      <w:proofErr w:type="spellEnd"/>
      <w:r w:rsidR="00B366BB" w:rsidRPr="001C43EF">
        <w:rPr>
          <w:rFonts w:ascii="Arial" w:hAnsi="Arial" w:cs="Arial"/>
          <w:sz w:val="24"/>
          <w:szCs w:val="24"/>
        </w:rPr>
        <w:t xml:space="preserve"> Rakyat Daerah </w:t>
      </w:r>
      <w:r w:rsidRPr="001C43EF">
        <w:rPr>
          <w:rFonts w:ascii="Arial" w:hAnsi="Arial" w:cs="Arial"/>
          <w:sz w:val="24"/>
          <w:szCs w:val="24"/>
          <w:lang w:val="id-ID"/>
        </w:rPr>
        <w:t xml:space="preserve">telah melaksanakan </w:t>
      </w:r>
      <w:r w:rsidR="00BE1E63" w:rsidRPr="001C43EF">
        <w:rPr>
          <w:rFonts w:ascii="Arial" w:hAnsi="Arial" w:cs="Arial"/>
          <w:sz w:val="24"/>
          <w:szCs w:val="24"/>
          <w:lang w:val="id-ID"/>
        </w:rPr>
        <w:t>3</w:t>
      </w:r>
      <w:r w:rsidR="00B366BB" w:rsidRPr="001C43EF">
        <w:rPr>
          <w:rFonts w:ascii="Arial" w:hAnsi="Arial" w:cs="Arial"/>
          <w:sz w:val="24"/>
          <w:szCs w:val="24"/>
          <w:lang w:val="id-ID"/>
        </w:rPr>
        <w:t xml:space="preserve"> (</w:t>
      </w:r>
      <w:r w:rsidR="00BE1E63" w:rsidRPr="001C43EF">
        <w:rPr>
          <w:rFonts w:ascii="Arial" w:hAnsi="Arial" w:cs="Arial"/>
          <w:sz w:val="24"/>
          <w:szCs w:val="24"/>
          <w:lang w:val="id-ID"/>
        </w:rPr>
        <w:t>tiga</w:t>
      </w:r>
      <w:r w:rsidR="007F0EAE" w:rsidRPr="001C43EF">
        <w:rPr>
          <w:rFonts w:ascii="Arial" w:hAnsi="Arial" w:cs="Arial"/>
          <w:sz w:val="24"/>
          <w:szCs w:val="24"/>
          <w:lang w:val="id-ID"/>
        </w:rPr>
        <w:t xml:space="preserve">) program dan </w:t>
      </w:r>
      <w:r w:rsidR="00BE1E63" w:rsidRPr="001C43EF">
        <w:rPr>
          <w:rFonts w:ascii="Arial" w:hAnsi="Arial" w:cs="Arial"/>
          <w:sz w:val="24"/>
          <w:szCs w:val="24"/>
          <w:lang w:val="id-ID"/>
        </w:rPr>
        <w:t>29</w:t>
      </w:r>
      <w:r w:rsidR="001D04A4" w:rsidRPr="001C43EF">
        <w:rPr>
          <w:rFonts w:ascii="Arial" w:hAnsi="Arial" w:cs="Arial"/>
          <w:sz w:val="24"/>
          <w:szCs w:val="24"/>
          <w:lang w:val="id-ID"/>
        </w:rPr>
        <w:t xml:space="preserve"> (</w:t>
      </w:r>
      <w:r w:rsidR="00BE1E63" w:rsidRPr="001C43EF">
        <w:rPr>
          <w:rFonts w:ascii="Arial" w:hAnsi="Arial" w:cs="Arial"/>
          <w:sz w:val="24"/>
          <w:szCs w:val="24"/>
          <w:lang w:val="id-ID"/>
        </w:rPr>
        <w:t>dua</w:t>
      </w:r>
      <w:r w:rsidR="004234BC" w:rsidRPr="001C43EF">
        <w:rPr>
          <w:rFonts w:ascii="Arial" w:hAnsi="Arial" w:cs="Arial"/>
          <w:sz w:val="24"/>
          <w:szCs w:val="24"/>
        </w:rPr>
        <w:t xml:space="preserve"> </w:t>
      </w:r>
      <w:proofErr w:type="spellStart"/>
      <w:r w:rsidR="004234BC" w:rsidRPr="001C43EF">
        <w:rPr>
          <w:rFonts w:ascii="Arial" w:hAnsi="Arial" w:cs="Arial"/>
          <w:sz w:val="24"/>
          <w:szCs w:val="24"/>
        </w:rPr>
        <w:t>puluh</w:t>
      </w:r>
      <w:proofErr w:type="spellEnd"/>
      <w:r w:rsidR="004234BC" w:rsidRPr="001C43EF">
        <w:rPr>
          <w:rFonts w:ascii="Arial" w:hAnsi="Arial" w:cs="Arial"/>
          <w:sz w:val="24"/>
          <w:szCs w:val="24"/>
        </w:rPr>
        <w:t xml:space="preserve"> </w:t>
      </w:r>
      <w:r w:rsidR="00BE1E63" w:rsidRPr="001C43EF">
        <w:rPr>
          <w:rFonts w:ascii="Arial" w:hAnsi="Arial" w:cs="Arial"/>
          <w:sz w:val="24"/>
          <w:szCs w:val="24"/>
          <w:lang w:val="id-ID"/>
        </w:rPr>
        <w:t>sembilan</w:t>
      </w:r>
      <w:r w:rsidR="001D04A4" w:rsidRPr="001C43EF">
        <w:rPr>
          <w:rFonts w:ascii="Arial" w:hAnsi="Arial" w:cs="Arial"/>
          <w:sz w:val="24"/>
          <w:szCs w:val="24"/>
          <w:lang w:val="id-ID"/>
        </w:rPr>
        <w:t xml:space="preserve">) </w:t>
      </w:r>
      <w:r w:rsidR="00C8206B" w:rsidRPr="001C43EF">
        <w:rPr>
          <w:rFonts w:ascii="Arial" w:hAnsi="Arial" w:cs="Arial"/>
          <w:sz w:val="24"/>
          <w:szCs w:val="24"/>
          <w:lang w:val="id-ID"/>
        </w:rPr>
        <w:t>kegiatan</w:t>
      </w:r>
      <w:r w:rsidR="00F46716" w:rsidRPr="001C43EF">
        <w:rPr>
          <w:rFonts w:ascii="Arial" w:hAnsi="Arial" w:cs="Arial"/>
          <w:sz w:val="24"/>
          <w:szCs w:val="24"/>
          <w:lang w:val="id-ID"/>
        </w:rPr>
        <w:t xml:space="preserve"> yang didukung dengan anggaran sebesar Rp</w:t>
      </w:r>
      <w:r w:rsidR="00A363CE" w:rsidRPr="001C43EF">
        <w:rPr>
          <w:rFonts w:ascii="Arial" w:hAnsi="Arial" w:cs="Arial"/>
          <w:sz w:val="24"/>
          <w:szCs w:val="24"/>
          <w:lang w:val="en-ID"/>
        </w:rPr>
        <w:t xml:space="preserve"> </w:t>
      </w:r>
      <w:r w:rsidR="00A363CE" w:rsidRPr="001C43EF">
        <w:rPr>
          <w:rFonts w:ascii="Arial" w:hAnsi="Arial" w:cs="Arial"/>
          <w:b/>
          <w:color w:val="000000"/>
        </w:rPr>
        <w:t>4</w:t>
      </w:r>
      <w:r w:rsidR="00BE1E63" w:rsidRPr="001C43EF">
        <w:rPr>
          <w:rFonts w:ascii="Arial" w:hAnsi="Arial" w:cs="Arial"/>
          <w:b/>
          <w:color w:val="000000"/>
          <w:lang w:val="id-ID"/>
        </w:rPr>
        <w:t>1.041.533.296</w:t>
      </w:r>
      <w:r w:rsidR="00F46716" w:rsidRPr="001C43EF">
        <w:rPr>
          <w:rFonts w:ascii="Arial" w:hAnsi="Arial" w:cs="Arial"/>
          <w:sz w:val="24"/>
          <w:szCs w:val="24"/>
          <w:lang w:val="id-ID"/>
        </w:rPr>
        <w:t>,-.</w:t>
      </w:r>
      <w:r w:rsidR="007F0EAE" w:rsidRPr="001C43EF">
        <w:rPr>
          <w:rFonts w:ascii="Arial" w:hAnsi="Arial" w:cs="Arial"/>
          <w:sz w:val="24"/>
          <w:szCs w:val="24"/>
        </w:rPr>
        <w:t>(</w:t>
      </w:r>
      <w:proofErr w:type="spellStart"/>
      <w:r w:rsidR="00A363CE" w:rsidRPr="001C43EF">
        <w:rPr>
          <w:rFonts w:ascii="Arial" w:hAnsi="Arial" w:cs="Arial"/>
          <w:sz w:val="24"/>
          <w:szCs w:val="24"/>
        </w:rPr>
        <w:t>Empat</w:t>
      </w:r>
      <w:proofErr w:type="spellEnd"/>
      <w:r w:rsidR="00A363CE" w:rsidRPr="001C43EF">
        <w:rPr>
          <w:rFonts w:ascii="Arial" w:hAnsi="Arial" w:cs="Arial"/>
          <w:sz w:val="24"/>
          <w:szCs w:val="24"/>
        </w:rPr>
        <w:t xml:space="preserve"> </w:t>
      </w:r>
      <w:proofErr w:type="spellStart"/>
      <w:r w:rsidR="00A363CE" w:rsidRPr="001C43EF">
        <w:rPr>
          <w:rFonts w:ascii="Arial" w:hAnsi="Arial" w:cs="Arial"/>
          <w:sz w:val="24"/>
          <w:szCs w:val="24"/>
        </w:rPr>
        <w:t>puluh</w:t>
      </w:r>
      <w:proofErr w:type="spellEnd"/>
      <w:r w:rsidR="00A363CE" w:rsidRPr="001C43EF">
        <w:rPr>
          <w:rFonts w:ascii="Arial" w:hAnsi="Arial" w:cs="Arial"/>
          <w:sz w:val="24"/>
          <w:szCs w:val="24"/>
        </w:rPr>
        <w:t xml:space="preserve"> </w:t>
      </w:r>
      <w:r w:rsidR="00BE1E63" w:rsidRPr="001C43EF">
        <w:rPr>
          <w:rFonts w:ascii="Arial" w:hAnsi="Arial" w:cs="Arial"/>
          <w:sz w:val="24"/>
          <w:szCs w:val="24"/>
          <w:lang w:val="id-ID"/>
        </w:rPr>
        <w:t xml:space="preserve">satu </w:t>
      </w:r>
      <w:proofErr w:type="spellStart"/>
      <w:r w:rsidR="00A363CE" w:rsidRPr="001C43EF">
        <w:rPr>
          <w:rFonts w:ascii="Arial" w:hAnsi="Arial" w:cs="Arial"/>
          <w:sz w:val="24"/>
          <w:szCs w:val="24"/>
        </w:rPr>
        <w:t>milyar</w:t>
      </w:r>
      <w:proofErr w:type="spellEnd"/>
      <w:r w:rsidR="00A363CE" w:rsidRPr="001C43EF">
        <w:rPr>
          <w:rFonts w:ascii="Arial" w:hAnsi="Arial" w:cs="Arial"/>
          <w:sz w:val="24"/>
          <w:szCs w:val="24"/>
        </w:rPr>
        <w:t xml:space="preserve"> </w:t>
      </w:r>
      <w:r w:rsidR="00BE1E63" w:rsidRPr="001C43EF">
        <w:rPr>
          <w:rFonts w:ascii="Arial" w:hAnsi="Arial" w:cs="Arial"/>
          <w:sz w:val="24"/>
          <w:szCs w:val="24"/>
          <w:lang w:val="id-ID"/>
        </w:rPr>
        <w:t>empat</w:t>
      </w:r>
      <w:r w:rsidR="00A363CE" w:rsidRPr="001C43EF">
        <w:rPr>
          <w:rFonts w:ascii="Arial" w:hAnsi="Arial" w:cs="Arial"/>
          <w:sz w:val="24"/>
          <w:szCs w:val="24"/>
        </w:rPr>
        <w:t xml:space="preserve"> </w:t>
      </w:r>
      <w:proofErr w:type="spellStart"/>
      <w:r w:rsidR="00A363CE" w:rsidRPr="001C43EF">
        <w:rPr>
          <w:rFonts w:ascii="Arial" w:hAnsi="Arial" w:cs="Arial"/>
          <w:sz w:val="24"/>
          <w:szCs w:val="24"/>
        </w:rPr>
        <w:t>puluh</w:t>
      </w:r>
      <w:proofErr w:type="spellEnd"/>
      <w:r w:rsidR="00BE1E63" w:rsidRPr="001C43EF">
        <w:rPr>
          <w:rFonts w:ascii="Arial" w:hAnsi="Arial" w:cs="Arial"/>
          <w:sz w:val="24"/>
          <w:szCs w:val="24"/>
          <w:lang w:val="id-ID"/>
        </w:rPr>
        <w:t xml:space="preserve"> satu juta lima ratus tiga puluh</w:t>
      </w:r>
      <w:r w:rsidR="00A363CE" w:rsidRPr="001C43EF">
        <w:rPr>
          <w:rFonts w:ascii="Arial" w:hAnsi="Arial" w:cs="Arial"/>
          <w:sz w:val="24"/>
          <w:szCs w:val="24"/>
        </w:rPr>
        <w:t xml:space="preserve"> </w:t>
      </w:r>
      <w:proofErr w:type="spellStart"/>
      <w:r w:rsidR="00A363CE" w:rsidRPr="001C43EF">
        <w:rPr>
          <w:rFonts w:ascii="Arial" w:hAnsi="Arial" w:cs="Arial"/>
          <w:sz w:val="24"/>
          <w:szCs w:val="24"/>
        </w:rPr>
        <w:t>tiga</w:t>
      </w:r>
      <w:proofErr w:type="spellEnd"/>
      <w:r w:rsidR="00A363CE" w:rsidRPr="001C43EF">
        <w:rPr>
          <w:rFonts w:ascii="Arial" w:hAnsi="Arial" w:cs="Arial"/>
          <w:sz w:val="24"/>
          <w:szCs w:val="24"/>
        </w:rPr>
        <w:t xml:space="preserve"> </w:t>
      </w:r>
      <w:r w:rsidR="00BE1E63" w:rsidRPr="001C43EF">
        <w:rPr>
          <w:rFonts w:ascii="Arial" w:hAnsi="Arial" w:cs="Arial"/>
          <w:sz w:val="24"/>
          <w:szCs w:val="24"/>
          <w:lang w:val="id-ID"/>
        </w:rPr>
        <w:t xml:space="preserve">ribu dua ratus sembilan puluh enam </w:t>
      </w:r>
      <w:r w:rsidR="00A363CE" w:rsidRPr="001C43EF">
        <w:rPr>
          <w:rFonts w:ascii="Arial" w:hAnsi="Arial" w:cs="Arial"/>
          <w:sz w:val="24"/>
          <w:szCs w:val="24"/>
        </w:rPr>
        <w:t>rupiah</w:t>
      </w:r>
      <w:r w:rsidR="007F0EAE" w:rsidRPr="001C43EF">
        <w:rPr>
          <w:rFonts w:ascii="Arial" w:hAnsi="Arial" w:cs="Arial"/>
          <w:sz w:val="24"/>
          <w:szCs w:val="24"/>
        </w:rPr>
        <w:t>)</w:t>
      </w:r>
      <w:r w:rsidR="001D4D34">
        <w:rPr>
          <w:rFonts w:ascii="Arial" w:hAnsi="Arial" w:cs="Arial"/>
          <w:sz w:val="24"/>
          <w:szCs w:val="24"/>
          <w:lang w:val="id-ID"/>
        </w:rPr>
        <w:t>.</w:t>
      </w:r>
    </w:p>
    <w:p w14:paraId="6838D169" w14:textId="4D898D93" w:rsidR="008E10F1" w:rsidRDefault="00F46716" w:rsidP="00E66367">
      <w:pPr>
        <w:pStyle w:val="ListParagraph"/>
        <w:spacing w:after="0" w:line="360" w:lineRule="auto"/>
        <w:ind w:left="567" w:firstLine="567"/>
        <w:jc w:val="both"/>
        <w:rPr>
          <w:rFonts w:ascii="Arial" w:hAnsi="Arial" w:cs="Arial"/>
          <w:sz w:val="24"/>
          <w:szCs w:val="24"/>
        </w:rPr>
      </w:pPr>
      <w:r w:rsidRPr="001D4D34">
        <w:rPr>
          <w:rFonts w:ascii="Arial" w:hAnsi="Arial" w:cs="Arial"/>
          <w:sz w:val="24"/>
          <w:szCs w:val="24"/>
          <w:lang w:val="id-ID"/>
        </w:rPr>
        <w:t xml:space="preserve">Demi tercapainya visi dan misi yang telah ditetapkan, </w:t>
      </w:r>
      <w:proofErr w:type="spellStart"/>
      <w:r w:rsidR="007F0EAE" w:rsidRPr="001D4D34">
        <w:rPr>
          <w:rFonts w:ascii="Arial" w:hAnsi="Arial" w:cs="Arial"/>
          <w:sz w:val="24"/>
          <w:szCs w:val="24"/>
        </w:rPr>
        <w:t>Sekretariat</w:t>
      </w:r>
      <w:proofErr w:type="spellEnd"/>
      <w:r w:rsidR="007F0EAE" w:rsidRPr="001D4D34">
        <w:rPr>
          <w:rFonts w:ascii="Arial" w:hAnsi="Arial" w:cs="Arial"/>
          <w:sz w:val="24"/>
          <w:szCs w:val="24"/>
        </w:rPr>
        <w:t xml:space="preserve"> Dewan </w:t>
      </w:r>
      <w:proofErr w:type="spellStart"/>
      <w:r w:rsidR="007F0EAE" w:rsidRPr="001D4D34">
        <w:rPr>
          <w:rFonts w:ascii="Arial" w:hAnsi="Arial" w:cs="Arial"/>
          <w:sz w:val="24"/>
          <w:szCs w:val="24"/>
        </w:rPr>
        <w:t>Perwakilan</w:t>
      </w:r>
      <w:proofErr w:type="spellEnd"/>
      <w:r w:rsidR="007F0EAE" w:rsidRPr="001D4D34">
        <w:rPr>
          <w:rFonts w:ascii="Arial" w:hAnsi="Arial" w:cs="Arial"/>
          <w:sz w:val="24"/>
          <w:szCs w:val="24"/>
        </w:rPr>
        <w:t xml:space="preserve"> Rakyat Daerah</w:t>
      </w:r>
      <w:r w:rsidR="0044790E" w:rsidRPr="001D4D34">
        <w:rPr>
          <w:rFonts w:ascii="Arial" w:hAnsi="Arial" w:cs="Arial"/>
          <w:sz w:val="24"/>
          <w:szCs w:val="24"/>
        </w:rPr>
        <w:t xml:space="preserve"> </w:t>
      </w:r>
      <w:proofErr w:type="spellStart"/>
      <w:r w:rsidR="0044790E" w:rsidRPr="001D4D34">
        <w:rPr>
          <w:rFonts w:ascii="Arial" w:hAnsi="Arial" w:cs="Arial"/>
          <w:sz w:val="24"/>
          <w:szCs w:val="24"/>
        </w:rPr>
        <w:t>Kabupaten</w:t>
      </w:r>
      <w:proofErr w:type="spellEnd"/>
      <w:r w:rsidR="0044790E" w:rsidRPr="001D4D34">
        <w:rPr>
          <w:rFonts w:ascii="Arial" w:hAnsi="Arial" w:cs="Arial"/>
          <w:sz w:val="24"/>
          <w:szCs w:val="24"/>
        </w:rPr>
        <w:t xml:space="preserve"> </w:t>
      </w:r>
      <w:proofErr w:type="spellStart"/>
      <w:r w:rsidR="0044790E" w:rsidRPr="001D4D34">
        <w:rPr>
          <w:rFonts w:ascii="Arial" w:hAnsi="Arial" w:cs="Arial"/>
          <w:sz w:val="24"/>
          <w:szCs w:val="24"/>
        </w:rPr>
        <w:t>Demak</w:t>
      </w:r>
      <w:proofErr w:type="spellEnd"/>
      <w:r w:rsidR="0044790E" w:rsidRPr="001D4D34">
        <w:rPr>
          <w:rFonts w:ascii="Arial" w:hAnsi="Arial" w:cs="Arial"/>
          <w:sz w:val="24"/>
          <w:szCs w:val="24"/>
        </w:rPr>
        <w:t xml:space="preserve"> </w:t>
      </w:r>
      <w:proofErr w:type="spellStart"/>
      <w:r w:rsidR="00E20406" w:rsidRPr="001D4D34">
        <w:rPr>
          <w:rFonts w:ascii="Arial" w:hAnsi="Arial" w:cs="Arial"/>
          <w:sz w:val="24"/>
          <w:szCs w:val="24"/>
        </w:rPr>
        <w:t>fok</w:t>
      </w:r>
      <w:r w:rsidR="0044790E" w:rsidRPr="001D4D34">
        <w:rPr>
          <w:rFonts w:ascii="Arial" w:hAnsi="Arial" w:cs="Arial"/>
          <w:sz w:val="24"/>
          <w:szCs w:val="24"/>
        </w:rPr>
        <w:t>us</w:t>
      </w:r>
      <w:proofErr w:type="spellEnd"/>
      <w:r w:rsidR="0044790E" w:rsidRPr="001D4D34">
        <w:rPr>
          <w:rFonts w:ascii="Arial" w:hAnsi="Arial" w:cs="Arial"/>
          <w:sz w:val="24"/>
          <w:szCs w:val="24"/>
        </w:rPr>
        <w:t xml:space="preserve"> pada </w:t>
      </w:r>
      <w:proofErr w:type="spellStart"/>
      <w:r w:rsidR="0044790E" w:rsidRPr="001D4D34">
        <w:rPr>
          <w:rFonts w:ascii="Arial" w:hAnsi="Arial" w:cs="Arial"/>
          <w:sz w:val="24"/>
          <w:szCs w:val="24"/>
        </w:rPr>
        <w:t>pencapaian</w:t>
      </w:r>
      <w:proofErr w:type="spellEnd"/>
      <w:r w:rsidR="0044790E" w:rsidRPr="001D4D34">
        <w:rPr>
          <w:rFonts w:ascii="Arial" w:hAnsi="Arial" w:cs="Arial"/>
          <w:sz w:val="24"/>
          <w:szCs w:val="24"/>
        </w:rPr>
        <w:t xml:space="preserve"> </w:t>
      </w:r>
      <w:proofErr w:type="spellStart"/>
      <w:r w:rsidR="0044790E" w:rsidRPr="001D4D34">
        <w:rPr>
          <w:rFonts w:ascii="Arial" w:hAnsi="Arial" w:cs="Arial"/>
          <w:sz w:val="24"/>
          <w:szCs w:val="24"/>
        </w:rPr>
        <w:t>sasaran</w:t>
      </w:r>
      <w:proofErr w:type="spellEnd"/>
      <w:r w:rsidR="0044790E" w:rsidRPr="001D4D34">
        <w:rPr>
          <w:rFonts w:ascii="Arial" w:hAnsi="Arial" w:cs="Arial"/>
          <w:sz w:val="24"/>
          <w:szCs w:val="24"/>
        </w:rPr>
        <w:t xml:space="preserve"> </w:t>
      </w:r>
      <w:proofErr w:type="spellStart"/>
      <w:r w:rsidR="0044790E" w:rsidRPr="001D4D34">
        <w:rPr>
          <w:rFonts w:ascii="Arial" w:hAnsi="Arial" w:cs="Arial"/>
          <w:sz w:val="24"/>
          <w:szCs w:val="24"/>
        </w:rPr>
        <w:t>utama</w:t>
      </w:r>
      <w:proofErr w:type="spellEnd"/>
      <w:r w:rsidR="0044790E" w:rsidRPr="001D4D34">
        <w:rPr>
          <w:rFonts w:ascii="Arial" w:hAnsi="Arial" w:cs="Arial"/>
          <w:sz w:val="24"/>
          <w:szCs w:val="24"/>
        </w:rPr>
        <w:t xml:space="preserve"> </w:t>
      </w:r>
      <w:proofErr w:type="spellStart"/>
      <w:r w:rsidR="0044790E" w:rsidRPr="001D4D34">
        <w:rPr>
          <w:rFonts w:ascii="Arial" w:hAnsi="Arial" w:cs="Arial"/>
          <w:sz w:val="24"/>
          <w:szCs w:val="24"/>
        </w:rPr>
        <w:t>sebagai</w:t>
      </w:r>
      <w:proofErr w:type="spellEnd"/>
      <w:r w:rsidR="0044790E" w:rsidRPr="001D4D34">
        <w:rPr>
          <w:rFonts w:ascii="Arial" w:hAnsi="Arial" w:cs="Arial"/>
          <w:sz w:val="24"/>
          <w:szCs w:val="24"/>
        </w:rPr>
        <w:t xml:space="preserve"> </w:t>
      </w:r>
      <w:proofErr w:type="spellStart"/>
      <w:r w:rsidR="0044790E" w:rsidRPr="001D4D34">
        <w:rPr>
          <w:rFonts w:ascii="Arial" w:hAnsi="Arial" w:cs="Arial"/>
          <w:sz w:val="24"/>
          <w:szCs w:val="24"/>
        </w:rPr>
        <w:t>berikut</w:t>
      </w:r>
      <w:proofErr w:type="spellEnd"/>
      <w:r w:rsidR="0044790E" w:rsidRPr="001D4D34">
        <w:rPr>
          <w:rFonts w:ascii="Arial" w:hAnsi="Arial" w:cs="Arial"/>
          <w:sz w:val="24"/>
          <w:szCs w:val="24"/>
        </w:rPr>
        <w:t xml:space="preserve"> :</w:t>
      </w:r>
    </w:p>
    <w:p w14:paraId="31092662" w14:textId="4712393F" w:rsidR="00E66367" w:rsidRDefault="00E66367" w:rsidP="00E66367">
      <w:pPr>
        <w:pStyle w:val="ListParagraph"/>
        <w:spacing w:after="0" w:line="360" w:lineRule="auto"/>
        <w:ind w:left="567" w:firstLine="567"/>
        <w:jc w:val="both"/>
        <w:rPr>
          <w:rFonts w:ascii="Arial" w:hAnsi="Arial" w:cs="Arial"/>
          <w:sz w:val="24"/>
          <w:szCs w:val="24"/>
        </w:rPr>
      </w:pPr>
    </w:p>
    <w:p w14:paraId="212AEFD8" w14:textId="073FEFAA" w:rsidR="00E66367" w:rsidRDefault="00E66367" w:rsidP="00E66367">
      <w:pPr>
        <w:pStyle w:val="ListParagraph"/>
        <w:spacing w:after="0" w:line="360" w:lineRule="auto"/>
        <w:ind w:left="567" w:firstLine="567"/>
        <w:jc w:val="both"/>
        <w:rPr>
          <w:rFonts w:ascii="Arial" w:hAnsi="Arial" w:cs="Arial"/>
          <w:sz w:val="24"/>
          <w:szCs w:val="24"/>
        </w:rPr>
      </w:pPr>
    </w:p>
    <w:p w14:paraId="3AD9F718" w14:textId="56E91F3F" w:rsidR="00E66367" w:rsidRDefault="00E66367" w:rsidP="00E66367">
      <w:pPr>
        <w:pStyle w:val="ListParagraph"/>
        <w:spacing w:after="0" w:line="360" w:lineRule="auto"/>
        <w:ind w:left="567" w:firstLine="567"/>
        <w:jc w:val="both"/>
        <w:rPr>
          <w:rFonts w:ascii="Arial" w:hAnsi="Arial" w:cs="Arial"/>
          <w:sz w:val="24"/>
          <w:szCs w:val="24"/>
        </w:rPr>
      </w:pPr>
    </w:p>
    <w:p w14:paraId="48609152" w14:textId="3BB3E409" w:rsidR="00E66367" w:rsidRDefault="00E66367" w:rsidP="00E66367">
      <w:pPr>
        <w:pStyle w:val="ListParagraph"/>
        <w:spacing w:after="0" w:line="360" w:lineRule="auto"/>
        <w:ind w:left="567" w:firstLine="567"/>
        <w:jc w:val="both"/>
        <w:rPr>
          <w:rFonts w:ascii="Arial" w:hAnsi="Arial" w:cs="Arial"/>
          <w:sz w:val="24"/>
          <w:szCs w:val="24"/>
        </w:rPr>
      </w:pPr>
    </w:p>
    <w:p w14:paraId="7F4000A9" w14:textId="556659F7" w:rsidR="00E66367" w:rsidRDefault="00E66367" w:rsidP="00E66367">
      <w:pPr>
        <w:pStyle w:val="ListParagraph"/>
        <w:spacing w:after="0" w:line="360" w:lineRule="auto"/>
        <w:ind w:left="567" w:firstLine="567"/>
        <w:jc w:val="both"/>
        <w:rPr>
          <w:rFonts w:ascii="Arial" w:hAnsi="Arial" w:cs="Arial"/>
          <w:sz w:val="24"/>
          <w:szCs w:val="24"/>
        </w:rPr>
      </w:pPr>
    </w:p>
    <w:p w14:paraId="52963B43" w14:textId="686C4DB5" w:rsidR="00E66367" w:rsidRDefault="00E66367" w:rsidP="00E66367">
      <w:pPr>
        <w:pStyle w:val="ListParagraph"/>
        <w:spacing w:after="0" w:line="360" w:lineRule="auto"/>
        <w:ind w:left="567" w:firstLine="567"/>
        <w:jc w:val="both"/>
        <w:rPr>
          <w:rFonts w:ascii="Arial" w:hAnsi="Arial" w:cs="Arial"/>
          <w:sz w:val="24"/>
          <w:szCs w:val="24"/>
        </w:rPr>
      </w:pPr>
    </w:p>
    <w:p w14:paraId="5F3E903D" w14:textId="6EADD8BA" w:rsidR="00611C0F" w:rsidRDefault="00611C0F" w:rsidP="00611C0F">
      <w:pPr>
        <w:spacing w:after="0" w:line="360" w:lineRule="auto"/>
        <w:jc w:val="both"/>
        <w:rPr>
          <w:rFonts w:ascii="Arial" w:hAnsi="Arial" w:cs="Arial"/>
          <w:sz w:val="24"/>
          <w:szCs w:val="24"/>
        </w:rPr>
      </w:pPr>
    </w:p>
    <w:p w14:paraId="1E604139" w14:textId="77777777" w:rsidR="00CD180D" w:rsidRPr="00611C0F" w:rsidRDefault="00CD180D" w:rsidP="00611C0F">
      <w:pPr>
        <w:spacing w:after="0" w:line="360" w:lineRule="auto"/>
        <w:jc w:val="both"/>
        <w:rPr>
          <w:rFonts w:ascii="Arial" w:hAnsi="Arial" w:cs="Arial"/>
          <w:sz w:val="24"/>
          <w:szCs w:val="24"/>
        </w:rPr>
      </w:pPr>
    </w:p>
    <w:p w14:paraId="635A1BBE" w14:textId="1119CC63" w:rsidR="00630227" w:rsidRPr="00E66367" w:rsidRDefault="00630227" w:rsidP="00E66367">
      <w:pPr>
        <w:pStyle w:val="ListParagraph"/>
        <w:spacing w:after="0" w:line="360" w:lineRule="auto"/>
        <w:ind w:left="0"/>
        <w:jc w:val="both"/>
        <w:rPr>
          <w:rFonts w:ascii="Arial" w:hAnsi="Arial" w:cs="Arial"/>
          <w:b/>
          <w:bCs/>
          <w:sz w:val="24"/>
          <w:szCs w:val="24"/>
          <w:lang w:val="id-ID"/>
        </w:rPr>
      </w:pPr>
      <w:r w:rsidRPr="00E66367">
        <w:rPr>
          <w:rFonts w:ascii="Arial" w:hAnsi="Arial" w:cs="Arial"/>
          <w:b/>
          <w:bCs/>
          <w:sz w:val="24"/>
          <w:szCs w:val="24"/>
          <w:lang w:val="id-ID"/>
        </w:rPr>
        <w:lastRenderedPageBreak/>
        <w:t xml:space="preserve">Tabel II. </w:t>
      </w:r>
      <w:r w:rsidR="00E66367">
        <w:rPr>
          <w:rFonts w:ascii="Arial" w:hAnsi="Arial" w:cs="Arial"/>
          <w:b/>
          <w:bCs/>
          <w:sz w:val="24"/>
          <w:szCs w:val="24"/>
          <w:lang w:val="id-ID"/>
        </w:rPr>
        <w:t>1</w:t>
      </w:r>
      <w:r w:rsidRPr="00E66367">
        <w:rPr>
          <w:rFonts w:ascii="Arial" w:hAnsi="Arial" w:cs="Arial"/>
          <w:b/>
          <w:bCs/>
          <w:sz w:val="24"/>
          <w:szCs w:val="24"/>
          <w:lang w:val="id-ID"/>
        </w:rPr>
        <w:t xml:space="preserve"> Strategi dan Arah Kebijakan</w:t>
      </w:r>
    </w:p>
    <w:tbl>
      <w:tblPr>
        <w:tblStyle w:val="TableGrid"/>
        <w:tblW w:w="8364" w:type="dxa"/>
        <w:tblInd w:w="-5" w:type="dxa"/>
        <w:tblLook w:val="04A0" w:firstRow="1" w:lastRow="0" w:firstColumn="1" w:lastColumn="0" w:noHBand="0" w:noVBand="1"/>
      </w:tblPr>
      <w:tblGrid>
        <w:gridCol w:w="603"/>
        <w:gridCol w:w="2662"/>
        <w:gridCol w:w="5099"/>
      </w:tblGrid>
      <w:tr w:rsidR="00630227" w14:paraId="6BB3204C" w14:textId="77777777" w:rsidTr="007C6E15">
        <w:tc>
          <w:tcPr>
            <w:tcW w:w="603" w:type="dxa"/>
            <w:shd w:val="clear" w:color="auto" w:fill="92CDDC" w:themeFill="accent5" w:themeFillTint="99"/>
          </w:tcPr>
          <w:p w14:paraId="0BADD18E" w14:textId="28B01414" w:rsidR="00630227" w:rsidRPr="00E66367" w:rsidRDefault="00630227" w:rsidP="00E66367">
            <w:pPr>
              <w:pStyle w:val="ListParagraph"/>
              <w:spacing w:line="360" w:lineRule="auto"/>
              <w:ind w:left="0"/>
              <w:jc w:val="center"/>
              <w:rPr>
                <w:rFonts w:ascii="Arial" w:hAnsi="Arial" w:cs="Arial"/>
                <w:b/>
                <w:bCs/>
                <w:sz w:val="24"/>
                <w:szCs w:val="24"/>
                <w:lang w:val="id-ID"/>
              </w:rPr>
            </w:pPr>
            <w:r w:rsidRPr="00E66367">
              <w:rPr>
                <w:rFonts w:ascii="Arial" w:hAnsi="Arial" w:cs="Arial"/>
                <w:b/>
                <w:bCs/>
                <w:sz w:val="24"/>
                <w:szCs w:val="24"/>
                <w:lang w:val="id-ID"/>
              </w:rPr>
              <w:t>No.</w:t>
            </w:r>
          </w:p>
        </w:tc>
        <w:tc>
          <w:tcPr>
            <w:tcW w:w="2662" w:type="dxa"/>
            <w:shd w:val="clear" w:color="auto" w:fill="92CDDC" w:themeFill="accent5" w:themeFillTint="99"/>
          </w:tcPr>
          <w:p w14:paraId="264CDAE0" w14:textId="30351E6A" w:rsidR="00630227" w:rsidRPr="00E66367" w:rsidRDefault="00630227" w:rsidP="00E66367">
            <w:pPr>
              <w:pStyle w:val="ListParagraph"/>
              <w:spacing w:line="360" w:lineRule="auto"/>
              <w:ind w:left="0"/>
              <w:jc w:val="center"/>
              <w:rPr>
                <w:rFonts w:ascii="Arial" w:hAnsi="Arial" w:cs="Arial"/>
                <w:b/>
                <w:bCs/>
                <w:sz w:val="24"/>
                <w:szCs w:val="24"/>
                <w:lang w:val="id-ID"/>
              </w:rPr>
            </w:pPr>
            <w:r w:rsidRPr="00E66367">
              <w:rPr>
                <w:rFonts w:ascii="Arial" w:hAnsi="Arial" w:cs="Arial"/>
                <w:b/>
                <w:bCs/>
                <w:sz w:val="24"/>
                <w:szCs w:val="24"/>
                <w:lang w:val="id-ID"/>
              </w:rPr>
              <w:t>Sasaran</w:t>
            </w:r>
          </w:p>
        </w:tc>
        <w:tc>
          <w:tcPr>
            <w:tcW w:w="5099" w:type="dxa"/>
            <w:shd w:val="clear" w:color="auto" w:fill="92CDDC" w:themeFill="accent5" w:themeFillTint="99"/>
          </w:tcPr>
          <w:p w14:paraId="6D75963E" w14:textId="0E1FA95E" w:rsidR="00630227" w:rsidRPr="00E66367" w:rsidRDefault="00630227" w:rsidP="00E66367">
            <w:pPr>
              <w:pStyle w:val="ListParagraph"/>
              <w:spacing w:line="360" w:lineRule="auto"/>
              <w:ind w:left="0"/>
              <w:jc w:val="center"/>
              <w:rPr>
                <w:rFonts w:ascii="Arial" w:hAnsi="Arial" w:cs="Arial"/>
                <w:b/>
                <w:bCs/>
                <w:sz w:val="24"/>
                <w:szCs w:val="24"/>
                <w:lang w:val="id-ID"/>
              </w:rPr>
            </w:pPr>
            <w:r w:rsidRPr="00E66367">
              <w:rPr>
                <w:rFonts w:ascii="Arial" w:hAnsi="Arial" w:cs="Arial"/>
                <w:b/>
                <w:bCs/>
                <w:sz w:val="24"/>
                <w:szCs w:val="24"/>
                <w:lang w:val="id-ID"/>
              </w:rPr>
              <w:t>Strategi</w:t>
            </w:r>
          </w:p>
        </w:tc>
      </w:tr>
      <w:tr w:rsidR="00630227" w14:paraId="0E4E7CFB" w14:textId="77777777" w:rsidTr="007C6E15">
        <w:tc>
          <w:tcPr>
            <w:tcW w:w="603" w:type="dxa"/>
          </w:tcPr>
          <w:p w14:paraId="51EB02B0" w14:textId="6C679B11" w:rsidR="00630227" w:rsidRDefault="00630227" w:rsidP="001D4D34">
            <w:pPr>
              <w:pStyle w:val="ListParagraph"/>
              <w:spacing w:line="360" w:lineRule="auto"/>
              <w:ind w:left="0"/>
              <w:jc w:val="both"/>
              <w:rPr>
                <w:rFonts w:ascii="Arial" w:hAnsi="Arial" w:cs="Arial"/>
                <w:sz w:val="24"/>
                <w:szCs w:val="24"/>
                <w:lang w:val="id-ID"/>
              </w:rPr>
            </w:pPr>
            <w:r>
              <w:rPr>
                <w:rFonts w:ascii="Arial" w:hAnsi="Arial" w:cs="Arial"/>
                <w:sz w:val="24"/>
                <w:szCs w:val="24"/>
                <w:lang w:val="id-ID"/>
              </w:rPr>
              <w:t xml:space="preserve">1. </w:t>
            </w:r>
          </w:p>
        </w:tc>
        <w:tc>
          <w:tcPr>
            <w:tcW w:w="2662" w:type="dxa"/>
          </w:tcPr>
          <w:p w14:paraId="3FD2F62D" w14:textId="4ECA4E33" w:rsidR="00630227" w:rsidRDefault="00630227" w:rsidP="001D4D34">
            <w:pPr>
              <w:pStyle w:val="ListParagraph"/>
              <w:spacing w:line="360" w:lineRule="auto"/>
              <w:ind w:left="0"/>
              <w:jc w:val="both"/>
              <w:rPr>
                <w:rFonts w:ascii="Arial" w:hAnsi="Arial" w:cs="Arial"/>
                <w:sz w:val="24"/>
                <w:szCs w:val="24"/>
                <w:lang w:val="id-ID"/>
              </w:rPr>
            </w:pPr>
            <w:proofErr w:type="spellStart"/>
            <w:r w:rsidRPr="005971A2">
              <w:rPr>
                <w:rFonts w:ascii="Arial" w:hAnsi="Arial" w:cs="Arial"/>
                <w:bCs/>
                <w:sz w:val="24"/>
                <w:szCs w:val="24"/>
              </w:rPr>
              <w:t>Meningkatkan</w:t>
            </w:r>
            <w:proofErr w:type="spellEnd"/>
            <w:r w:rsidRPr="005971A2">
              <w:rPr>
                <w:rFonts w:ascii="Arial" w:hAnsi="Arial" w:cs="Arial"/>
                <w:bCs/>
                <w:sz w:val="24"/>
                <w:szCs w:val="24"/>
              </w:rPr>
              <w:t xml:space="preserve"> </w:t>
            </w:r>
            <w:proofErr w:type="spellStart"/>
            <w:r w:rsidRPr="005971A2">
              <w:rPr>
                <w:rFonts w:ascii="Arial" w:hAnsi="Arial" w:cs="Arial"/>
                <w:bCs/>
                <w:sz w:val="24"/>
                <w:szCs w:val="24"/>
              </w:rPr>
              <w:t>kualitas</w:t>
            </w:r>
            <w:proofErr w:type="spellEnd"/>
            <w:r w:rsidRPr="005971A2">
              <w:rPr>
                <w:rFonts w:ascii="Arial" w:hAnsi="Arial" w:cs="Arial"/>
                <w:bCs/>
                <w:sz w:val="24"/>
                <w:szCs w:val="24"/>
              </w:rPr>
              <w:t xml:space="preserve"> </w:t>
            </w:r>
            <w:proofErr w:type="spellStart"/>
            <w:r w:rsidRPr="005971A2">
              <w:rPr>
                <w:rFonts w:ascii="Arial" w:hAnsi="Arial" w:cs="Arial"/>
                <w:bCs/>
                <w:sz w:val="24"/>
                <w:szCs w:val="24"/>
              </w:rPr>
              <w:t>pelayanan</w:t>
            </w:r>
            <w:proofErr w:type="spellEnd"/>
            <w:r w:rsidRPr="005971A2">
              <w:rPr>
                <w:rFonts w:ascii="Arial" w:hAnsi="Arial" w:cs="Arial"/>
                <w:bCs/>
                <w:sz w:val="24"/>
                <w:szCs w:val="24"/>
              </w:rPr>
              <w:t xml:space="preserve"> DPRD </w:t>
            </w:r>
            <w:proofErr w:type="spellStart"/>
            <w:r w:rsidRPr="005971A2">
              <w:rPr>
                <w:rFonts w:ascii="Arial" w:hAnsi="Arial" w:cs="Arial"/>
                <w:bCs/>
                <w:sz w:val="24"/>
                <w:szCs w:val="24"/>
              </w:rPr>
              <w:t>dalam</w:t>
            </w:r>
            <w:proofErr w:type="spellEnd"/>
            <w:r w:rsidRPr="005971A2">
              <w:rPr>
                <w:rFonts w:ascii="Arial" w:hAnsi="Arial" w:cs="Arial"/>
                <w:bCs/>
                <w:sz w:val="24"/>
                <w:szCs w:val="24"/>
              </w:rPr>
              <w:t xml:space="preserve"> </w:t>
            </w:r>
            <w:proofErr w:type="spellStart"/>
            <w:r w:rsidRPr="005971A2">
              <w:rPr>
                <w:rFonts w:ascii="Arial" w:hAnsi="Arial" w:cs="Arial"/>
                <w:bCs/>
                <w:sz w:val="24"/>
                <w:szCs w:val="24"/>
              </w:rPr>
              <w:t>mencapai</w:t>
            </w:r>
            <w:proofErr w:type="spellEnd"/>
            <w:r w:rsidRPr="005971A2">
              <w:rPr>
                <w:rFonts w:ascii="Arial" w:hAnsi="Arial" w:cs="Arial"/>
                <w:bCs/>
                <w:sz w:val="24"/>
                <w:szCs w:val="24"/>
              </w:rPr>
              <w:t xml:space="preserve"> </w:t>
            </w:r>
            <w:proofErr w:type="spellStart"/>
            <w:r w:rsidRPr="005971A2">
              <w:rPr>
                <w:rFonts w:ascii="Arial" w:hAnsi="Arial" w:cs="Arial"/>
                <w:bCs/>
                <w:sz w:val="24"/>
                <w:szCs w:val="24"/>
              </w:rPr>
              <w:t>sasaran</w:t>
            </w:r>
            <w:proofErr w:type="spellEnd"/>
          </w:p>
        </w:tc>
        <w:tc>
          <w:tcPr>
            <w:tcW w:w="5099" w:type="dxa"/>
          </w:tcPr>
          <w:p w14:paraId="292BF89E" w14:textId="33FA44BB" w:rsidR="00C46424" w:rsidRPr="00C46424" w:rsidRDefault="00630227" w:rsidP="00630227">
            <w:pPr>
              <w:pStyle w:val="Default"/>
              <w:spacing w:line="360" w:lineRule="auto"/>
              <w:jc w:val="both"/>
              <w:rPr>
                <w:color w:val="auto"/>
                <w:lang w:val="id-ID"/>
              </w:rPr>
            </w:pPr>
            <w:r>
              <w:rPr>
                <w:lang w:val="id-ID"/>
              </w:rPr>
              <w:t xml:space="preserve">1. </w:t>
            </w:r>
            <w:r w:rsidR="00C46424" w:rsidRPr="00C46424">
              <w:t>m</w:t>
            </w:r>
            <w:r w:rsidR="00C46424" w:rsidRPr="00C46424">
              <w:rPr>
                <w:lang w:val="id-ID"/>
              </w:rPr>
              <w:t>eningkatan Sarana dan Prasaran Perkantoran</w:t>
            </w:r>
            <w:r w:rsidR="00C46424" w:rsidRPr="00C46424">
              <w:rPr>
                <w:color w:val="auto"/>
                <w:lang w:val="id-ID"/>
              </w:rPr>
              <w:t xml:space="preserve"> </w:t>
            </w:r>
          </w:p>
          <w:p w14:paraId="15A516FF" w14:textId="63076529" w:rsidR="00C46424" w:rsidRPr="00C46424" w:rsidRDefault="00630227" w:rsidP="00C46424">
            <w:pPr>
              <w:spacing w:line="360" w:lineRule="auto"/>
              <w:rPr>
                <w:rFonts w:ascii="Arial" w:hAnsi="Arial" w:cs="Arial"/>
                <w:sz w:val="24"/>
                <w:szCs w:val="24"/>
                <w:lang w:val="id-ID"/>
              </w:rPr>
            </w:pPr>
            <w:r w:rsidRPr="00C46424">
              <w:rPr>
                <w:rFonts w:ascii="Arial" w:hAnsi="Arial" w:cs="Arial"/>
                <w:sz w:val="24"/>
                <w:szCs w:val="24"/>
                <w:lang w:val="id-ID"/>
              </w:rPr>
              <w:t xml:space="preserve">2. </w:t>
            </w:r>
            <w:r w:rsidR="00C46424" w:rsidRPr="00C46424">
              <w:rPr>
                <w:rFonts w:ascii="Arial" w:hAnsi="Arial" w:cs="Arial"/>
                <w:sz w:val="24"/>
                <w:szCs w:val="24"/>
              </w:rPr>
              <w:t>m</w:t>
            </w:r>
            <w:r w:rsidR="00C46424" w:rsidRPr="00C46424">
              <w:rPr>
                <w:rFonts w:ascii="Arial" w:hAnsi="Arial" w:cs="Arial"/>
                <w:sz w:val="24"/>
                <w:szCs w:val="24"/>
                <w:lang w:val="id-ID"/>
              </w:rPr>
              <w:t>eningkatan Kapasitas Sumberdaya Aparatur</w:t>
            </w:r>
          </w:p>
          <w:p w14:paraId="1B3AE6D4" w14:textId="452D4241" w:rsidR="00630227" w:rsidRPr="00C46424" w:rsidRDefault="00C46424" w:rsidP="00C46424">
            <w:pPr>
              <w:spacing w:line="360" w:lineRule="auto"/>
              <w:rPr>
                <w:rFonts w:ascii="Arial" w:hAnsi="Arial" w:cs="Arial"/>
                <w:sz w:val="24"/>
                <w:szCs w:val="24"/>
                <w:lang w:val="id-ID"/>
              </w:rPr>
            </w:pPr>
            <w:r w:rsidRPr="00C46424">
              <w:rPr>
                <w:rFonts w:ascii="Arial" w:hAnsi="Arial" w:cs="Arial"/>
                <w:sz w:val="24"/>
                <w:szCs w:val="24"/>
              </w:rPr>
              <w:t>3.</w:t>
            </w:r>
            <w:r w:rsidRPr="00C46424">
              <w:rPr>
                <w:rFonts w:ascii="Arial" w:hAnsi="Arial" w:cs="Arial"/>
                <w:sz w:val="24"/>
                <w:szCs w:val="24"/>
                <w:lang w:val="id-ID"/>
              </w:rPr>
              <w:t xml:space="preserve"> </w:t>
            </w:r>
            <w:r w:rsidRPr="00C46424">
              <w:rPr>
                <w:rFonts w:ascii="Arial" w:hAnsi="Arial" w:cs="Arial"/>
                <w:sz w:val="24"/>
                <w:szCs w:val="24"/>
              </w:rPr>
              <w:t>m</w:t>
            </w:r>
            <w:r w:rsidRPr="00C46424">
              <w:rPr>
                <w:rFonts w:ascii="Arial" w:hAnsi="Arial" w:cs="Arial"/>
                <w:sz w:val="24"/>
                <w:szCs w:val="24"/>
                <w:lang w:val="id-ID"/>
              </w:rPr>
              <w:t xml:space="preserve">eningkatan Kapasitas Lembaga Perwakilan Rakyat Daerah </w:t>
            </w:r>
          </w:p>
        </w:tc>
      </w:tr>
    </w:tbl>
    <w:p w14:paraId="2E7183FE" w14:textId="77777777" w:rsidR="007C6E15" w:rsidRDefault="007C6E15" w:rsidP="007C6E15">
      <w:pPr>
        <w:spacing w:after="0" w:line="360" w:lineRule="auto"/>
        <w:jc w:val="both"/>
        <w:rPr>
          <w:rFonts w:ascii="Arial" w:hAnsi="Arial" w:cs="Arial"/>
          <w:sz w:val="24"/>
          <w:szCs w:val="24"/>
          <w:lang w:val="id-ID"/>
        </w:rPr>
      </w:pPr>
    </w:p>
    <w:p w14:paraId="2846CBC1" w14:textId="77777777" w:rsidR="007C6E15" w:rsidRPr="007C6E15" w:rsidRDefault="007C6E15" w:rsidP="007C6E15">
      <w:pPr>
        <w:spacing w:after="0" w:line="360" w:lineRule="auto"/>
        <w:jc w:val="both"/>
        <w:rPr>
          <w:rFonts w:ascii="Arial" w:hAnsi="Arial" w:cs="Arial"/>
          <w:sz w:val="24"/>
          <w:szCs w:val="24"/>
          <w:lang w:val="id-ID"/>
        </w:rPr>
      </w:pPr>
    </w:p>
    <w:p w14:paraId="7D8A4245" w14:textId="0ADA5D1E" w:rsidR="00630227" w:rsidRPr="00E66367" w:rsidRDefault="00630227" w:rsidP="00E66367">
      <w:pPr>
        <w:pStyle w:val="ListParagraph"/>
        <w:numPr>
          <w:ilvl w:val="0"/>
          <w:numId w:val="35"/>
        </w:numPr>
        <w:spacing w:after="0" w:line="360" w:lineRule="auto"/>
        <w:ind w:left="567" w:firstLine="567"/>
        <w:jc w:val="both"/>
        <w:rPr>
          <w:rFonts w:ascii="Arial" w:hAnsi="Arial" w:cs="Arial"/>
          <w:b/>
          <w:bCs/>
          <w:sz w:val="24"/>
          <w:szCs w:val="24"/>
          <w:lang w:val="id-ID"/>
        </w:rPr>
      </w:pPr>
      <w:r w:rsidRPr="00E66367">
        <w:rPr>
          <w:rFonts w:ascii="Arial" w:hAnsi="Arial" w:cs="Arial"/>
          <w:b/>
          <w:bCs/>
          <w:sz w:val="24"/>
          <w:szCs w:val="24"/>
          <w:lang w:val="id-ID"/>
        </w:rPr>
        <w:t>Struktur Program dan Kegiatan 2020</w:t>
      </w:r>
    </w:p>
    <w:p w14:paraId="0B34324F" w14:textId="701ADDFD" w:rsidR="006061A3" w:rsidRDefault="00B71FF1" w:rsidP="00E66367">
      <w:pPr>
        <w:pStyle w:val="ListParagraph"/>
        <w:spacing w:after="0" w:line="360" w:lineRule="auto"/>
        <w:ind w:left="1418" w:firstLine="567"/>
        <w:jc w:val="both"/>
        <w:rPr>
          <w:rFonts w:ascii="Arial" w:hAnsi="Arial" w:cs="Arial"/>
          <w:sz w:val="24"/>
          <w:szCs w:val="24"/>
        </w:rPr>
      </w:pPr>
      <w:proofErr w:type="spellStart"/>
      <w:r w:rsidRPr="00EC6D1E">
        <w:rPr>
          <w:rFonts w:ascii="Arial" w:hAnsi="Arial" w:cs="Arial"/>
          <w:sz w:val="24"/>
          <w:szCs w:val="24"/>
        </w:rPr>
        <w:t>Da</w:t>
      </w:r>
      <w:r w:rsidR="00853A06" w:rsidRPr="00EC6D1E">
        <w:rPr>
          <w:rFonts w:ascii="Arial" w:hAnsi="Arial" w:cs="Arial"/>
          <w:sz w:val="24"/>
          <w:szCs w:val="24"/>
        </w:rPr>
        <w:t>lam</w:t>
      </w:r>
      <w:proofErr w:type="spellEnd"/>
      <w:r w:rsidR="00853A06" w:rsidRPr="00EC6D1E">
        <w:rPr>
          <w:rFonts w:ascii="Arial" w:hAnsi="Arial" w:cs="Arial"/>
          <w:sz w:val="24"/>
          <w:szCs w:val="24"/>
        </w:rPr>
        <w:t xml:space="preserve"> </w:t>
      </w:r>
      <w:proofErr w:type="spellStart"/>
      <w:r w:rsidR="00853A06" w:rsidRPr="00EC6D1E">
        <w:rPr>
          <w:rFonts w:ascii="Arial" w:hAnsi="Arial" w:cs="Arial"/>
          <w:sz w:val="24"/>
          <w:szCs w:val="24"/>
        </w:rPr>
        <w:t>rencana</w:t>
      </w:r>
      <w:proofErr w:type="spellEnd"/>
      <w:r w:rsidR="00853A06" w:rsidRPr="00EC6D1E">
        <w:rPr>
          <w:rFonts w:ascii="Arial" w:hAnsi="Arial" w:cs="Arial"/>
          <w:sz w:val="24"/>
          <w:szCs w:val="24"/>
        </w:rPr>
        <w:t xml:space="preserve"> </w:t>
      </w:r>
      <w:proofErr w:type="spellStart"/>
      <w:r w:rsidR="00853A06" w:rsidRPr="00EC6D1E">
        <w:rPr>
          <w:rFonts w:ascii="Arial" w:hAnsi="Arial" w:cs="Arial"/>
          <w:sz w:val="24"/>
          <w:szCs w:val="24"/>
        </w:rPr>
        <w:t>kinerja</w:t>
      </w:r>
      <w:proofErr w:type="spellEnd"/>
      <w:r w:rsidR="00853A06" w:rsidRPr="00EC6D1E">
        <w:rPr>
          <w:rFonts w:ascii="Arial" w:hAnsi="Arial" w:cs="Arial"/>
          <w:sz w:val="24"/>
          <w:szCs w:val="24"/>
        </w:rPr>
        <w:t xml:space="preserve"> </w:t>
      </w:r>
      <w:proofErr w:type="spellStart"/>
      <w:r w:rsidR="00853A06" w:rsidRPr="00EC6D1E">
        <w:rPr>
          <w:rFonts w:ascii="Arial" w:hAnsi="Arial" w:cs="Arial"/>
          <w:sz w:val="24"/>
          <w:szCs w:val="24"/>
        </w:rPr>
        <w:t>tahun</w:t>
      </w:r>
      <w:proofErr w:type="spellEnd"/>
      <w:r w:rsidR="00853A06" w:rsidRPr="00EC6D1E">
        <w:rPr>
          <w:rFonts w:ascii="Arial" w:hAnsi="Arial" w:cs="Arial"/>
          <w:sz w:val="24"/>
          <w:szCs w:val="24"/>
        </w:rPr>
        <w:t xml:space="preserve"> </w:t>
      </w:r>
      <w:proofErr w:type="gramStart"/>
      <w:r w:rsidR="00853A06" w:rsidRPr="00EC6D1E">
        <w:rPr>
          <w:rFonts w:ascii="Arial" w:hAnsi="Arial" w:cs="Arial"/>
          <w:sz w:val="24"/>
          <w:szCs w:val="24"/>
        </w:rPr>
        <w:t>20</w:t>
      </w:r>
      <w:r w:rsidR="000D456E">
        <w:rPr>
          <w:rFonts w:ascii="Arial" w:hAnsi="Arial" w:cs="Arial"/>
          <w:sz w:val="24"/>
          <w:szCs w:val="24"/>
          <w:lang w:val="id-ID"/>
        </w:rPr>
        <w:t>20</w:t>
      </w:r>
      <w:r w:rsidR="00DB3C26">
        <w:rPr>
          <w:rFonts w:ascii="Arial" w:hAnsi="Arial" w:cs="Arial"/>
          <w:sz w:val="24"/>
          <w:szCs w:val="24"/>
        </w:rPr>
        <w:t xml:space="preserve"> </w:t>
      </w:r>
      <w:r w:rsidR="00853A06" w:rsidRPr="00EC6D1E">
        <w:rPr>
          <w:rFonts w:ascii="Arial" w:hAnsi="Arial" w:cs="Arial"/>
          <w:sz w:val="24"/>
          <w:szCs w:val="24"/>
        </w:rPr>
        <w:t>,</w:t>
      </w:r>
      <w:proofErr w:type="gramEnd"/>
      <w:r w:rsidR="00853A06" w:rsidRPr="00EC6D1E">
        <w:rPr>
          <w:rFonts w:ascii="Arial" w:hAnsi="Arial" w:cs="Arial"/>
          <w:sz w:val="24"/>
          <w:szCs w:val="24"/>
        </w:rPr>
        <w:t xml:space="preserve"> </w:t>
      </w:r>
      <w:proofErr w:type="spellStart"/>
      <w:r w:rsidR="00853A06" w:rsidRPr="00EC6D1E">
        <w:rPr>
          <w:rFonts w:ascii="Arial" w:hAnsi="Arial" w:cs="Arial"/>
          <w:sz w:val="24"/>
          <w:szCs w:val="24"/>
        </w:rPr>
        <w:t>sasaran</w:t>
      </w:r>
      <w:proofErr w:type="spellEnd"/>
      <w:r w:rsidR="00853A06" w:rsidRPr="00EC6D1E">
        <w:rPr>
          <w:rFonts w:ascii="Arial" w:hAnsi="Arial" w:cs="Arial"/>
          <w:sz w:val="24"/>
          <w:szCs w:val="24"/>
        </w:rPr>
        <w:t xml:space="preserve">, </w:t>
      </w:r>
      <w:proofErr w:type="spellStart"/>
      <w:r w:rsidR="00853A06" w:rsidRPr="00EC6D1E">
        <w:rPr>
          <w:rFonts w:ascii="Arial" w:hAnsi="Arial" w:cs="Arial"/>
          <w:sz w:val="24"/>
          <w:szCs w:val="24"/>
        </w:rPr>
        <w:t>indikator</w:t>
      </w:r>
      <w:proofErr w:type="spellEnd"/>
      <w:r w:rsidR="00853A06" w:rsidRPr="00EC6D1E">
        <w:rPr>
          <w:rFonts w:ascii="Arial" w:hAnsi="Arial" w:cs="Arial"/>
          <w:sz w:val="24"/>
          <w:szCs w:val="24"/>
        </w:rPr>
        <w:t xml:space="preserve"> dan target yan</w:t>
      </w:r>
      <w:r w:rsidR="00F929ED">
        <w:rPr>
          <w:rFonts w:ascii="Arial" w:hAnsi="Arial" w:cs="Arial"/>
          <w:sz w:val="24"/>
          <w:szCs w:val="24"/>
        </w:rPr>
        <w:t xml:space="preserve">g </w:t>
      </w:r>
      <w:proofErr w:type="spellStart"/>
      <w:r w:rsidR="00F929ED">
        <w:rPr>
          <w:rFonts w:ascii="Arial" w:hAnsi="Arial" w:cs="Arial"/>
          <w:sz w:val="24"/>
          <w:szCs w:val="24"/>
        </w:rPr>
        <w:t>hendak</w:t>
      </w:r>
      <w:proofErr w:type="spellEnd"/>
      <w:r w:rsidR="00F929ED">
        <w:rPr>
          <w:rFonts w:ascii="Arial" w:hAnsi="Arial" w:cs="Arial"/>
          <w:sz w:val="24"/>
          <w:szCs w:val="24"/>
        </w:rPr>
        <w:t xml:space="preserve"> </w:t>
      </w:r>
      <w:proofErr w:type="spellStart"/>
      <w:r w:rsidR="00F929ED">
        <w:rPr>
          <w:rFonts w:ascii="Arial" w:hAnsi="Arial" w:cs="Arial"/>
          <w:sz w:val="24"/>
          <w:szCs w:val="24"/>
        </w:rPr>
        <w:t>dicapai</w:t>
      </w:r>
      <w:proofErr w:type="spellEnd"/>
      <w:r w:rsidR="00F929ED">
        <w:rPr>
          <w:rFonts w:ascii="Arial" w:hAnsi="Arial" w:cs="Arial"/>
          <w:sz w:val="24"/>
          <w:szCs w:val="24"/>
        </w:rPr>
        <w:t xml:space="preserve"> </w:t>
      </w:r>
      <w:proofErr w:type="spellStart"/>
      <w:r w:rsidR="00F929ED">
        <w:rPr>
          <w:rFonts w:ascii="Arial" w:hAnsi="Arial" w:cs="Arial"/>
          <w:sz w:val="24"/>
          <w:szCs w:val="24"/>
        </w:rPr>
        <w:t>adalah</w:t>
      </w:r>
      <w:proofErr w:type="spellEnd"/>
      <w:r w:rsidR="00F929ED">
        <w:rPr>
          <w:rFonts w:ascii="Arial" w:hAnsi="Arial" w:cs="Arial"/>
          <w:sz w:val="24"/>
          <w:szCs w:val="24"/>
        </w:rPr>
        <w:t xml:space="preserve"> </w:t>
      </w:r>
      <w:proofErr w:type="spellStart"/>
      <w:r w:rsidR="00F929ED">
        <w:rPr>
          <w:rFonts w:ascii="Arial" w:hAnsi="Arial" w:cs="Arial"/>
          <w:sz w:val="24"/>
          <w:szCs w:val="24"/>
        </w:rPr>
        <w:t>sebagai</w:t>
      </w:r>
      <w:r w:rsidR="00853A06" w:rsidRPr="0047411E">
        <w:rPr>
          <w:rFonts w:ascii="Arial" w:hAnsi="Arial" w:cs="Arial"/>
          <w:sz w:val="24"/>
          <w:szCs w:val="24"/>
        </w:rPr>
        <w:t>mana</w:t>
      </w:r>
      <w:proofErr w:type="spellEnd"/>
      <w:r w:rsidR="00853A06" w:rsidRPr="0047411E">
        <w:rPr>
          <w:rFonts w:ascii="Arial" w:hAnsi="Arial" w:cs="Arial"/>
          <w:sz w:val="24"/>
          <w:szCs w:val="24"/>
        </w:rPr>
        <w:t xml:space="preserve"> </w:t>
      </w:r>
      <w:proofErr w:type="spellStart"/>
      <w:r w:rsidR="00853A06" w:rsidRPr="0047411E">
        <w:rPr>
          <w:rFonts w:ascii="Arial" w:hAnsi="Arial" w:cs="Arial"/>
          <w:sz w:val="24"/>
          <w:szCs w:val="24"/>
        </w:rPr>
        <w:t>tercantum</w:t>
      </w:r>
      <w:proofErr w:type="spellEnd"/>
      <w:r w:rsidR="00853A06" w:rsidRPr="0047411E">
        <w:rPr>
          <w:rFonts w:ascii="Arial" w:hAnsi="Arial" w:cs="Arial"/>
          <w:sz w:val="24"/>
          <w:szCs w:val="24"/>
        </w:rPr>
        <w:t xml:space="preserve"> </w:t>
      </w:r>
      <w:proofErr w:type="spellStart"/>
      <w:r w:rsidR="00853A06" w:rsidRPr="0047411E">
        <w:rPr>
          <w:rFonts w:ascii="Arial" w:hAnsi="Arial" w:cs="Arial"/>
          <w:sz w:val="24"/>
          <w:szCs w:val="24"/>
        </w:rPr>
        <w:t>dalam</w:t>
      </w:r>
      <w:proofErr w:type="spellEnd"/>
      <w:r w:rsidR="00853A06" w:rsidRPr="0047411E">
        <w:rPr>
          <w:rFonts w:ascii="Arial" w:hAnsi="Arial" w:cs="Arial"/>
          <w:sz w:val="24"/>
          <w:szCs w:val="24"/>
        </w:rPr>
        <w:t xml:space="preserve"> </w:t>
      </w:r>
      <w:proofErr w:type="spellStart"/>
      <w:r w:rsidR="00853A06" w:rsidRPr="0047411E">
        <w:rPr>
          <w:rFonts w:ascii="Arial" w:hAnsi="Arial" w:cs="Arial"/>
          <w:sz w:val="24"/>
          <w:szCs w:val="24"/>
        </w:rPr>
        <w:t>tabel</w:t>
      </w:r>
      <w:proofErr w:type="spellEnd"/>
      <w:r w:rsidR="00853A06" w:rsidRPr="0047411E">
        <w:rPr>
          <w:rFonts w:ascii="Arial" w:hAnsi="Arial" w:cs="Arial"/>
          <w:sz w:val="24"/>
          <w:szCs w:val="24"/>
        </w:rPr>
        <w:t xml:space="preserve"> </w:t>
      </w:r>
      <w:proofErr w:type="spellStart"/>
      <w:r w:rsidR="00853A06" w:rsidRPr="0047411E">
        <w:rPr>
          <w:rFonts w:ascii="Arial" w:hAnsi="Arial" w:cs="Arial"/>
          <w:sz w:val="24"/>
          <w:szCs w:val="24"/>
        </w:rPr>
        <w:t>sebagai</w:t>
      </w:r>
      <w:proofErr w:type="spellEnd"/>
      <w:r w:rsidR="00853A06" w:rsidRPr="0047411E">
        <w:rPr>
          <w:rFonts w:ascii="Arial" w:hAnsi="Arial" w:cs="Arial"/>
          <w:sz w:val="24"/>
          <w:szCs w:val="24"/>
        </w:rPr>
        <w:t xml:space="preserve"> </w:t>
      </w:r>
      <w:proofErr w:type="spellStart"/>
      <w:r w:rsidR="00853A06" w:rsidRPr="0047411E">
        <w:rPr>
          <w:rFonts w:ascii="Arial" w:hAnsi="Arial" w:cs="Arial"/>
          <w:sz w:val="24"/>
          <w:szCs w:val="24"/>
        </w:rPr>
        <w:t>berikut</w:t>
      </w:r>
      <w:proofErr w:type="spellEnd"/>
      <w:r w:rsidR="00853A06" w:rsidRPr="0047411E">
        <w:rPr>
          <w:rFonts w:ascii="Arial" w:hAnsi="Arial" w:cs="Arial"/>
          <w:sz w:val="24"/>
          <w:szCs w:val="24"/>
        </w:rPr>
        <w:t xml:space="preserve"> :</w:t>
      </w:r>
    </w:p>
    <w:p w14:paraId="51C32B18" w14:textId="77777777" w:rsidR="00E66367" w:rsidRDefault="00E66367" w:rsidP="00E66367">
      <w:pPr>
        <w:pStyle w:val="ListParagraph"/>
        <w:spacing w:after="0" w:line="360" w:lineRule="auto"/>
        <w:ind w:left="1418" w:firstLine="567"/>
        <w:jc w:val="both"/>
        <w:rPr>
          <w:rFonts w:ascii="Arial" w:hAnsi="Arial" w:cs="Arial"/>
          <w:sz w:val="24"/>
          <w:szCs w:val="24"/>
        </w:rPr>
      </w:pPr>
    </w:p>
    <w:tbl>
      <w:tblPr>
        <w:tblStyle w:val="TableGrid"/>
        <w:tblW w:w="7796" w:type="dxa"/>
        <w:tblInd w:w="704" w:type="dxa"/>
        <w:tblLook w:val="04A0" w:firstRow="1" w:lastRow="0" w:firstColumn="1" w:lastColumn="0" w:noHBand="0" w:noVBand="1"/>
      </w:tblPr>
      <w:tblGrid>
        <w:gridCol w:w="2084"/>
        <w:gridCol w:w="2363"/>
        <w:gridCol w:w="1270"/>
        <w:gridCol w:w="2079"/>
      </w:tblGrid>
      <w:tr w:rsidR="0060366D" w:rsidRPr="0047411E" w14:paraId="28EDBAD6" w14:textId="77777777" w:rsidTr="00E66367">
        <w:trPr>
          <w:trHeight w:val="663"/>
        </w:trPr>
        <w:tc>
          <w:tcPr>
            <w:tcW w:w="2084" w:type="dxa"/>
            <w:shd w:val="clear" w:color="auto" w:fill="92CDDC" w:themeFill="accent5" w:themeFillTint="99"/>
          </w:tcPr>
          <w:p w14:paraId="3B1CAB7C" w14:textId="77777777" w:rsidR="0060366D" w:rsidRPr="00E66367" w:rsidRDefault="0060366D" w:rsidP="002B1255">
            <w:pPr>
              <w:pStyle w:val="ListParagraph"/>
              <w:ind w:left="0"/>
              <w:jc w:val="center"/>
              <w:rPr>
                <w:rFonts w:ascii="Arial" w:hAnsi="Arial" w:cs="Arial"/>
                <w:b/>
                <w:bCs/>
                <w:sz w:val="24"/>
                <w:szCs w:val="24"/>
              </w:rPr>
            </w:pPr>
            <w:proofErr w:type="spellStart"/>
            <w:r w:rsidRPr="00E66367">
              <w:rPr>
                <w:rFonts w:ascii="Arial" w:hAnsi="Arial" w:cs="Arial"/>
                <w:b/>
                <w:bCs/>
                <w:sz w:val="24"/>
                <w:szCs w:val="24"/>
              </w:rPr>
              <w:t>Sasaran</w:t>
            </w:r>
            <w:proofErr w:type="spellEnd"/>
            <w:r w:rsidRPr="00E66367">
              <w:rPr>
                <w:rFonts w:ascii="Arial" w:hAnsi="Arial" w:cs="Arial"/>
                <w:b/>
                <w:bCs/>
                <w:sz w:val="24"/>
                <w:szCs w:val="24"/>
              </w:rPr>
              <w:t xml:space="preserve"> </w:t>
            </w:r>
            <w:proofErr w:type="spellStart"/>
            <w:r w:rsidRPr="00E66367">
              <w:rPr>
                <w:rFonts w:ascii="Arial" w:hAnsi="Arial" w:cs="Arial"/>
                <w:b/>
                <w:bCs/>
                <w:sz w:val="24"/>
                <w:szCs w:val="24"/>
              </w:rPr>
              <w:t>Strategis</w:t>
            </w:r>
            <w:proofErr w:type="spellEnd"/>
          </w:p>
        </w:tc>
        <w:tc>
          <w:tcPr>
            <w:tcW w:w="2363" w:type="dxa"/>
            <w:shd w:val="clear" w:color="auto" w:fill="92CDDC" w:themeFill="accent5" w:themeFillTint="99"/>
          </w:tcPr>
          <w:p w14:paraId="55EB89FD" w14:textId="77777777" w:rsidR="0060366D" w:rsidRPr="00E66367" w:rsidRDefault="0060366D" w:rsidP="002B1255">
            <w:pPr>
              <w:pStyle w:val="ListParagraph"/>
              <w:ind w:left="0"/>
              <w:jc w:val="center"/>
              <w:rPr>
                <w:rFonts w:ascii="Arial" w:hAnsi="Arial" w:cs="Arial"/>
                <w:b/>
                <w:bCs/>
                <w:sz w:val="24"/>
                <w:szCs w:val="24"/>
              </w:rPr>
            </w:pPr>
            <w:proofErr w:type="spellStart"/>
            <w:r w:rsidRPr="00E66367">
              <w:rPr>
                <w:rFonts w:ascii="Arial" w:hAnsi="Arial" w:cs="Arial"/>
                <w:b/>
                <w:bCs/>
                <w:sz w:val="24"/>
                <w:szCs w:val="24"/>
              </w:rPr>
              <w:t>Indikator</w:t>
            </w:r>
            <w:proofErr w:type="spellEnd"/>
            <w:r w:rsidRPr="00E66367">
              <w:rPr>
                <w:rFonts w:ascii="Arial" w:hAnsi="Arial" w:cs="Arial"/>
                <w:b/>
                <w:bCs/>
                <w:sz w:val="24"/>
                <w:szCs w:val="24"/>
              </w:rPr>
              <w:t xml:space="preserve"> Kinerja</w:t>
            </w:r>
          </w:p>
        </w:tc>
        <w:tc>
          <w:tcPr>
            <w:tcW w:w="1270" w:type="dxa"/>
            <w:shd w:val="clear" w:color="auto" w:fill="92CDDC" w:themeFill="accent5" w:themeFillTint="99"/>
          </w:tcPr>
          <w:p w14:paraId="481995DD" w14:textId="77777777" w:rsidR="0060366D" w:rsidRPr="00E66367" w:rsidRDefault="0060366D" w:rsidP="002B1255">
            <w:pPr>
              <w:pStyle w:val="ListParagraph"/>
              <w:ind w:left="0"/>
              <w:jc w:val="center"/>
              <w:rPr>
                <w:rFonts w:ascii="Arial" w:hAnsi="Arial" w:cs="Arial"/>
                <w:b/>
                <w:bCs/>
                <w:sz w:val="24"/>
                <w:szCs w:val="24"/>
              </w:rPr>
            </w:pPr>
            <w:r w:rsidRPr="00E66367">
              <w:rPr>
                <w:rFonts w:ascii="Arial" w:hAnsi="Arial" w:cs="Arial"/>
                <w:b/>
                <w:bCs/>
                <w:sz w:val="24"/>
                <w:szCs w:val="24"/>
              </w:rPr>
              <w:t>Target</w:t>
            </w:r>
          </w:p>
        </w:tc>
        <w:tc>
          <w:tcPr>
            <w:tcW w:w="2079" w:type="dxa"/>
            <w:shd w:val="clear" w:color="auto" w:fill="92CDDC" w:themeFill="accent5" w:themeFillTint="99"/>
          </w:tcPr>
          <w:p w14:paraId="189708CB" w14:textId="77777777" w:rsidR="0060366D" w:rsidRPr="00E66367" w:rsidRDefault="0060366D" w:rsidP="002B1255">
            <w:pPr>
              <w:pStyle w:val="ListParagraph"/>
              <w:ind w:left="0"/>
              <w:jc w:val="center"/>
              <w:rPr>
                <w:rFonts w:ascii="Arial" w:hAnsi="Arial" w:cs="Arial"/>
                <w:b/>
                <w:bCs/>
                <w:sz w:val="24"/>
                <w:szCs w:val="24"/>
                <w:lang w:val="id-ID"/>
              </w:rPr>
            </w:pPr>
            <w:r w:rsidRPr="00E66367">
              <w:rPr>
                <w:rFonts w:ascii="Arial" w:hAnsi="Arial" w:cs="Arial"/>
                <w:b/>
                <w:bCs/>
                <w:sz w:val="24"/>
                <w:szCs w:val="24"/>
                <w:lang w:val="id-ID"/>
              </w:rPr>
              <w:t>Anggaran (Rp)</w:t>
            </w:r>
          </w:p>
          <w:p w14:paraId="75390E7D" w14:textId="77777777" w:rsidR="0060366D" w:rsidRPr="00E66367" w:rsidRDefault="0060366D" w:rsidP="002B1255">
            <w:pPr>
              <w:pStyle w:val="ListParagraph"/>
              <w:ind w:left="0"/>
              <w:jc w:val="center"/>
              <w:rPr>
                <w:rFonts w:ascii="Arial" w:hAnsi="Arial" w:cs="Arial"/>
                <w:b/>
                <w:bCs/>
                <w:sz w:val="24"/>
                <w:szCs w:val="24"/>
                <w:lang w:val="id-ID"/>
              </w:rPr>
            </w:pPr>
          </w:p>
        </w:tc>
      </w:tr>
      <w:tr w:rsidR="0060366D" w:rsidRPr="0047411E" w14:paraId="4A5DB32A" w14:textId="77777777" w:rsidTr="00FF6A6F">
        <w:tc>
          <w:tcPr>
            <w:tcW w:w="2084" w:type="dxa"/>
          </w:tcPr>
          <w:p w14:paraId="43256D19" w14:textId="77777777" w:rsidR="0060366D" w:rsidRPr="0047411E" w:rsidRDefault="0060366D" w:rsidP="002B1255">
            <w:pPr>
              <w:pStyle w:val="ListParagraph"/>
              <w:ind w:left="0"/>
              <w:jc w:val="center"/>
              <w:rPr>
                <w:rFonts w:ascii="Arial" w:hAnsi="Arial" w:cs="Arial"/>
                <w:sz w:val="24"/>
                <w:szCs w:val="24"/>
              </w:rPr>
            </w:pPr>
            <w:r w:rsidRPr="0047411E">
              <w:rPr>
                <w:rFonts w:ascii="Arial" w:hAnsi="Arial" w:cs="Arial"/>
                <w:sz w:val="24"/>
                <w:szCs w:val="24"/>
              </w:rPr>
              <w:t>1</w:t>
            </w:r>
          </w:p>
        </w:tc>
        <w:tc>
          <w:tcPr>
            <w:tcW w:w="2363" w:type="dxa"/>
          </w:tcPr>
          <w:p w14:paraId="0DD72B41" w14:textId="77777777" w:rsidR="0060366D" w:rsidRPr="0047411E" w:rsidRDefault="0060366D" w:rsidP="002B1255">
            <w:pPr>
              <w:pStyle w:val="ListParagraph"/>
              <w:ind w:left="0"/>
              <w:jc w:val="center"/>
              <w:rPr>
                <w:rFonts w:ascii="Arial" w:hAnsi="Arial" w:cs="Arial"/>
                <w:sz w:val="24"/>
                <w:szCs w:val="24"/>
              </w:rPr>
            </w:pPr>
            <w:r w:rsidRPr="0047411E">
              <w:rPr>
                <w:rFonts w:ascii="Arial" w:hAnsi="Arial" w:cs="Arial"/>
                <w:sz w:val="24"/>
                <w:szCs w:val="24"/>
              </w:rPr>
              <w:t>2</w:t>
            </w:r>
          </w:p>
        </w:tc>
        <w:tc>
          <w:tcPr>
            <w:tcW w:w="1270" w:type="dxa"/>
          </w:tcPr>
          <w:p w14:paraId="12A327EB" w14:textId="77777777" w:rsidR="0060366D" w:rsidRPr="0047411E" w:rsidRDefault="0060366D" w:rsidP="002B1255">
            <w:pPr>
              <w:pStyle w:val="ListParagraph"/>
              <w:ind w:left="0"/>
              <w:jc w:val="center"/>
              <w:rPr>
                <w:rFonts w:ascii="Arial" w:hAnsi="Arial" w:cs="Arial"/>
                <w:sz w:val="24"/>
                <w:szCs w:val="24"/>
              </w:rPr>
            </w:pPr>
            <w:r w:rsidRPr="0047411E">
              <w:rPr>
                <w:rFonts w:ascii="Arial" w:hAnsi="Arial" w:cs="Arial"/>
                <w:sz w:val="24"/>
                <w:szCs w:val="24"/>
              </w:rPr>
              <w:t>3</w:t>
            </w:r>
          </w:p>
        </w:tc>
        <w:tc>
          <w:tcPr>
            <w:tcW w:w="2079" w:type="dxa"/>
          </w:tcPr>
          <w:p w14:paraId="183F2AE8" w14:textId="77777777" w:rsidR="0060366D" w:rsidRPr="0060366D" w:rsidRDefault="0060366D" w:rsidP="002B1255">
            <w:pPr>
              <w:pStyle w:val="ListParagraph"/>
              <w:ind w:left="0"/>
              <w:jc w:val="center"/>
              <w:rPr>
                <w:rFonts w:ascii="Arial" w:hAnsi="Arial" w:cs="Arial"/>
                <w:sz w:val="24"/>
                <w:szCs w:val="24"/>
                <w:lang w:val="id-ID"/>
              </w:rPr>
            </w:pPr>
            <w:r>
              <w:rPr>
                <w:rFonts w:ascii="Arial" w:hAnsi="Arial" w:cs="Arial"/>
                <w:sz w:val="24"/>
                <w:szCs w:val="24"/>
                <w:lang w:val="id-ID"/>
              </w:rPr>
              <w:t>4</w:t>
            </w:r>
          </w:p>
        </w:tc>
      </w:tr>
      <w:tr w:rsidR="00233995" w:rsidRPr="0047411E" w14:paraId="69E7BB67" w14:textId="77777777" w:rsidTr="00FF6A6F">
        <w:tc>
          <w:tcPr>
            <w:tcW w:w="2084" w:type="dxa"/>
          </w:tcPr>
          <w:p w14:paraId="3451B758" w14:textId="71642E88" w:rsidR="00233995" w:rsidRPr="00233995" w:rsidRDefault="00233995" w:rsidP="008E10F1">
            <w:pPr>
              <w:spacing w:line="360" w:lineRule="auto"/>
              <w:rPr>
                <w:rFonts w:ascii="Arial" w:hAnsi="Arial" w:cs="Arial"/>
                <w:sz w:val="24"/>
                <w:szCs w:val="24"/>
                <w:lang w:val="id-ID"/>
              </w:rPr>
            </w:pPr>
            <w:r>
              <w:rPr>
                <w:rFonts w:ascii="Arial" w:hAnsi="Arial" w:cs="Arial"/>
                <w:sz w:val="24"/>
                <w:szCs w:val="24"/>
                <w:lang w:val="id-ID"/>
              </w:rPr>
              <w:t>2019</w:t>
            </w:r>
          </w:p>
        </w:tc>
        <w:tc>
          <w:tcPr>
            <w:tcW w:w="2363" w:type="dxa"/>
          </w:tcPr>
          <w:p w14:paraId="3DF378E5" w14:textId="77777777" w:rsidR="00233995" w:rsidRPr="000D456E" w:rsidRDefault="00233995" w:rsidP="00A12C81">
            <w:pPr>
              <w:spacing w:line="360" w:lineRule="auto"/>
              <w:rPr>
                <w:rFonts w:ascii="Arial" w:hAnsi="Arial" w:cs="Arial"/>
                <w:sz w:val="24"/>
                <w:szCs w:val="24"/>
              </w:rPr>
            </w:pPr>
          </w:p>
        </w:tc>
        <w:tc>
          <w:tcPr>
            <w:tcW w:w="1270" w:type="dxa"/>
          </w:tcPr>
          <w:p w14:paraId="4071BF6F" w14:textId="77777777" w:rsidR="00233995" w:rsidRPr="000D456E" w:rsidRDefault="00233995" w:rsidP="00A12C81">
            <w:pPr>
              <w:pStyle w:val="ListParagraph"/>
              <w:spacing w:line="360" w:lineRule="auto"/>
              <w:ind w:left="0"/>
              <w:jc w:val="center"/>
              <w:rPr>
                <w:rFonts w:ascii="Arial" w:hAnsi="Arial" w:cs="Arial"/>
                <w:sz w:val="24"/>
                <w:szCs w:val="24"/>
                <w:lang w:val="id-ID"/>
              </w:rPr>
            </w:pPr>
          </w:p>
        </w:tc>
        <w:tc>
          <w:tcPr>
            <w:tcW w:w="2079" w:type="dxa"/>
          </w:tcPr>
          <w:p w14:paraId="66C9E1C9" w14:textId="77777777" w:rsidR="00233995" w:rsidRDefault="00233995" w:rsidP="00A12C81">
            <w:pPr>
              <w:spacing w:line="360" w:lineRule="auto"/>
              <w:jc w:val="center"/>
              <w:rPr>
                <w:rFonts w:ascii="Arial" w:hAnsi="Arial" w:cs="Arial"/>
                <w:b/>
                <w:color w:val="000000"/>
              </w:rPr>
            </w:pPr>
          </w:p>
        </w:tc>
      </w:tr>
      <w:tr w:rsidR="00233995" w:rsidRPr="0047411E" w14:paraId="024E9C96" w14:textId="77777777" w:rsidTr="00FF6A6F">
        <w:tc>
          <w:tcPr>
            <w:tcW w:w="2084" w:type="dxa"/>
          </w:tcPr>
          <w:p w14:paraId="65CAA2A4" w14:textId="0263D87D" w:rsidR="00233995" w:rsidRPr="000D456E" w:rsidRDefault="00233995" w:rsidP="00233995">
            <w:pPr>
              <w:spacing w:line="360" w:lineRule="auto"/>
              <w:rPr>
                <w:rFonts w:ascii="Arial" w:hAnsi="Arial" w:cs="Arial"/>
                <w:sz w:val="24"/>
                <w:szCs w:val="24"/>
              </w:rPr>
            </w:pP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Kepuasan</w:t>
            </w:r>
            <w:proofErr w:type="spellEnd"/>
            <w:r>
              <w:rPr>
                <w:rFonts w:ascii="Arial" w:hAnsi="Arial" w:cs="Arial"/>
                <w:sz w:val="24"/>
                <w:szCs w:val="24"/>
              </w:rPr>
              <w:t xml:space="preserve"> DPRD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Fasilitasi</w:t>
            </w:r>
            <w:proofErr w:type="spellEnd"/>
            <w:r>
              <w:rPr>
                <w:rFonts w:ascii="Arial" w:hAnsi="Arial" w:cs="Arial"/>
                <w:sz w:val="24"/>
                <w:szCs w:val="24"/>
              </w:rPr>
              <w:t xml:space="preserve"> </w:t>
            </w:r>
            <w:proofErr w:type="spellStart"/>
            <w:r>
              <w:rPr>
                <w:rFonts w:ascii="Arial" w:hAnsi="Arial" w:cs="Arial"/>
                <w:sz w:val="24"/>
                <w:szCs w:val="24"/>
              </w:rPr>
              <w:t>Sekretariat</w:t>
            </w:r>
            <w:proofErr w:type="spellEnd"/>
            <w:r>
              <w:rPr>
                <w:rFonts w:ascii="Arial" w:hAnsi="Arial" w:cs="Arial"/>
                <w:sz w:val="24"/>
                <w:szCs w:val="24"/>
              </w:rPr>
              <w:t xml:space="preserve"> DPRD</w:t>
            </w:r>
          </w:p>
        </w:tc>
        <w:tc>
          <w:tcPr>
            <w:tcW w:w="2363" w:type="dxa"/>
          </w:tcPr>
          <w:p w14:paraId="29CE665D" w14:textId="4C697E41" w:rsidR="00233995" w:rsidRPr="000D456E" w:rsidRDefault="00233995" w:rsidP="00233995">
            <w:pPr>
              <w:spacing w:line="360" w:lineRule="auto"/>
              <w:rPr>
                <w:rFonts w:ascii="Arial" w:hAnsi="Arial" w:cs="Arial"/>
                <w:sz w:val="24"/>
                <w:szCs w:val="24"/>
              </w:rPr>
            </w:pPr>
            <w:r>
              <w:rPr>
                <w:rFonts w:ascii="Arial" w:hAnsi="Arial" w:cs="Arial"/>
                <w:sz w:val="24"/>
                <w:szCs w:val="24"/>
              </w:rPr>
              <w:t xml:space="preserve">Rata – rata </w:t>
            </w:r>
            <w:proofErr w:type="spellStart"/>
            <w:r>
              <w:rPr>
                <w:rFonts w:ascii="Arial" w:hAnsi="Arial" w:cs="Arial"/>
                <w:sz w:val="24"/>
                <w:szCs w:val="24"/>
              </w:rPr>
              <w:t>Indeks</w:t>
            </w:r>
            <w:proofErr w:type="spellEnd"/>
            <w:r>
              <w:rPr>
                <w:rFonts w:ascii="Arial" w:hAnsi="Arial" w:cs="Arial"/>
                <w:sz w:val="24"/>
                <w:szCs w:val="24"/>
              </w:rPr>
              <w:t xml:space="preserve"> </w:t>
            </w:r>
            <w:proofErr w:type="spellStart"/>
            <w:r>
              <w:rPr>
                <w:rFonts w:ascii="Arial" w:hAnsi="Arial" w:cs="Arial"/>
                <w:sz w:val="24"/>
                <w:szCs w:val="24"/>
              </w:rPr>
              <w:t>kapuasan</w:t>
            </w:r>
            <w:proofErr w:type="spellEnd"/>
            <w:r>
              <w:rPr>
                <w:rFonts w:ascii="Arial" w:hAnsi="Arial" w:cs="Arial"/>
                <w:sz w:val="24"/>
                <w:szCs w:val="24"/>
              </w:rPr>
              <w:t xml:space="preserve"> </w:t>
            </w:r>
            <w:proofErr w:type="spellStart"/>
            <w:r>
              <w:rPr>
                <w:rFonts w:ascii="Arial" w:hAnsi="Arial" w:cs="Arial"/>
                <w:sz w:val="24"/>
                <w:szCs w:val="24"/>
              </w:rPr>
              <w:t>Anggota</w:t>
            </w:r>
            <w:proofErr w:type="spellEnd"/>
            <w:r>
              <w:rPr>
                <w:rFonts w:ascii="Arial" w:hAnsi="Arial" w:cs="Arial"/>
                <w:sz w:val="24"/>
                <w:szCs w:val="24"/>
              </w:rPr>
              <w:t xml:space="preserve"> DPRD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fasilitasi</w:t>
            </w:r>
            <w:proofErr w:type="spellEnd"/>
            <w:r>
              <w:rPr>
                <w:rFonts w:ascii="Arial" w:hAnsi="Arial" w:cs="Arial"/>
                <w:sz w:val="24"/>
                <w:szCs w:val="24"/>
              </w:rPr>
              <w:t xml:space="preserve"> </w:t>
            </w:r>
            <w:proofErr w:type="spellStart"/>
            <w:r>
              <w:rPr>
                <w:rFonts w:ascii="Arial" w:hAnsi="Arial" w:cs="Arial"/>
                <w:sz w:val="24"/>
                <w:szCs w:val="24"/>
              </w:rPr>
              <w:t>Sekretariat</w:t>
            </w:r>
            <w:proofErr w:type="spellEnd"/>
            <w:r>
              <w:rPr>
                <w:rFonts w:ascii="Arial" w:hAnsi="Arial" w:cs="Arial"/>
                <w:sz w:val="24"/>
                <w:szCs w:val="24"/>
              </w:rPr>
              <w:t xml:space="preserve"> DPRD</w:t>
            </w:r>
          </w:p>
        </w:tc>
        <w:tc>
          <w:tcPr>
            <w:tcW w:w="1270" w:type="dxa"/>
          </w:tcPr>
          <w:p w14:paraId="6E39D021" w14:textId="2188A101" w:rsidR="00233995" w:rsidRPr="000D456E" w:rsidRDefault="00611C0F" w:rsidP="00233995">
            <w:pPr>
              <w:pStyle w:val="ListParagraph"/>
              <w:spacing w:line="360" w:lineRule="auto"/>
              <w:ind w:left="0"/>
              <w:jc w:val="center"/>
              <w:rPr>
                <w:rFonts w:ascii="Arial" w:hAnsi="Arial" w:cs="Arial"/>
                <w:sz w:val="24"/>
                <w:szCs w:val="24"/>
                <w:lang w:val="id-ID"/>
              </w:rPr>
            </w:pPr>
            <w:r>
              <w:rPr>
                <w:rFonts w:ascii="Arial" w:hAnsi="Arial" w:cs="Arial"/>
                <w:sz w:val="24"/>
                <w:szCs w:val="24"/>
              </w:rPr>
              <w:t>7</w:t>
            </w:r>
            <w:r w:rsidR="00233995">
              <w:rPr>
                <w:rFonts w:ascii="Arial" w:hAnsi="Arial" w:cs="Arial"/>
                <w:sz w:val="24"/>
                <w:szCs w:val="24"/>
              </w:rPr>
              <w:t>0 %</w:t>
            </w:r>
          </w:p>
        </w:tc>
        <w:tc>
          <w:tcPr>
            <w:tcW w:w="2079" w:type="dxa"/>
          </w:tcPr>
          <w:p w14:paraId="3AF273BB" w14:textId="31ECE1EA" w:rsidR="00233995" w:rsidRDefault="00233995" w:rsidP="00233995">
            <w:pPr>
              <w:spacing w:line="360" w:lineRule="auto"/>
              <w:jc w:val="center"/>
              <w:rPr>
                <w:rFonts w:ascii="Arial" w:hAnsi="Arial" w:cs="Arial"/>
                <w:b/>
                <w:color w:val="000000"/>
              </w:rPr>
            </w:pPr>
            <w:r>
              <w:rPr>
                <w:rFonts w:ascii="Arial" w:hAnsi="Arial" w:cs="Arial"/>
                <w:b/>
                <w:color w:val="000000"/>
              </w:rPr>
              <w:t>40.763.000.000</w:t>
            </w:r>
          </w:p>
        </w:tc>
      </w:tr>
      <w:tr w:rsidR="00233995" w:rsidRPr="0047411E" w14:paraId="00FC0CB2" w14:textId="77777777" w:rsidTr="00FF6A6F">
        <w:tc>
          <w:tcPr>
            <w:tcW w:w="2084" w:type="dxa"/>
          </w:tcPr>
          <w:p w14:paraId="1EBF88B4" w14:textId="79C4F75F" w:rsidR="00233995" w:rsidRPr="00233995" w:rsidRDefault="00233995" w:rsidP="00233995">
            <w:pPr>
              <w:spacing w:line="360" w:lineRule="auto"/>
              <w:rPr>
                <w:rFonts w:ascii="Arial" w:hAnsi="Arial" w:cs="Arial"/>
                <w:sz w:val="24"/>
                <w:szCs w:val="24"/>
                <w:lang w:val="id-ID"/>
              </w:rPr>
            </w:pPr>
            <w:r>
              <w:rPr>
                <w:rFonts w:ascii="Arial" w:hAnsi="Arial" w:cs="Arial"/>
                <w:sz w:val="24"/>
                <w:szCs w:val="24"/>
                <w:lang w:val="id-ID"/>
              </w:rPr>
              <w:t>2020</w:t>
            </w:r>
          </w:p>
        </w:tc>
        <w:tc>
          <w:tcPr>
            <w:tcW w:w="2363" w:type="dxa"/>
          </w:tcPr>
          <w:p w14:paraId="34EC23EE" w14:textId="77777777" w:rsidR="00233995" w:rsidRPr="000D456E" w:rsidRDefault="00233995" w:rsidP="00233995">
            <w:pPr>
              <w:spacing w:line="360" w:lineRule="auto"/>
              <w:rPr>
                <w:rFonts w:ascii="Arial" w:hAnsi="Arial" w:cs="Arial"/>
                <w:sz w:val="24"/>
                <w:szCs w:val="24"/>
              </w:rPr>
            </w:pPr>
          </w:p>
        </w:tc>
        <w:tc>
          <w:tcPr>
            <w:tcW w:w="1270" w:type="dxa"/>
          </w:tcPr>
          <w:p w14:paraId="622B2053" w14:textId="77777777" w:rsidR="00233995" w:rsidRPr="000D456E" w:rsidRDefault="00233995" w:rsidP="00233995">
            <w:pPr>
              <w:pStyle w:val="ListParagraph"/>
              <w:spacing w:line="360" w:lineRule="auto"/>
              <w:ind w:left="0"/>
              <w:jc w:val="center"/>
              <w:rPr>
                <w:rFonts w:ascii="Arial" w:hAnsi="Arial" w:cs="Arial"/>
                <w:sz w:val="24"/>
                <w:szCs w:val="24"/>
                <w:lang w:val="id-ID"/>
              </w:rPr>
            </w:pPr>
          </w:p>
        </w:tc>
        <w:tc>
          <w:tcPr>
            <w:tcW w:w="2079" w:type="dxa"/>
          </w:tcPr>
          <w:p w14:paraId="2B83F934" w14:textId="77777777" w:rsidR="00233995" w:rsidRDefault="00233995" w:rsidP="00233995">
            <w:pPr>
              <w:spacing w:line="360" w:lineRule="auto"/>
              <w:jc w:val="center"/>
              <w:rPr>
                <w:rFonts w:ascii="Arial" w:hAnsi="Arial" w:cs="Arial"/>
                <w:b/>
                <w:color w:val="000000"/>
              </w:rPr>
            </w:pPr>
          </w:p>
        </w:tc>
      </w:tr>
      <w:tr w:rsidR="00233995" w:rsidRPr="0047411E" w14:paraId="2B4065D7" w14:textId="77777777" w:rsidTr="00FF6A6F">
        <w:tc>
          <w:tcPr>
            <w:tcW w:w="2084" w:type="dxa"/>
          </w:tcPr>
          <w:p w14:paraId="07AF2488" w14:textId="56142D08" w:rsidR="00233995" w:rsidRPr="000D456E" w:rsidRDefault="00233995" w:rsidP="00233995">
            <w:pPr>
              <w:spacing w:line="360" w:lineRule="auto"/>
              <w:rPr>
                <w:rFonts w:ascii="Arial" w:hAnsi="Arial" w:cs="Arial"/>
                <w:sz w:val="24"/>
                <w:szCs w:val="24"/>
              </w:rPr>
            </w:pPr>
            <w:proofErr w:type="spellStart"/>
            <w:r w:rsidRPr="000D456E">
              <w:rPr>
                <w:rFonts w:ascii="Arial" w:hAnsi="Arial" w:cs="Arial"/>
                <w:sz w:val="24"/>
                <w:szCs w:val="24"/>
              </w:rPr>
              <w:t>Meningkatnya</w:t>
            </w:r>
            <w:proofErr w:type="spellEnd"/>
            <w:r w:rsidRPr="000D456E">
              <w:rPr>
                <w:rFonts w:ascii="Arial" w:hAnsi="Arial" w:cs="Arial"/>
                <w:sz w:val="24"/>
                <w:szCs w:val="24"/>
              </w:rPr>
              <w:t xml:space="preserve"> </w:t>
            </w:r>
            <w:proofErr w:type="spellStart"/>
            <w:r w:rsidRPr="000D456E">
              <w:rPr>
                <w:rFonts w:ascii="Arial" w:hAnsi="Arial" w:cs="Arial"/>
                <w:sz w:val="24"/>
                <w:szCs w:val="24"/>
              </w:rPr>
              <w:t>kepuasan</w:t>
            </w:r>
            <w:proofErr w:type="spellEnd"/>
            <w:r w:rsidRPr="000D456E">
              <w:rPr>
                <w:rFonts w:ascii="Arial" w:hAnsi="Arial" w:cs="Arial"/>
                <w:sz w:val="24"/>
                <w:szCs w:val="24"/>
              </w:rPr>
              <w:t xml:space="preserve"> DPRD </w:t>
            </w:r>
            <w:proofErr w:type="spellStart"/>
            <w:r w:rsidRPr="000D456E">
              <w:rPr>
                <w:rFonts w:ascii="Arial" w:hAnsi="Arial" w:cs="Arial"/>
                <w:sz w:val="24"/>
                <w:szCs w:val="24"/>
              </w:rPr>
              <w:t>atas</w:t>
            </w:r>
            <w:proofErr w:type="spellEnd"/>
            <w:r w:rsidRPr="000D456E">
              <w:rPr>
                <w:rFonts w:ascii="Arial" w:hAnsi="Arial" w:cs="Arial"/>
                <w:sz w:val="24"/>
                <w:szCs w:val="24"/>
              </w:rPr>
              <w:t xml:space="preserve"> </w:t>
            </w:r>
            <w:proofErr w:type="spellStart"/>
            <w:r w:rsidRPr="000D456E">
              <w:rPr>
                <w:rFonts w:ascii="Arial" w:hAnsi="Arial" w:cs="Arial"/>
                <w:sz w:val="24"/>
                <w:szCs w:val="24"/>
              </w:rPr>
              <w:t>Fasilitasi</w:t>
            </w:r>
            <w:proofErr w:type="spellEnd"/>
            <w:r w:rsidRPr="000D456E">
              <w:rPr>
                <w:rFonts w:ascii="Arial" w:hAnsi="Arial" w:cs="Arial"/>
                <w:sz w:val="24"/>
                <w:szCs w:val="24"/>
              </w:rPr>
              <w:t xml:space="preserve"> </w:t>
            </w:r>
            <w:proofErr w:type="spellStart"/>
            <w:r w:rsidRPr="000D456E">
              <w:rPr>
                <w:rFonts w:ascii="Arial" w:hAnsi="Arial" w:cs="Arial"/>
                <w:sz w:val="24"/>
                <w:szCs w:val="24"/>
              </w:rPr>
              <w:t>Sekretariat</w:t>
            </w:r>
            <w:proofErr w:type="spellEnd"/>
            <w:r w:rsidRPr="000D456E">
              <w:rPr>
                <w:rFonts w:ascii="Arial" w:hAnsi="Arial" w:cs="Arial"/>
                <w:sz w:val="24"/>
                <w:szCs w:val="24"/>
              </w:rPr>
              <w:t xml:space="preserve"> DPRD</w:t>
            </w:r>
          </w:p>
        </w:tc>
        <w:tc>
          <w:tcPr>
            <w:tcW w:w="2363" w:type="dxa"/>
          </w:tcPr>
          <w:p w14:paraId="651939D0" w14:textId="5F106C6A" w:rsidR="00233995" w:rsidRPr="000D456E" w:rsidRDefault="00233995" w:rsidP="00233995">
            <w:pPr>
              <w:spacing w:line="360" w:lineRule="auto"/>
              <w:rPr>
                <w:rFonts w:ascii="Arial" w:hAnsi="Arial" w:cs="Arial"/>
                <w:sz w:val="24"/>
                <w:szCs w:val="24"/>
              </w:rPr>
            </w:pPr>
            <w:r w:rsidRPr="000D456E">
              <w:rPr>
                <w:rFonts w:ascii="Arial" w:hAnsi="Arial" w:cs="Arial"/>
                <w:sz w:val="24"/>
                <w:szCs w:val="24"/>
              </w:rPr>
              <w:t xml:space="preserve">Rata-rata </w:t>
            </w:r>
            <w:proofErr w:type="spellStart"/>
            <w:proofErr w:type="gramStart"/>
            <w:r w:rsidRPr="000D456E">
              <w:rPr>
                <w:rFonts w:ascii="Arial" w:hAnsi="Arial" w:cs="Arial"/>
                <w:sz w:val="24"/>
                <w:szCs w:val="24"/>
              </w:rPr>
              <w:t>Indeks</w:t>
            </w:r>
            <w:proofErr w:type="spellEnd"/>
            <w:r w:rsidRPr="000D456E">
              <w:rPr>
                <w:rFonts w:ascii="Arial" w:hAnsi="Arial" w:cs="Arial"/>
                <w:sz w:val="24"/>
                <w:szCs w:val="24"/>
              </w:rPr>
              <w:t xml:space="preserve">  </w:t>
            </w:r>
            <w:proofErr w:type="spellStart"/>
            <w:r w:rsidRPr="000D456E">
              <w:rPr>
                <w:rFonts w:ascii="Arial" w:hAnsi="Arial" w:cs="Arial"/>
                <w:sz w:val="24"/>
                <w:szCs w:val="24"/>
              </w:rPr>
              <w:t>Kepuasan</w:t>
            </w:r>
            <w:proofErr w:type="spellEnd"/>
            <w:proofErr w:type="gramEnd"/>
            <w:r w:rsidRPr="000D456E">
              <w:rPr>
                <w:rFonts w:ascii="Arial" w:hAnsi="Arial" w:cs="Arial"/>
                <w:sz w:val="24"/>
                <w:szCs w:val="24"/>
              </w:rPr>
              <w:t xml:space="preserve">  </w:t>
            </w:r>
            <w:proofErr w:type="spellStart"/>
            <w:r w:rsidRPr="000D456E">
              <w:rPr>
                <w:rFonts w:ascii="Arial" w:hAnsi="Arial" w:cs="Arial"/>
                <w:sz w:val="24"/>
                <w:szCs w:val="24"/>
              </w:rPr>
              <w:t>Anggota</w:t>
            </w:r>
            <w:proofErr w:type="spellEnd"/>
            <w:r w:rsidRPr="000D456E">
              <w:rPr>
                <w:rFonts w:ascii="Arial" w:hAnsi="Arial" w:cs="Arial"/>
                <w:sz w:val="24"/>
                <w:szCs w:val="24"/>
              </w:rPr>
              <w:t xml:space="preserve"> DPRD </w:t>
            </w:r>
            <w:proofErr w:type="spellStart"/>
            <w:r w:rsidRPr="000D456E">
              <w:rPr>
                <w:rFonts w:ascii="Arial" w:hAnsi="Arial" w:cs="Arial"/>
                <w:sz w:val="24"/>
                <w:szCs w:val="24"/>
              </w:rPr>
              <w:t>atas</w:t>
            </w:r>
            <w:proofErr w:type="spellEnd"/>
            <w:r w:rsidRPr="000D456E">
              <w:rPr>
                <w:rFonts w:ascii="Arial" w:hAnsi="Arial" w:cs="Arial"/>
                <w:sz w:val="24"/>
                <w:szCs w:val="24"/>
              </w:rPr>
              <w:t xml:space="preserve"> </w:t>
            </w:r>
            <w:proofErr w:type="spellStart"/>
            <w:r w:rsidRPr="000D456E">
              <w:rPr>
                <w:rFonts w:ascii="Arial" w:hAnsi="Arial" w:cs="Arial"/>
                <w:sz w:val="24"/>
                <w:szCs w:val="24"/>
              </w:rPr>
              <w:t>Fasilitasi</w:t>
            </w:r>
            <w:proofErr w:type="spellEnd"/>
            <w:r w:rsidRPr="000D456E">
              <w:rPr>
                <w:rFonts w:ascii="Arial" w:hAnsi="Arial" w:cs="Arial"/>
                <w:sz w:val="24"/>
                <w:szCs w:val="24"/>
              </w:rPr>
              <w:t xml:space="preserve"> </w:t>
            </w:r>
            <w:proofErr w:type="spellStart"/>
            <w:r w:rsidRPr="000D456E">
              <w:rPr>
                <w:rFonts w:ascii="Arial" w:hAnsi="Arial" w:cs="Arial"/>
                <w:sz w:val="24"/>
                <w:szCs w:val="24"/>
              </w:rPr>
              <w:t>Sekretariat</w:t>
            </w:r>
            <w:proofErr w:type="spellEnd"/>
            <w:r w:rsidRPr="000D456E">
              <w:rPr>
                <w:rFonts w:ascii="Arial" w:hAnsi="Arial" w:cs="Arial"/>
                <w:sz w:val="24"/>
                <w:szCs w:val="24"/>
              </w:rPr>
              <w:t xml:space="preserve"> DPRD</w:t>
            </w:r>
          </w:p>
        </w:tc>
        <w:tc>
          <w:tcPr>
            <w:tcW w:w="1270" w:type="dxa"/>
          </w:tcPr>
          <w:p w14:paraId="767A2ABE" w14:textId="77777777" w:rsidR="00233995" w:rsidRPr="000D456E" w:rsidRDefault="00233995" w:rsidP="00233995">
            <w:pPr>
              <w:pStyle w:val="ListParagraph"/>
              <w:spacing w:line="360" w:lineRule="auto"/>
              <w:ind w:left="0"/>
              <w:jc w:val="center"/>
              <w:rPr>
                <w:rFonts w:ascii="Arial" w:hAnsi="Arial" w:cs="Arial"/>
                <w:sz w:val="24"/>
                <w:szCs w:val="24"/>
              </w:rPr>
            </w:pPr>
            <w:r w:rsidRPr="000D456E">
              <w:rPr>
                <w:rFonts w:ascii="Arial" w:hAnsi="Arial" w:cs="Arial"/>
                <w:sz w:val="24"/>
                <w:szCs w:val="24"/>
                <w:lang w:val="id-ID"/>
              </w:rPr>
              <w:t>84</w:t>
            </w:r>
            <w:r w:rsidRPr="000D456E">
              <w:rPr>
                <w:rFonts w:ascii="Arial" w:hAnsi="Arial" w:cs="Arial"/>
                <w:sz w:val="24"/>
                <w:szCs w:val="24"/>
              </w:rPr>
              <w:t xml:space="preserve"> %</w:t>
            </w:r>
          </w:p>
          <w:p w14:paraId="2CF85E08" w14:textId="77777777" w:rsidR="00233995" w:rsidRPr="000D456E" w:rsidRDefault="00233995" w:rsidP="00233995">
            <w:pPr>
              <w:pStyle w:val="ListParagraph"/>
              <w:spacing w:line="360" w:lineRule="auto"/>
              <w:ind w:left="0"/>
              <w:jc w:val="center"/>
              <w:rPr>
                <w:rFonts w:ascii="Arial" w:hAnsi="Arial" w:cs="Arial"/>
                <w:sz w:val="24"/>
                <w:szCs w:val="24"/>
              </w:rPr>
            </w:pPr>
          </w:p>
          <w:p w14:paraId="13CBDA8C" w14:textId="045543BC" w:rsidR="00233995" w:rsidRPr="000D456E" w:rsidRDefault="00233995" w:rsidP="00233995">
            <w:pPr>
              <w:pStyle w:val="ListParagraph"/>
              <w:spacing w:line="360" w:lineRule="auto"/>
              <w:ind w:left="0"/>
              <w:rPr>
                <w:rFonts w:ascii="Arial" w:hAnsi="Arial" w:cs="Arial"/>
                <w:sz w:val="24"/>
                <w:szCs w:val="24"/>
                <w:lang w:val="id-ID"/>
              </w:rPr>
            </w:pPr>
          </w:p>
        </w:tc>
        <w:tc>
          <w:tcPr>
            <w:tcW w:w="2079" w:type="dxa"/>
          </w:tcPr>
          <w:p w14:paraId="6729B931" w14:textId="77777777" w:rsidR="00233995" w:rsidRDefault="00233995" w:rsidP="00233995">
            <w:pPr>
              <w:spacing w:line="360" w:lineRule="auto"/>
              <w:jc w:val="center"/>
              <w:rPr>
                <w:rFonts w:ascii="Arial" w:hAnsi="Arial" w:cs="Arial"/>
                <w:b/>
                <w:color w:val="000000"/>
                <w:lang w:val="id-ID"/>
              </w:rPr>
            </w:pPr>
            <w:r>
              <w:rPr>
                <w:rFonts w:ascii="Arial" w:hAnsi="Arial" w:cs="Arial"/>
                <w:b/>
                <w:color w:val="000000"/>
              </w:rPr>
              <w:t>4</w:t>
            </w:r>
            <w:r>
              <w:rPr>
                <w:rFonts w:ascii="Arial" w:hAnsi="Arial" w:cs="Arial"/>
                <w:b/>
                <w:color w:val="000000"/>
                <w:lang w:val="id-ID"/>
              </w:rPr>
              <w:t>1.041.533.296</w:t>
            </w:r>
          </w:p>
          <w:p w14:paraId="356D6C07" w14:textId="77777777" w:rsidR="00233995" w:rsidRDefault="00233995" w:rsidP="00233995">
            <w:pPr>
              <w:spacing w:line="360" w:lineRule="auto"/>
              <w:jc w:val="center"/>
              <w:rPr>
                <w:lang w:val="id-ID"/>
              </w:rPr>
            </w:pPr>
          </w:p>
          <w:p w14:paraId="4F5C367D" w14:textId="77777777" w:rsidR="00233995" w:rsidRDefault="00233995" w:rsidP="00233995">
            <w:pPr>
              <w:spacing w:line="360" w:lineRule="auto"/>
              <w:jc w:val="center"/>
              <w:rPr>
                <w:lang w:val="id-ID"/>
              </w:rPr>
            </w:pPr>
          </w:p>
          <w:p w14:paraId="0E8BFB9D" w14:textId="60AA6799" w:rsidR="00233995" w:rsidRPr="000D456E" w:rsidRDefault="00233995" w:rsidP="00233995">
            <w:pPr>
              <w:spacing w:line="360" w:lineRule="auto"/>
              <w:rPr>
                <w:rFonts w:ascii="Arial" w:hAnsi="Arial" w:cs="Arial"/>
                <w:lang w:val="id-ID"/>
              </w:rPr>
            </w:pPr>
          </w:p>
        </w:tc>
      </w:tr>
    </w:tbl>
    <w:p w14:paraId="608FBE99" w14:textId="31C4B151" w:rsidR="00DE22AC" w:rsidRDefault="00DE22AC" w:rsidP="00A12C81">
      <w:pPr>
        <w:spacing w:line="360" w:lineRule="auto"/>
        <w:rPr>
          <w:rFonts w:ascii="Arial" w:hAnsi="Arial" w:cs="Arial"/>
          <w:b/>
          <w:sz w:val="24"/>
          <w:szCs w:val="24"/>
          <w:lang w:val="id-ID"/>
        </w:rPr>
      </w:pPr>
    </w:p>
    <w:p w14:paraId="61D32C5E" w14:textId="6DB2DFAD" w:rsidR="00630227" w:rsidRDefault="00630227" w:rsidP="00E66367">
      <w:pPr>
        <w:spacing w:line="360" w:lineRule="auto"/>
        <w:ind w:left="1418" w:firstLine="567"/>
        <w:jc w:val="both"/>
        <w:rPr>
          <w:rFonts w:ascii="Arial" w:hAnsi="Arial" w:cs="Arial"/>
          <w:bCs/>
          <w:sz w:val="24"/>
          <w:szCs w:val="24"/>
          <w:lang w:val="id-ID"/>
        </w:rPr>
      </w:pPr>
      <w:r>
        <w:rPr>
          <w:rFonts w:ascii="Arial" w:hAnsi="Arial" w:cs="Arial"/>
          <w:bCs/>
          <w:sz w:val="24"/>
          <w:szCs w:val="24"/>
          <w:lang w:val="id-ID"/>
        </w:rPr>
        <w:t>Struktur program dan kegiatan yang berkaitan langsung dengan tercapainya sasaran Sekretariat maupun program dan kegiatan pendukung sebagaimana tabel berikut:</w:t>
      </w:r>
    </w:p>
    <w:p w14:paraId="023BE3FE" w14:textId="77777777" w:rsidR="00CD180D" w:rsidRDefault="00CD180D" w:rsidP="00E66367">
      <w:pPr>
        <w:spacing w:line="360" w:lineRule="auto"/>
        <w:ind w:left="1418" w:firstLine="567"/>
        <w:jc w:val="both"/>
        <w:rPr>
          <w:rFonts w:ascii="Arial" w:hAnsi="Arial" w:cs="Arial"/>
          <w:bCs/>
          <w:sz w:val="24"/>
          <w:szCs w:val="24"/>
          <w:lang w:val="id-ID"/>
        </w:rPr>
      </w:pPr>
    </w:p>
    <w:p w14:paraId="380932E9" w14:textId="1F301ED0" w:rsidR="00630227" w:rsidRPr="00E66367" w:rsidRDefault="00630227" w:rsidP="00A12C81">
      <w:pPr>
        <w:spacing w:line="360" w:lineRule="auto"/>
        <w:rPr>
          <w:rFonts w:ascii="Arial" w:hAnsi="Arial" w:cs="Arial"/>
          <w:b/>
          <w:sz w:val="24"/>
          <w:szCs w:val="24"/>
          <w:lang w:val="id-ID"/>
        </w:rPr>
      </w:pPr>
      <w:r w:rsidRPr="00E66367">
        <w:rPr>
          <w:rFonts w:ascii="Arial" w:hAnsi="Arial" w:cs="Arial"/>
          <w:b/>
          <w:sz w:val="24"/>
          <w:szCs w:val="24"/>
          <w:lang w:val="id-ID"/>
        </w:rPr>
        <w:lastRenderedPageBreak/>
        <w:t xml:space="preserve">Tabel II. </w:t>
      </w:r>
      <w:r w:rsidR="00E66367">
        <w:rPr>
          <w:rFonts w:ascii="Arial" w:hAnsi="Arial" w:cs="Arial"/>
          <w:b/>
          <w:sz w:val="24"/>
          <w:szCs w:val="24"/>
          <w:lang w:val="id-ID"/>
        </w:rPr>
        <w:t>2</w:t>
      </w:r>
      <w:r w:rsidRPr="00E66367">
        <w:rPr>
          <w:rFonts w:ascii="Arial" w:hAnsi="Arial" w:cs="Arial"/>
          <w:b/>
          <w:sz w:val="24"/>
          <w:szCs w:val="24"/>
          <w:lang w:val="id-ID"/>
        </w:rPr>
        <w:t>. Struktur dan Kegiatan terkait Langsung Pencapaian Sasaran Tahun 2020</w:t>
      </w:r>
    </w:p>
    <w:tbl>
      <w:tblPr>
        <w:tblStyle w:val="TableGrid"/>
        <w:tblW w:w="8417" w:type="dxa"/>
        <w:tblInd w:w="137" w:type="dxa"/>
        <w:tblLook w:val="04A0" w:firstRow="1" w:lastRow="0" w:firstColumn="1" w:lastColumn="0" w:noHBand="0" w:noVBand="1"/>
      </w:tblPr>
      <w:tblGrid>
        <w:gridCol w:w="2268"/>
        <w:gridCol w:w="1852"/>
        <w:gridCol w:w="989"/>
        <w:gridCol w:w="1971"/>
        <w:gridCol w:w="1337"/>
      </w:tblGrid>
      <w:tr w:rsidR="008E10F1" w:rsidRPr="0047411E" w14:paraId="0356E521" w14:textId="6B322929" w:rsidTr="009242B4">
        <w:trPr>
          <w:trHeight w:val="663"/>
        </w:trPr>
        <w:tc>
          <w:tcPr>
            <w:tcW w:w="2268" w:type="dxa"/>
            <w:shd w:val="clear" w:color="auto" w:fill="92CDDC" w:themeFill="accent5" w:themeFillTint="99"/>
          </w:tcPr>
          <w:p w14:paraId="3B062399" w14:textId="289E31F9" w:rsidR="008E10F1" w:rsidRPr="00E66367" w:rsidRDefault="008E10F1" w:rsidP="009E5F72">
            <w:pPr>
              <w:pStyle w:val="ListParagraph"/>
              <w:ind w:left="0"/>
              <w:jc w:val="center"/>
              <w:rPr>
                <w:rFonts w:ascii="Arial" w:hAnsi="Arial" w:cs="Arial"/>
                <w:b/>
                <w:bCs/>
                <w:sz w:val="24"/>
                <w:szCs w:val="24"/>
                <w:lang w:val="id-ID"/>
              </w:rPr>
            </w:pPr>
            <w:r w:rsidRPr="00E66367">
              <w:rPr>
                <w:rFonts w:ascii="Arial" w:hAnsi="Arial" w:cs="Arial"/>
                <w:b/>
                <w:bCs/>
                <w:sz w:val="24"/>
                <w:szCs w:val="24"/>
                <w:lang w:val="id-ID"/>
              </w:rPr>
              <w:t>Program</w:t>
            </w:r>
          </w:p>
        </w:tc>
        <w:tc>
          <w:tcPr>
            <w:tcW w:w="1852" w:type="dxa"/>
            <w:shd w:val="clear" w:color="auto" w:fill="92CDDC" w:themeFill="accent5" w:themeFillTint="99"/>
          </w:tcPr>
          <w:p w14:paraId="759084C9" w14:textId="77777777" w:rsidR="008E10F1" w:rsidRPr="00E66367" w:rsidRDefault="008E10F1" w:rsidP="009E5F72">
            <w:pPr>
              <w:pStyle w:val="ListParagraph"/>
              <w:ind w:left="0"/>
              <w:jc w:val="center"/>
              <w:rPr>
                <w:rFonts w:ascii="Arial" w:hAnsi="Arial" w:cs="Arial"/>
                <w:b/>
                <w:bCs/>
                <w:sz w:val="24"/>
                <w:szCs w:val="24"/>
              </w:rPr>
            </w:pPr>
            <w:proofErr w:type="spellStart"/>
            <w:r w:rsidRPr="00E66367">
              <w:rPr>
                <w:rFonts w:ascii="Arial" w:hAnsi="Arial" w:cs="Arial"/>
                <w:b/>
                <w:bCs/>
                <w:sz w:val="24"/>
                <w:szCs w:val="24"/>
              </w:rPr>
              <w:t>Indikator</w:t>
            </w:r>
            <w:proofErr w:type="spellEnd"/>
            <w:r w:rsidRPr="00E66367">
              <w:rPr>
                <w:rFonts w:ascii="Arial" w:hAnsi="Arial" w:cs="Arial"/>
                <w:b/>
                <w:bCs/>
                <w:sz w:val="24"/>
                <w:szCs w:val="24"/>
              </w:rPr>
              <w:t xml:space="preserve"> Kinerja</w:t>
            </w:r>
          </w:p>
        </w:tc>
        <w:tc>
          <w:tcPr>
            <w:tcW w:w="989" w:type="dxa"/>
            <w:shd w:val="clear" w:color="auto" w:fill="92CDDC" w:themeFill="accent5" w:themeFillTint="99"/>
          </w:tcPr>
          <w:p w14:paraId="44431BEA" w14:textId="77777777" w:rsidR="008E10F1" w:rsidRPr="00E66367" w:rsidRDefault="008E10F1" w:rsidP="009E5F72">
            <w:pPr>
              <w:pStyle w:val="ListParagraph"/>
              <w:ind w:left="0"/>
              <w:jc w:val="center"/>
              <w:rPr>
                <w:rFonts w:ascii="Arial" w:hAnsi="Arial" w:cs="Arial"/>
                <w:b/>
                <w:bCs/>
                <w:sz w:val="24"/>
                <w:szCs w:val="24"/>
              </w:rPr>
            </w:pPr>
            <w:r w:rsidRPr="00E66367">
              <w:rPr>
                <w:rFonts w:ascii="Arial" w:hAnsi="Arial" w:cs="Arial"/>
                <w:b/>
                <w:bCs/>
                <w:sz w:val="24"/>
                <w:szCs w:val="24"/>
              </w:rPr>
              <w:t>Target</w:t>
            </w:r>
          </w:p>
        </w:tc>
        <w:tc>
          <w:tcPr>
            <w:tcW w:w="1971" w:type="dxa"/>
            <w:shd w:val="clear" w:color="auto" w:fill="92CDDC" w:themeFill="accent5" w:themeFillTint="99"/>
          </w:tcPr>
          <w:p w14:paraId="5D92B473" w14:textId="77777777" w:rsidR="008E10F1" w:rsidRPr="00E66367" w:rsidRDefault="008E10F1" w:rsidP="009E5F72">
            <w:pPr>
              <w:pStyle w:val="ListParagraph"/>
              <w:ind w:left="0"/>
              <w:jc w:val="center"/>
              <w:rPr>
                <w:rFonts w:ascii="Arial" w:hAnsi="Arial" w:cs="Arial"/>
                <w:b/>
                <w:bCs/>
                <w:sz w:val="24"/>
                <w:szCs w:val="24"/>
                <w:lang w:val="id-ID"/>
              </w:rPr>
            </w:pPr>
            <w:r w:rsidRPr="00E66367">
              <w:rPr>
                <w:rFonts w:ascii="Arial" w:hAnsi="Arial" w:cs="Arial"/>
                <w:b/>
                <w:bCs/>
                <w:sz w:val="24"/>
                <w:szCs w:val="24"/>
                <w:lang w:val="id-ID"/>
              </w:rPr>
              <w:t>Anggaran (Rp)</w:t>
            </w:r>
          </w:p>
          <w:p w14:paraId="602194D0" w14:textId="77777777" w:rsidR="008E10F1" w:rsidRPr="00E66367" w:rsidRDefault="008E10F1" w:rsidP="009E5F72">
            <w:pPr>
              <w:pStyle w:val="ListParagraph"/>
              <w:ind w:left="0"/>
              <w:jc w:val="center"/>
              <w:rPr>
                <w:rFonts w:ascii="Arial" w:hAnsi="Arial" w:cs="Arial"/>
                <w:b/>
                <w:bCs/>
                <w:sz w:val="24"/>
                <w:szCs w:val="24"/>
                <w:lang w:val="id-ID"/>
              </w:rPr>
            </w:pPr>
          </w:p>
        </w:tc>
        <w:tc>
          <w:tcPr>
            <w:tcW w:w="1337" w:type="dxa"/>
            <w:shd w:val="clear" w:color="auto" w:fill="92CDDC" w:themeFill="accent5" w:themeFillTint="99"/>
          </w:tcPr>
          <w:p w14:paraId="7E61FEBE" w14:textId="14F49FB3" w:rsidR="008E10F1" w:rsidRPr="00E66367" w:rsidRDefault="008E10F1" w:rsidP="009E5F72">
            <w:pPr>
              <w:pStyle w:val="ListParagraph"/>
              <w:ind w:left="0"/>
              <w:jc w:val="center"/>
              <w:rPr>
                <w:rFonts w:ascii="Arial" w:hAnsi="Arial" w:cs="Arial"/>
                <w:b/>
                <w:bCs/>
                <w:sz w:val="24"/>
                <w:szCs w:val="24"/>
                <w:lang w:val="id-ID"/>
              </w:rPr>
            </w:pPr>
            <w:r w:rsidRPr="00E66367">
              <w:rPr>
                <w:rFonts w:ascii="Arial" w:hAnsi="Arial" w:cs="Arial"/>
                <w:b/>
                <w:bCs/>
                <w:sz w:val="24"/>
                <w:szCs w:val="24"/>
                <w:lang w:val="id-ID"/>
              </w:rPr>
              <w:t>Sumber Anggaran</w:t>
            </w:r>
          </w:p>
        </w:tc>
      </w:tr>
      <w:tr w:rsidR="008E10F1" w:rsidRPr="0047411E" w14:paraId="5F6AC0BE" w14:textId="1076B663" w:rsidTr="009242B4">
        <w:tc>
          <w:tcPr>
            <w:tcW w:w="2268" w:type="dxa"/>
          </w:tcPr>
          <w:p w14:paraId="37A0D63D" w14:textId="77777777" w:rsidR="008E10F1" w:rsidRPr="0047411E" w:rsidRDefault="008E10F1" w:rsidP="009E5F72">
            <w:pPr>
              <w:pStyle w:val="ListParagraph"/>
              <w:ind w:left="0"/>
              <w:jc w:val="center"/>
              <w:rPr>
                <w:rFonts w:ascii="Arial" w:hAnsi="Arial" w:cs="Arial"/>
                <w:sz w:val="24"/>
                <w:szCs w:val="24"/>
              </w:rPr>
            </w:pPr>
            <w:r w:rsidRPr="0047411E">
              <w:rPr>
                <w:rFonts w:ascii="Arial" w:hAnsi="Arial" w:cs="Arial"/>
                <w:sz w:val="24"/>
                <w:szCs w:val="24"/>
              </w:rPr>
              <w:t>1</w:t>
            </w:r>
          </w:p>
        </w:tc>
        <w:tc>
          <w:tcPr>
            <w:tcW w:w="1852" w:type="dxa"/>
          </w:tcPr>
          <w:p w14:paraId="3047C54B" w14:textId="77777777" w:rsidR="008E10F1" w:rsidRPr="0047411E" w:rsidRDefault="008E10F1" w:rsidP="009E5F72">
            <w:pPr>
              <w:pStyle w:val="ListParagraph"/>
              <w:ind w:left="0"/>
              <w:jc w:val="center"/>
              <w:rPr>
                <w:rFonts w:ascii="Arial" w:hAnsi="Arial" w:cs="Arial"/>
                <w:sz w:val="24"/>
                <w:szCs w:val="24"/>
              </w:rPr>
            </w:pPr>
            <w:r w:rsidRPr="0047411E">
              <w:rPr>
                <w:rFonts w:ascii="Arial" w:hAnsi="Arial" w:cs="Arial"/>
                <w:sz w:val="24"/>
                <w:szCs w:val="24"/>
              </w:rPr>
              <w:t>2</w:t>
            </w:r>
          </w:p>
        </w:tc>
        <w:tc>
          <w:tcPr>
            <w:tcW w:w="989" w:type="dxa"/>
          </w:tcPr>
          <w:p w14:paraId="4C688DA3" w14:textId="77777777" w:rsidR="008E10F1" w:rsidRPr="0047411E" w:rsidRDefault="008E10F1" w:rsidP="009E5F72">
            <w:pPr>
              <w:pStyle w:val="ListParagraph"/>
              <w:ind w:left="0"/>
              <w:jc w:val="center"/>
              <w:rPr>
                <w:rFonts w:ascii="Arial" w:hAnsi="Arial" w:cs="Arial"/>
                <w:sz w:val="24"/>
                <w:szCs w:val="24"/>
              </w:rPr>
            </w:pPr>
            <w:r w:rsidRPr="0047411E">
              <w:rPr>
                <w:rFonts w:ascii="Arial" w:hAnsi="Arial" w:cs="Arial"/>
                <w:sz w:val="24"/>
                <w:szCs w:val="24"/>
              </w:rPr>
              <w:t>3</w:t>
            </w:r>
          </w:p>
        </w:tc>
        <w:tc>
          <w:tcPr>
            <w:tcW w:w="1971" w:type="dxa"/>
          </w:tcPr>
          <w:p w14:paraId="620E7350" w14:textId="77777777" w:rsidR="008E10F1" w:rsidRPr="0060366D" w:rsidRDefault="008E10F1" w:rsidP="009E5F72">
            <w:pPr>
              <w:pStyle w:val="ListParagraph"/>
              <w:ind w:left="0"/>
              <w:jc w:val="center"/>
              <w:rPr>
                <w:rFonts w:ascii="Arial" w:hAnsi="Arial" w:cs="Arial"/>
                <w:sz w:val="24"/>
                <w:szCs w:val="24"/>
                <w:lang w:val="id-ID"/>
              </w:rPr>
            </w:pPr>
            <w:r>
              <w:rPr>
                <w:rFonts w:ascii="Arial" w:hAnsi="Arial" w:cs="Arial"/>
                <w:sz w:val="24"/>
                <w:szCs w:val="24"/>
                <w:lang w:val="id-ID"/>
              </w:rPr>
              <w:t>4</w:t>
            </w:r>
          </w:p>
        </w:tc>
        <w:tc>
          <w:tcPr>
            <w:tcW w:w="1337" w:type="dxa"/>
          </w:tcPr>
          <w:p w14:paraId="353FB514" w14:textId="77777777" w:rsidR="008E10F1" w:rsidRDefault="008E10F1" w:rsidP="009E5F72">
            <w:pPr>
              <w:pStyle w:val="ListParagraph"/>
              <w:ind w:left="0"/>
              <w:jc w:val="center"/>
              <w:rPr>
                <w:rFonts w:ascii="Arial" w:hAnsi="Arial" w:cs="Arial"/>
                <w:sz w:val="24"/>
                <w:szCs w:val="24"/>
                <w:lang w:val="id-ID"/>
              </w:rPr>
            </w:pPr>
          </w:p>
        </w:tc>
      </w:tr>
      <w:tr w:rsidR="00100D12" w:rsidRPr="0047411E" w14:paraId="2CB34A3B" w14:textId="77777777" w:rsidTr="009242B4">
        <w:tc>
          <w:tcPr>
            <w:tcW w:w="2268" w:type="dxa"/>
          </w:tcPr>
          <w:p w14:paraId="411502A5" w14:textId="75C9C6E1" w:rsidR="00100D12" w:rsidRPr="00100D12" w:rsidRDefault="00100D12" w:rsidP="00100D12">
            <w:pPr>
              <w:spacing w:line="360" w:lineRule="auto"/>
              <w:rPr>
                <w:rFonts w:ascii="Arial" w:hAnsi="Arial" w:cs="Arial"/>
                <w:sz w:val="20"/>
                <w:szCs w:val="20"/>
                <w:lang w:val="id-ID"/>
              </w:rPr>
            </w:pPr>
            <w:r w:rsidRPr="009242B4">
              <w:rPr>
                <w:rFonts w:ascii="Arial" w:hAnsi="Arial" w:cs="Arial"/>
                <w:sz w:val="20"/>
                <w:szCs w:val="20"/>
                <w:lang w:val="id-ID"/>
              </w:rPr>
              <w:t>Program Peningkatan Sarana dan Prasaran Perkantoran</w:t>
            </w:r>
          </w:p>
        </w:tc>
        <w:tc>
          <w:tcPr>
            <w:tcW w:w="1852" w:type="dxa"/>
          </w:tcPr>
          <w:p w14:paraId="5E133E32" w14:textId="15B708CC" w:rsidR="00100D12" w:rsidRPr="00100D12" w:rsidRDefault="00100D12" w:rsidP="00100D12">
            <w:pPr>
              <w:spacing w:line="360" w:lineRule="auto"/>
              <w:rPr>
                <w:rFonts w:ascii="Arial" w:hAnsi="Arial" w:cs="Arial"/>
                <w:sz w:val="20"/>
                <w:szCs w:val="20"/>
              </w:rPr>
            </w:pPr>
            <w:proofErr w:type="spellStart"/>
            <w:r w:rsidRPr="009242B4">
              <w:rPr>
                <w:rFonts w:ascii="Arial" w:hAnsi="Arial" w:cs="Arial"/>
                <w:sz w:val="20"/>
                <w:szCs w:val="20"/>
              </w:rPr>
              <w:t>Prosentase</w:t>
            </w:r>
            <w:proofErr w:type="spellEnd"/>
            <w:r w:rsidRPr="009242B4">
              <w:rPr>
                <w:rFonts w:ascii="Arial" w:hAnsi="Arial" w:cs="Arial"/>
                <w:sz w:val="20"/>
                <w:szCs w:val="20"/>
              </w:rPr>
              <w:t xml:space="preserve"> </w:t>
            </w:r>
            <w:proofErr w:type="spellStart"/>
            <w:r w:rsidRPr="009242B4">
              <w:rPr>
                <w:rFonts w:ascii="Arial" w:hAnsi="Arial" w:cs="Arial"/>
                <w:sz w:val="20"/>
                <w:szCs w:val="20"/>
              </w:rPr>
              <w:t>fasilitasi</w:t>
            </w:r>
            <w:proofErr w:type="spellEnd"/>
            <w:r w:rsidRPr="009242B4">
              <w:rPr>
                <w:rFonts w:ascii="Arial" w:hAnsi="Arial" w:cs="Arial"/>
                <w:sz w:val="20"/>
                <w:szCs w:val="20"/>
              </w:rPr>
              <w:t xml:space="preserve"> </w:t>
            </w:r>
            <w:proofErr w:type="spellStart"/>
            <w:r w:rsidRPr="009242B4">
              <w:rPr>
                <w:rFonts w:ascii="Arial" w:hAnsi="Arial" w:cs="Arial"/>
                <w:sz w:val="20"/>
                <w:szCs w:val="20"/>
              </w:rPr>
              <w:t>pelayanan</w:t>
            </w:r>
            <w:proofErr w:type="spellEnd"/>
            <w:r w:rsidRPr="009242B4">
              <w:rPr>
                <w:rFonts w:ascii="Arial" w:hAnsi="Arial" w:cs="Arial"/>
                <w:sz w:val="20"/>
                <w:szCs w:val="20"/>
              </w:rPr>
              <w:t xml:space="preserve"> </w:t>
            </w:r>
            <w:proofErr w:type="spellStart"/>
            <w:r w:rsidRPr="009242B4">
              <w:rPr>
                <w:rFonts w:ascii="Arial" w:hAnsi="Arial" w:cs="Arial"/>
                <w:sz w:val="20"/>
                <w:szCs w:val="20"/>
              </w:rPr>
              <w:t>adm.</w:t>
            </w:r>
            <w:proofErr w:type="spellEnd"/>
            <w:r w:rsidRPr="009242B4">
              <w:rPr>
                <w:rFonts w:ascii="Arial" w:hAnsi="Arial" w:cs="Arial"/>
                <w:sz w:val="20"/>
                <w:szCs w:val="20"/>
              </w:rPr>
              <w:t xml:space="preserve"> </w:t>
            </w:r>
            <w:proofErr w:type="spellStart"/>
            <w:r w:rsidRPr="009242B4">
              <w:rPr>
                <w:rFonts w:ascii="Arial" w:hAnsi="Arial" w:cs="Arial"/>
                <w:sz w:val="20"/>
                <w:szCs w:val="20"/>
              </w:rPr>
              <w:t>Keuangan</w:t>
            </w:r>
            <w:proofErr w:type="spellEnd"/>
            <w:r w:rsidRPr="009242B4">
              <w:rPr>
                <w:rFonts w:ascii="Arial" w:hAnsi="Arial" w:cs="Arial"/>
                <w:sz w:val="20"/>
                <w:szCs w:val="20"/>
              </w:rPr>
              <w:t xml:space="preserve"> </w:t>
            </w:r>
            <w:proofErr w:type="spellStart"/>
            <w:r w:rsidRPr="009242B4">
              <w:rPr>
                <w:rFonts w:ascii="Arial" w:hAnsi="Arial" w:cs="Arial"/>
                <w:sz w:val="20"/>
                <w:szCs w:val="20"/>
              </w:rPr>
              <w:t>dalam</w:t>
            </w:r>
            <w:proofErr w:type="spellEnd"/>
            <w:r w:rsidRPr="009242B4">
              <w:rPr>
                <w:rFonts w:ascii="Arial" w:hAnsi="Arial" w:cs="Arial"/>
                <w:sz w:val="20"/>
                <w:szCs w:val="20"/>
              </w:rPr>
              <w:t xml:space="preserve"> </w:t>
            </w:r>
            <w:proofErr w:type="spellStart"/>
            <w:r w:rsidRPr="009242B4">
              <w:rPr>
                <w:rFonts w:ascii="Arial" w:hAnsi="Arial" w:cs="Arial"/>
                <w:sz w:val="20"/>
                <w:szCs w:val="20"/>
              </w:rPr>
              <w:t>menunjang</w:t>
            </w:r>
            <w:proofErr w:type="spellEnd"/>
            <w:r w:rsidRPr="009242B4">
              <w:rPr>
                <w:rFonts w:ascii="Arial" w:hAnsi="Arial" w:cs="Arial"/>
                <w:sz w:val="20"/>
                <w:szCs w:val="20"/>
              </w:rPr>
              <w:t xml:space="preserve"> </w:t>
            </w:r>
            <w:proofErr w:type="spellStart"/>
            <w:r w:rsidRPr="009242B4">
              <w:rPr>
                <w:rFonts w:ascii="Arial" w:hAnsi="Arial" w:cs="Arial"/>
                <w:sz w:val="20"/>
                <w:szCs w:val="20"/>
              </w:rPr>
              <w:t>tugas</w:t>
            </w:r>
            <w:proofErr w:type="spellEnd"/>
            <w:r w:rsidRPr="009242B4">
              <w:rPr>
                <w:rFonts w:ascii="Arial" w:hAnsi="Arial" w:cs="Arial"/>
                <w:sz w:val="20"/>
                <w:szCs w:val="20"/>
              </w:rPr>
              <w:t xml:space="preserve"> dan </w:t>
            </w:r>
            <w:proofErr w:type="spellStart"/>
            <w:r w:rsidRPr="009242B4">
              <w:rPr>
                <w:rFonts w:ascii="Arial" w:hAnsi="Arial" w:cs="Arial"/>
                <w:sz w:val="20"/>
                <w:szCs w:val="20"/>
              </w:rPr>
              <w:t>fungsi</w:t>
            </w:r>
            <w:proofErr w:type="spellEnd"/>
            <w:r w:rsidRPr="009242B4">
              <w:rPr>
                <w:rFonts w:ascii="Arial" w:hAnsi="Arial" w:cs="Arial"/>
                <w:sz w:val="20"/>
                <w:szCs w:val="20"/>
              </w:rPr>
              <w:t xml:space="preserve"> DPRD</w:t>
            </w:r>
            <w:r>
              <w:rPr>
                <w:rFonts w:ascii="Arial" w:hAnsi="Arial" w:cs="Arial"/>
                <w:sz w:val="20"/>
                <w:szCs w:val="20"/>
              </w:rPr>
              <w:t>.</w:t>
            </w:r>
          </w:p>
        </w:tc>
        <w:tc>
          <w:tcPr>
            <w:tcW w:w="989" w:type="dxa"/>
          </w:tcPr>
          <w:p w14:paraId="0BDEE35B" w14:textId="77777777" w:rsidR="00100D12" w:rsidRDefault="00100D12" w:rsidP="00100D12">
            <w:pPr>
              <w:pStyle w:val="ListParagraph"/>
              <w:spacing w:line="360" w:lineRule="auto"/>
              <w:ind w:left="0"/>
              <w:rPr>
                <w:rFonts w:ascii="Arial" w:hAnsi="Arial" w:cs="Arial"/>
                <w:sz w:val="20"/>
                <w:szCs w:val="20"/>
              </w:rPr>
            </w:pPr>
            <w:r w:rsidRPr="009242B4">
              <w:rPr>
                <w:rFonts w:ascii="Arial" w:hAnsi="Arial" w:cs="Arial"/>
                <w:sz w:val="20"/>
                <w:szCs w:val="20"/>
              </w:rPr>
              <w:t>100 %</w:t>
            </w:r>
          </w:p>
          <w:p w14:paraId="2345DE3B" w14:textId="77777777" w:rsidR="00100D12" w:rsidRPr="0047411E" w:rsidRDefault="00100D12" w:rsidP="009E5F72">
            <w:pPr>
              <w:pStyle w:val="ListParagraph"/>
              <w:ind w:left="0"/>
              <w:jc w:val="center"/>
              <w:rPr>
                <w:rFonts w:ascii="Arial" w:hAnsi="Arial" w:cs="Arial"/>
                <w:sz w:val="24"/>
                <w:szCs w:val="24"/>
              </w:rPr>
            </w:pPr>
          </w:p>
        </w:tc>
        <w:tc>
          <w:tcPr>
            <w:tcW w:w="1971" w:type="dxa"/>
          </w:tcPr>
          <w:p w14:paraId="1BD6B25F" w14:textId="77777777" w:rsidR="00100D12" w:rsidRPr="009242B4" w:rsidRDefault="00100D12" w:rsidP="00100D12">
            <w:pPr>
              <w:spacing w:line="360" w:lineRule="auto"/>
              <w:jc w:val="center"/>
              <w:rPr>
                <w:rFonts w:ascii="Arial" w:hAnsi="Arial" w:cs="Arial"/>
                <w:sz w:val="20"/>
                <w:szCs w:val="20"/>
                <w:lang w:val="id-ID"/>
              </w:rPr>
            </w:pPr>
            <w:r w:rsidRPr="009242B4">
              <w:rPr>
                <w:rFonts w:ascii="Arial" w:hAnsi="Arial" w:cs="Arial"/>
                <w:sz w:val="20"/>
                <w:szCs w:val="20"/>
                <w:lang w:val="id-ID"/>
              </w:rPr>
              <w:t>Rp. 9.989.228.400</w:t>
            </w:r>
          </w:p>
          <w:p w14:paraId="4A6B3DA6" w14:textId="77777777" w:rsidR="00100D12" w:rsidRDefault="00100D12" w:rsidP="009E5F72">
            <w:pPr>
              <w:pStyle w:val="ListParagraph"/>
              <w:ind w:left="0"/>
              <w:jc w:val="center"/>
              <w:rPr>
                <w:rFonts w:ascii="Arial" w:hAnsi="Arial" w:cs="Arial"/>
                <w:sz w:val="24"/>
                <w:szCs w:val="24"/>
                <w:lang w:val="id-ID"/>
              </w:rPr>
            </w:pPr>
          </w:p>
        </w:tc>
        <w:tc>
          <w:tcPr>
            <w:tcW w:w="1337" w:type="dxa"/>
          </w:tcPr>
          <w:p w14:paraId="20710511" w14:textId="77777777" w:rsidR="00100D12" w:rsidRPr="009242B4" w:rsidRDefault="00100D12" w:rsidP="00100D12">
            <w:pPr>
              <w:spacing w:line="360" w:lineRule="auto"/>
              <w:jc w:val="center"/>
              <w:rPr>
                <w:rFonts w:ascii="Arial" w:hAnsi="Arial" w:cs="Arial"/>
                <w:b/>
                <w:color w:val="000000"/>
                <w:sz w:val="20"/>
                <w:szCs w:val="20"/>
                <w:lang w:val="id-ID"/>
              </w:rPr>
            </w:pPr>
            <w:r w:rsidRPr="009242B4">
              <w:rPr>
                <w:rFonts w:ascii="Arial" w:hAnsi="Arial" w:cs="Arial"/>
                <w:b/>
                <w:color w:val="000000"/>
                <w:sz w:val="20"/>
                <w:szCs w:val="20"/>
                <w:lang w:val="id-ID"/>
              </w:rPr>
              <w:t>APBD</w:t>
            </w:r>
          </w:p>
          <w:p w14:paraId="0F28D656" w14:textId="77777777" w:rsidR="00100D12" w:rsidRDefault="00100D12" w:rsidP="009E5F72">
            <w:pPr>
              <w:pStyle w:val="ListParagraph"/>
              <w:ind w:left="0"/>
              <w:jc w:val="center"/>
              <w:rPr>
                <w:rFonts w:ascii="Arial" w:hAnsi="Arial" w:cs="Arial"/>
                <w:sz w:val="24"/>
                <w:szCs w:val="24"/>
                <w:lang w:val="id-ID"/>
              </w:rPr>
            </w:pPr>
          </w:p>
        </w:tc>
      </w:tr>
      <w:tr w:rsidR="00F3746D" w:rsidRPr="0047411E" w14:paraId="610702BA" w14:textId="77777777" w:rsidTr="009242B4">
        <w:tc>
          <w:tcPr>
            <w:tcW w:w="2268" w:type="dxa"/>
          </w:tcPr>
          <w:p w14:paraId="25E58B21" w14:textId="422C67D2" w:rsidR="00F3746D" w:rsidRPr="009242B4" w:rsidRDefault="00F3746D" w:rsidP="00100D12">
            <w:pPr>
              <w:spacing w:line="360" w:lineRule="auto"/>
              <w:rPr>
                <w:rFonts w:ascii="Arial" w:hAnsi="Arial" w:cs="Arial"/>
                <w:sz w:val="20"/>
                <w:szCs w:val="20"/>
                <w:lang w:val="id-ID"/>
              </w:rPr>
            </w:pPr>
            <w:r w:rsidRPr="009242B4">
              <w:rPr>
                <w:rFonts w:ascii="Arial" w:hAnsi="Arial" w:cs="Arial"/>
                <w:sz w:val="20"/>
                <w:szCs w:val="20"/>
              </w:rPr>
              <w:t>P</w:t>
            </w:r>
            <w:r w:rsidRPr="009242B4">
              <w:rPr>
                <w:rFonts w:ascii="Arial" w:hAnsi="Arial" w:cs="Arial"/>
                <w:sz w:val="20"/>
                <w:szCs w:val="20"/>
                <w:lang w:val="id-ID"/>
              </w:rPr>
              <w:t>ro</w:t>
            </w:r>
            <w:r>
              <w:rPr>
                <w:rFonts w:ascii="Arial" w:hAnsi="Arial" w:cs="Arial"/>
                <w:sz w:val="20"/>
                <w:szCs w:val="20"/>
              </w:rPr>
              <w:t>g</w:t>
            </w:r>
            <w:r w:rsidRPr="009242B4">
              <w:rPr>
                <w:rFonts w:ascii="Arial" w:hAnsi="Arial" w:cs="Arial"/>
                <w:sz w:val="20"/>
                <w:szCs w:val="20"/>
                <w:lang w:val="id-ID"/>
              </w:rPr>
              <w:t>ram Peningkatan Kapasitas Sumberdaya Aparatur</w:t>
            </w:r>
          </w:p>
        </w:tc>
        <w:tc>
          <w:tcPr>
            <w:tcW w:w="1852" w:type="dxa"/>
          </w:tcPr>
          <w:p w14:paraId="72173459" w14:textId="0567E687" w:rsidR="00F3746D" w:rsidRPr="009242B4" w:rsidRDefault="00F3746D" w:rsidP="00100D12">
            <w:pPr>
              <w:spacing w:line="360" w:lineRule="auto"/>
              <w:rPr>
                <w:rFonts w:ascii="Arial" w:hAnsi="Arial" w:cs="Arial"/>
                <w:sz w:val="20"/>
                <w:szCs w:val="20"/>
              </w:rPr>
            </w:pPr>
            <w:proofErr w:type="spellStart"/>
            <w:r>
              <w:rPr>
                <w:rFonts w:ascii="Arial" w:hAnsi="Arial" w:cs="Arial"/>
                <w:sz w:val="20"/>
                <w:szCs w:val="20"/>
              </w:rPr>
              <w:t>Prosentase</w:t>
            </w:r>
            <w:proofErr w:type="spellEnd"/>
            <w:r>
              <w:rPr>
                <w:rFonts w:ascii="Arial" w:hAnsi="Arial" w:cs="Arial"/>
                <w:sz w:val="20"/>
                <w:szCs w:val="20"/>
              </w:rPr>
              <w:t xml:space="preserve"> ASN dan Non ASN yang </w:t>
            </w:r>
            <w:proofErr w:type="spellStart"/>
            <w:r>
              <w:rPr>
                <w:rFonts w:ascii="Arial" w:hAnsi="Arial" w:cs="Arial"/>
                <w:sz w:val="20"/>
                <w:szCs w:val="20"/>
              </w:rPr>
              <w:t>mengikuti</w:t>
            </w:r>
            <w:proofErr w:type="spellEnd"/>
            <w:r>
              <w:rPr>
                <w:rFonts w:ascii="Arial" w:hAnsi="Arial" w:cs="Arial"/>
                <w:sz w:val="20"/>
                <w:szCs w:val="20"/>
              </w:rPr>
              <w:t xml:space="preserve"> </w:t>
            </w:r>
            <w:proofErr w:type="spellStart"/>
            <w:r>
              <w:rPr>
                <w:rFonts w:ascii="Arial" w:hAnsi="Arial" w:cs="Arial"/>
                <w:sz w:val="20"/>
                <w:szCs w:val="20"/>
              </w:rPr>
              <w:t>diklat</w:t>
            </w:r>
            <w:proofErr w:type="spellEnd"/>
            <w:r>
              <w:rPr>
                <w:rFonts w:ascii="Arial" w:hAnsi="Arial" w:cs="Arial"/>
                <w:sz w:val="20"/>
                <w:szCs w:val="20"/>
              </w:rPr>
              <w:t xml:space="preserve"> capacity building.</w:t>
            </w:r>
          </w:p>
        </w:tc>
        <w:tc>
          <w:tcPr>
            <w:tcW w:w="989" w:type="dxa"/>
          </w:tcPr>
          <w:p w14:paraId="7ED0A8E0" w14:textId="77777777" w:rsidR="00F3746D" w:rsidRDefault="00F3746D" w:rsidP="00B43BA1">
            <w:pPr>
              <w:pStyle w:val="ListParagraph"/>
              <w:spacing w:line="360" w:lineRule="auto"/>
              <w:ind w:left="0"/>
              <w:rPr>
                <w:rFonts w:ascii="Arial" w:hAnsi="Arial" w:cs="Arial"/>
                <w:sz w:val="20"/>
                <w:szCs w:val="20"/>
              </w:rPr>
            </w:pPr>
            <w:r>
              <w:rPr>
                <w:rFonts w:ascii="Arial" w:hAnsi="Arial" w:cs="Arial"/>
                <w:sz w:val="20"/>
                <w:szCs w:val="20"/>
              </w:rPr>
              <w:t>100 %</w:t>
            </w:r>
          </w:p>
          <w:p w14:paraId="7F401F7B" w14:textId="77777777" w:rsidR="00F3746D" w:rsidRPr="009242B4" w:rsidRDefault="00F3746D" w:rsidP="00100D12">
            <w:pPr>
              <w:pStyle w:val="ListParagraph"/>
              <w:spacing w:line="360" w:lineRule="auto"/>
              <w:ind w:left="0"/>
              <w:rPr>
                <w:rFonts w:ascii="Arial" w:hAnsi="Arial" w:cs="Arial"/>
                <w:sz w:val="20"/>
                <w:szCs w:val="20"/>
              </w:rPr>
            </w:pPr>
          </w:p>
        </w:tc>
        <w:tc>
          <w:tcPr>
            <w:tcW w:w="1971" w:type="dxa"/>
            <w:vMerge w:val="restart"/>
          </w:tcPr>
          <w:p w14:paraId="5C04E233" w14:textId="77777777" w:rsidR="00F3746D" w:rsidRDefault="00F3746D" w:rsidP="00B43BA1">
            <w:pPr>
              <w:spacing w:line="360" w:lineRule="auto"/>
              <w:jc w:val="center"/>
              <w:rPr>
                <w:rFonts w:ascii="Arial" w:hAnsi="Arial" w:cs="Arial"/>
                <w:sz w:val="20"/>
                <w:szCs w:val="20"/>
                <w:lang w:val="id-ID"/>
              </w:rPr>
            </w:pPr>
            <w:r w:rsidRPr="009242B4">
              <w:rPr>
                <w:rFonts w:ascii="Arial" w:hAnsi="Arial" w:cs="Arial"/>
                <w:sz w:val="20"/>
                <w:szCs w:val="20"/>
                <w:lang w:val="id-ID"/>
              </w:rPr>
              <w:t>Rp. 741.318.000</w:t>
            </w:r>
          </w:p>
          <w:p w14:paraId="5A04BA47" w14:textId="77777777" w:rsidR="00F3746D" w:rsidRPr="009242B4" w:rsidRDefault="00F3746D" w:rsidP="00100D12">
            <w:pPr>
              <w:spacing w:line="360" w:lineRule="auto"/>
              <w:jc w:val="center"/>
              <w:rPr>
                <w:rFonts w:ascii="Arial" w:hAnsi="Arial" w:cs="Arial"/>
                <w:sz w:val="20"/>
                <w:szCs w:val="20"/>
                <w:lang w:val="id-ID"/>
              </w:rPr>
            </w:pPr>
          </w:p>
        </w:tc>
        <w:tc>
          <w:tcPr>
            <w:tcW w:w="1337" w:type="dxa"/>
            <w:vMerge w:val="restart"/>
          </w:tcPr>
          <w:p w14:paraId="79C70814" w14:textId="77777777" w:rsidR="00F3746D" w:rsidRPr="009242B4" w:rsidRDefault="00F3746D" w:rsidP="00B43BA1">
            <w:pPr>
              <w:spacing w:line="360" w:lineRule="auto"/>
              <w:jc w:val="center"/>
              <w:rPr>
                <w:rFonts w:ascii="Arial" w:hAnsi="Arial" w:cs="Arial"/>
                <w:b/>
                <w:color w:val="000000"/>
                <w:sz w:val="20"/>
                <w:szCs w:val="20"/>
                <w:lang w:val="id-ID"/>
              </w:rPr>
            </w:pPr>
            <w:r w:rsidRPr="009242B4">
              <w:rPr>
                <w:rFonts w:ascii="Arial" w:hAnsi="Arial" w:cs="Arial"/>
                <w:b/>
                <w:color w:val="000000"/>
                <w:sz w:val="20"/>
                <w:szCs w:val="20"/>
                <w:lang w:val="id-ID"/>
              </w:rPr>
              <w:t>APBD</w:t>
            </w:r>
          </w:p>
          <w:p w14:paraId="026B14BB" w14:textId="77777777" w:rsidR="00F3746D" w:rsidRPr="009242B4" w:rsidRDefault="00F3746D" w:rsidP="00100D12">
            <w:pPr>
              <w:spacing w:line="360" w:lineRule="auto"/>
              <w:jc w:val="center"/>
              <w:rPr>
                <w:rFonts w:ascii="Arial" w:hAnsi="Arial" w:cs="Arial"/>
                <w:b/>
                <w:color w:val="000000"/>
                <w:sz w:val="20"/>
                <w:szCs w:val="20"/>
                <w:lang w:val="id-ID"/>
              </w:rPr>
            </w:pPr>
          </w:p>
        </w:tc>
      </w:tr>
      <w:tr w:rsidR="00F3746D" w:rsidRPr="0047411E" w14:paraId="301B1F98" w14:textId="77777777" w:rsidTr="009242B4">
        <w:tc>
          <w:tcPr>
            <w:tcW w:w="2268" w:type="dxa"/>
          </w:tcPr>
          <w:p w14:paraId="711DB55E" w14:textId="77777777" w:rsidR="00F3746D" w:rsidRPr="009242B4" w:rsidRDefault="00F3746D" w:rsidP="00100D12">
            <w:pPr>
              <w:spacing w:line="360" w:lineRule="auto"/>
              <w:rPr>
                <w:rFonts w:ascii="Arial" w:hAnsi="Arial" w:cs="Arial"/>
                <w:sz w:val="20"/>
                <w:szCs w:val="20"/>
              </w:rPr>
            </w:pPr>
          </w:p>
        </w:tc>
        <w:tc>
          <w:tcPr>
            <w:tcW w:w="1852" w:type="dxa"/>
          </w:tcPr>
          <w:p w14:paraId="1BC3DBD9" w14:textId="7805C83F" w:rsidR="00F3746D" w:rsidRDefault="00F3746D" w:rsidP="00100D12">
            <w:pPr>
              <w:spacing w:line="360" w:lineRule="auto"/>
              <w:rPr>
                <w:rFonts w:ascii="Arial" w:hAnsi="Arial" w:cs="Arial"/>
                <w:sz w:val="20"/>
                <w:szCs w:val="20"/>
              </w:rPr>
            </w:pPr>
            <w:proofErr w:type="spellStart"/>
            <w:r>
              <w:rPr>
                <w:rFonts w:ascii="Arial" w:hAnsi="Arial" w:cs="Arial"/>
                <w:sz w:val="20"/>
                <w:szCs w:val="20"/>
              </w:rPr>
              <w:t>Prosentase</w:t>
            </w:r>
            <w:proofErr w:type="spellEnd"/>
            <w:r>
              <w:rPr>
                <w:rFonts w:ascii="Arial" w:hAnsi="Arial" w:cs="Arial"/>
                <w:sz w:val="20"/>
                <w:szCs w:val="20"/>
              </w:rPr>
              <w:t xml:space="preserve"> </w:t>
            </w:r>
            <w:proofErr w:type="spellStart"/>
            <w:r>
              <w:rPr>
                <w:rFonts w:ascii="Arial" w:hAnsi="Arial" w:cs="Arial"/>
                <w:sz w:val="20"/>
                <w:szCs w:val="20"/>
              </w:rPr>
              <w:t>penyediaan</w:t>
            </w:r>
            <w:proofErr w:type="spellEnd"/>
            <w:r>
              <w:rPr>
                <w:rFonts w:ascii="Arial" w:hAnsi="Arial" w:cs="Arial"/>
                <w:sz w:val="20"/>
                <w:szCs w:val="20"/>
              </w:rPr>
              <w:t xml:space="preserve"> </w:t>
            </w:r>
            <w:proofErr w:type="spellStart"/>
            <w:r>
              <w:rPr>
                <w:rFonts w:ascii="Arial" w:hAnsi="Arial" w:cs="Arial"/>
                <w:sz w:val="20"/>
                <w:szCs w:val="20"/>
              </w:rPr>
              <w:t>pakaian</w:t>
            </w:r>
            <w:proofErr w:type="spellEnd"/>
            <w:r>
              <w:rPr>
                <w:rFonts w:ascii="Arial" w:hAnsi="Arial" w:cs="Arial"/>
                <w:sz w:val="20"/>
                <w:szCs w:val="20"/>
              </w:rPr>
              <w:t xml:space="preserve"> </w:t>
            </w:r>
            <w:proofErr w:type="spellStart"/>
            <w:r>
              <w:rPr>
                <w:rFonts w:ascii="Arial" w:hAnsi="Arial" w:cs="Arial"/>
                <w:sz w:val="20"/>
                <w:szCs w:val="20"/>
              </w:rPr>
              <w:t>dinas</w:t>
            </w:r>
            <w:proofErr w:type="spellEnd"/>
            <w:r>
              <w:rPr>
                <w:rFonts w:ascii="Arial" w:hAnsi="Arial" w:cs="Arial"/>
                <w:sz w:val="20"/>
                <w:szCs w:val="20"/>
              </w:rPr>
              <w:t xml:space="preserve"> DPRD</w:t>
            </w:r>
          </w:p>
        </w:tc>
        <w:tc>
          <w:tcPr>
            <w:tcW w:w="989" w:type="dxa"/>
          </w:tcPr>
          <w:p w14:paraId="43D5E1AF" w14:textId="78CA6CE4" w:rsidR="00F3746D" w:rsidRPr="009242B4" w:rsidRDefault="00F3746D" w:rsidP="00100D12">
            <w:pPr>
              <w:pStyle w:val="ListParagraph"/>
              <w:spacing w:line="360" w:lineRule="auto"/>
              <w:ind w:left="0"/>
              <w:rPr>
                <w:rFonts w:ascii="Arial" w:hAnsi="Arial" w:cs="Arial"/>
                <w:sz w:val="20"/>
                <w:szCs w:val="20"/>
              </w:rPr>
            </w:pPr>
            <w:r>
              <w:rPr>
                <w:rFonts w:ascii="Arial" w:hAnsi="Arial" w:cs="Arial"/>
                <w:sz w:val="20"/>
                <w:szCs w:val="20"/>
              </w:rPr>
              <w:t>100%</w:t>
            </w:r>
          </w:p>
        </w:tc>
        <w:tc>
          <w:tcPr>
            <w:tcW w:w="1971" w:type="dxa"/>
            <w:vMerge/>
          </w:tcPr>
          <w:p w14:paraId="7F3FC5D8" w14:textId="77777777" w:rsidR="00F3746D" w:rsidRPr="009242B4" w:rsidRDefault="00F3746D" w:rsidP="00100D12">
            <w:pPr>
              <w:spacing w:line="360" w:lineRule="auto"/>
              <w:jc w:val="center"/>
              <w:rPr>
                <w:rFonts w:ascii="Arial" w:hAnsi="Arial" w:cs="Arial"/>
                <w:sz w:val="20"/>
                <w:szCs w:val="20"/>
                <w:lang w:val="id-ID"/>
              </w:rPr>
            </w:pPr>
          </w:p>
        </w:tc>
        <w:tc>
          <w:tcPr>
            <w:tcW w:w="1337" w:type="dxa"/>
            <w:vMerge/>
          </w:tcPr>
          <w:p w14:paraId="4C95F66A" w14:textId="77777777" w:rsidR="00F3746D" w:rsidRPr="009242B4" w:rsidRDefault="00F3746D" w:rsidP="00100D12">
            <w:pPr>
              <w:spacing w:line="360" w:lineRule="auto"/>
              <w:jc w:val="center"/>
              <w:rPr>
                <w:rFonts w:ascii="Arial" w:hAnsi="Arial" w:cs="Arial"/>
                <w:b/>
                <w:color w:val="000000"/>
                <w:sz w:val="20"/>
                <w:szCs w:val="20"/>
                <w:lang w:val="id-ID"/>
              </w:rPr>
            </w:pPr>
          </w:p>
        </w:tc>
      </w:tr>
      <w:tr w:rsidR="00F3746D" w:rsidRPr="0047411E" w14:paraId="6D7248C8" w14:textId="6812942F" w:rsidTr="009242B4">
        <w:tc>
          <w:tcPr>
            <w:tcW w:w="2268" w:type="dxa"/>
          </w:tcPr>
          <w:p w14:paraId="04652270" w14:textId="30179088" w:rsidR="00F3746D" w:rsidRPr="009242B4" w:rsidRDefault="00F3746D" w:rsidP="009E5F72">
            <w:pPr>
              <w:spacing w:line="360" w:lineRule="auto"/>
              <w:rPr>
                <w:rFonts w:ascii="Arial" w:hAnsi="Arial" w:cs="Arial"/>
                <w:sz w:val="20"/>
                <w:szCs w:val="20"/>
                <w:lang w:val="id-ID"/>
              </w:rPr>
            </w:pPr>
            <w:r w:rsidRPr="009242B4">
              <w:rPr>
                <w:rFonts w:ascii="Arial" w:hAnsi="Arial" w:cs="Arial"/>
                <w:sz w:val="20"/>
                <w:szCs w:val="20"/>
                <w:lang w:val="id-ID"/>
              </w:rPr>
              <w:t xml:space="preserve">Program Peningkatan Kapasitas Lembaga Perwakilan Rakyat Daerah </w:t>
            </w:r>
          </w:p>
          <w:p w14:paraId="36E6D351" w14:textId="77777777" w:rsidR="00F3746D" w:rsidRPr="009242B4" w:rsidRDefault="00F3746D" w:rsidP="009E5F72">
            <w:pPr>
              <w:spacing w:line="360" w:lineRule="auto"/>
              <w:rPr>
                <w:rFonts w:ascii="Arial" w:hAnsi="Arial" w:cs="Arial"/>
                <w:sz w:val="20"/>
                <w:szCs w:val="20"/>
              </w:rPr>
            </w:pPr>
          </w:p>
        </w:tc>
        <w:tc>
          <w:tcPr>
            <w:tcW w:w="1852" w:type="dxa"/>
          </w:tcPr>
          <w:p w14:paraId="26BAC886" w14:textId="59A6012E" w:rsidR="00F3746D" w:rsidRPr="009242B4" w:rsidRDefault="00F3746D" w:rsidP="009E5F72">
            <w:pPr>
              <w:spacing w:line="360" w:lineRule="auto"/>
              <w:rPr>
                <w:rFonts w:ascii="Arial" w:hAnsi="Arial" w:cs="Arial"/>
                <w:sz w:val="20"/>
                <w:szCs w:val="20"/>
              </w:rPr>
            </w:pPr>
            <w:proofErr w:type="spellStart"/>
            <w:r>
              <w:rPr>
                <w:rFonts w:ascii="Arial" w:hAnsi="Arial" w:cs="Arial"/>
                <w:sz w:val="20"/>
                <w:szCs w:val="20"/>
              </w:rPr>
              <w:t>Prosentase</w:t>
            </w:r>
            <w:proofErr w:type="spellEnd"/>
            <w:r>
              <w:rPr>
                <w:rFonts w:ascii="Arial" w:hAnsi="Arial" w:cs="Arial"/>
                <w:sz w:val="20"/>
                <w:szCs w:val="20"/>
              </w:rPr>
              <w:t xml:space="preserve"> </w:t>
            </w:r>
            <w:proofErr w:type="spellStart"/>
            <w:r>
              <w:rPr>
                <w:rFonts w:ascii="Arial" w:hAnsi="Arial" w:cs="Arial"/>
                <w:sz w:val="20"/>
                <w:szCs w:val="20"/>
              </w:rPr>
              <w:t>Raperda</w:t>
            </w:r>
            <w:proofErr w:type="spellEnd"/>
            <w:r>
              <w:rPr>
                <w:rFonts w:ascii="Arial" w:hAnsi="Arial" w:cs="Arial"/>
                <w:sz w:val="20"/>
                <w:szCs w:val="20"/>
              </w:rPr>
              <w:t xml:space="preserve"> yang di </w:t>
            </w:r>
            <w:proofErr w:type="spellStart"/>
            <w:r>
              <w:rPr>
                <w:rFonts w:ascii="Arial" w:hAnsi="Arial" w:cs="Arial"/>
                <w:sz w:val="20"/>
                <w:szCs w:val="20"/>
              </w:rPr>
              <w:t>tetapkan</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perda</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prolegda</w:t>
            </w:r>
            <w:proofErr w:type="spellEnd"/>
            <w:r>
              <w:rPr>
                <w:rFonts w:ascii="Arial" w:hAnsi="Arial" w:cs="Arial"/>
                <w:sz w:val="20"/>
                <w:szCs w:val="20"/>
              </w:rPr>
              <w:t>.</w:t>
            </w:r>
          </w:p>
        </w:tc>
        <w:tc>
          <w:tcPr>
            <w:tcW w:w="989" w:type="dxa"/>
          </w:tcPr>
          <w:p w14:paraId="48B0AC2B" w14:textId="236E8D06" w:rsidR="00F3746D" w:rsidRPr="009242B4" w:rsidRDefault="00F3746D" w:rsidP="009E5F72">
            <w:pPr>
              <w:pStyle w:val="ListParagraph"/>
              <w:spacing w:line="360" w:lineRule="auto"/>
              <w:ind w:left="0"/>
              <w:rPr>
                <w:rFonts w:ascii="Arial" w:hAnsi="Arial" w:cs="Arial"/>
                <w:sz w:val="20"/>
                <w:szCs w:val="20"/>
              </w:rPr>
            </w:pPr>
            <w:r>
              <w:rPr>
                <w:rFonts w:ascii="Arial" w:hAnsi="Arial" w:cs="Arial"/>
                <w:sz w:val="20"/>
                <w:szCs w:val="20"/>
              </w:rPr>
              <w:t xml:space="preserve">26 </w:t>
            </w:r>
            <w:proofErr w:type="spellStart"/>
            <w:r>
              <w:rPr>
                <w:rFonts w:ascii="Arial" w:hAnsi="Arial" w:cs="Arial"/>
                <w:sz w:val="20"/>
                <w:szCs w:val="20"/>
              </w:rPr>
              <w:t>Perda</w:t>
            </w:r>
            <w:proofErr w:type="spellEnd"/>
          </w:p>
        </w:tc>
        <w:tc>
          <w:tcPr>
            <w:tcW w:w="1971" w:type="dxa"/>
            <w:vMerge w:val="restart"/>
          </w:tcPr>
          <w:p w14:paraId="6CDCCB5B" w14:textId="31B0A878" w:rsidR="00F3746D" w:rsidRPr="009242B4" w:rsidRDefault="00F3746D" w:rsidP="002F62E1">
            <w:pPr>
              <w:spacing w:line="360" w:lineRule="auto"/>
              <w:jc w:val="center"/>
              <w:rPr>
                <w:rFonts w:ascii="Arial" w:hAnsi="Arial" w:cs="Arial"/>
                <w:sz w:val="20"/>
                <w:szCs w:val="20"/>
                <w:lang w:val="id-ID"/>
              </w:rPr>
            </w:pPr>
            <w:r w:rsidRPr="009242B4">
              <w:rPr>
                <w:rFonts w:ascii="Arial" w:hAnsi="Arial" w:cs="Arial"/>
                <w:sz w:val="20"/>
                <w:szCs w:val="20"/>
                <w:lang w:val="id-ID"/>
              </w:rPr>
              <w:t>Rp. 26.339.124.000</w:t>
            </w:r>
          </w:p>
        </w:tc>
        <w:tc>
          <w:tcPr>
            <w:tcW w:w="1337" w:type="dxa"/>
            <w:vMerge w:val="restart"/>
          </w:tcPr>
          <w:p w14:paraId="346D557B" w14:textId="6FE426E2" w:rsidR="00F3746D" w:rsidRPr="009242B4" w:rsidRDefault="00F3746D" w:rsidP="002F62E1">
            <w:pPr>
              <w:spacing w:line="360" w:lineRule="auto"/>
              <w:jc w:val="center"/>
              <w:rPr>
                <w:rFonts w:ascii="Arial" w:hAnsi="Arial" w:cs="Arial"/>
                <w:b/>
                <w:color w:val="000000"/>
                <w:sz w:val="20"/>
                <w:szCs w:val="20"/>
                <w:lang w:val="id-ID"/>
              </w:rPr>
            </w:pPr>
            <w:r w:rsidRPr="009242B4">
              <w:rPr>
                <w:rFonts w:ascii="Arial" w:hAnsi="Arial" w:cs="Arial"/>
                <w:b/>
                <w:color w:val="000000"/>
                <w:sz w:val="20"/>
                <w:szCs w:val="20"/>
                <w:lang w:val="id-ID"/>
              </w:rPr>
              <w:t>APBD</w:t>
            </w:r>
          </w:p>
          <w:p w14:paraId="317C41D6" w14:textId="77777777" w:rsidR="00F3746D" w:rsidRPr="009242B4" w:rsidRDefault="00F3746D" w:rsidP="009E5F72">
            <w:pPr>
              <w:spacing w:line="360" w:lineRule="auto"/>
              <w:jc w:val="center"/>
              <w:rPr>
                <w:rFonts w:ascii="Arial" w:hAnsi="Arial" w:cs="Arial"/>
                <w:b/>
                <w:color w:val="000000"/>
                <w:sz w:val="20"/>
                <w:szCs w:val="20"/>
                <w:lang w:val="id-ID"/>
              </w:rPr>
            </w:pPr>
          </w:p>
          <w:p w14:paraId="3AB1B000" w14:textId="77777777" w:rsidR="00F3746D" w:rsidRPr="009242B4" w:rsidRDefault="00F3746D" w:rsidP="009E5F72">
            <w:pPr>
              <w:spacing w:line="360" w:lineRule="auto"/>
              <w:jc w:val="center"/>
              <w:rPr>
                <w:rFonts w:ascii="Arial" w:hAnsi="Arial" w:cs="Arial"/>
                <w:b/>
                <w:color w:val="000000"/>
                <w:sz w:val="20"/>
                <w:szCs w:val="20"/>
                <w:lang w:val="id-ID"/>
              </w:rPr>
            </w:pPr>
          </w:p>
          <w:p w14:paraId="2BCBB9B3" w14:textId="06F68750" w:rsidR="00F3746D" w:rsidRPr="009242B4" w:rsidRDefault="00F3746D" w:rsidP="009E5F72">
            <w:pPr>
              <w:spacing w:line="360" w:lineRule="auto"/>
              <w:jc w:val="center"/>
              <w:rPr>
                <w:rFonts w:ascii="Arial" w:hAnsi="Arial" w:cs="Arial"/>
                <w:b/>
                <w:color w:val="000000"/>
                <w:sz w:val="20"/>
                <w:szCs w:val="20"/>
                <w:lang w:val="id-ID"/>
              </w:rPr>
            </w:pPr>
          </w:p>
        </w:tc>
      </w:tr>
      <w:tr w:rsidR="00F3746D" w:rsidRPr="0047411E" w14:paraId="212B1A05" w14:textId="77777777" w:rsidTr="009242B4">
        <w:tc>
          <w:tcPr>
            <w:tcW w:w="2268" w:type="dxa"/>
          </w:tcPr>
          <w:p w14:paraId="07ABFE41" w14:textId="77777777" w:rsidR="00F3746D" w:rsidRPr="009242B4" w:rsidRDefault="00F3746D" w:rsidP="009E5F72">
            <w:pPr>
              <w:spacing w:line="360" w:lineRule="auto"/>
              <w:rPr>
                <w:rFonts w:ascii="Arial" w:hAnsi="Arial" w:cs="Arial"/>
                <w:sz w:val="20"/>
                <w:szCs w:val="20"/>
                <w:lang w:val="id-ID"/>
              </w:rPr>
            </w:pPr>
          </w:p>
        </w:tc>
        <w:tc>
          <w:tcPr>
            <w:tcW w:w="1852" w:type="dxa"/>
          </w:tcPr>
          <w:p w14:paraId="6C45BBCF" w14:textId="20B949D6" w:rsidR="00F3746D" w:rsidRDefault="00F3746D" w:rsidP="002F62E1">
            <w:pPr>
              <w:spacing w:line="360" w:lineRule="auto"/>
              <w:rPr>
                <w:rFonts w:ascii="Arial" w:hAnsi="Arial" w:cs="Arial"/>
                <w:sz w:val="20"/>
                <w:szCs w:val="20"/>
              </w:rPr>
            </w:pPr>
            <w:proofErr w:type="spellStart"/>
            <w:r>
              <w:rPr>
                <w:rFonts w:ascii="Arial" w:hAnsi="Arial" w:cs="Arial"/>
                <w:sz w:val="20"/>
                <w:szCs w:val="20"/>
              </w:rPr>
              <w:t>Prosentase</w:t>
            </w:r>
            <w:proofErr w:type="spellEnd"/>
            <w:r>
              <w:rPr>
                <w:rFonts w:ascii="Arial" w:hAnsi="Arial" w:cs="Arial"/>
                <w:sz w:val="20"/>
                <w:szCs w:val="20"/>
              </w:rPr>
              <w:t xml:space="preserve"> </w:t>
            </w:r>
            <w:proofErr w:type="spellStart"/>
            <w:r>
              <w:rPr>
                <w:rFonts w:ascii="Arial" w:hAnsi="Arial" w:cs="Arial"/>
                <w:sz w:val="20"/>
                <w:szCs w:val="20"/>
              </w:rPr>
              <w:t>perda</w:t>
            </w:r>
            <w:proofErr w:type="spellEnd"/>
            <w:r>
              <w:rPr>
                <w:rFonts w:ascii="Arial" w:hAnsi="Arial" w:cs="Arial"/>
                <w:sz w:val="20"/>
                <w:szCs w:val="20"/>
              </w:rPr>
              <w:t xml:space="preserve"> </w:t>
            </w:r>
            <w:proofErr w:type="spellStart"/>
            <w:r>
              <w:rPr>
                <w:rFonts w:ascii="Arial" w:hAnsi="Arial" w:cs="Arial"/>
                <w:sz w:val="20"/>
                <w:szCs w:val="20"/>
              </w:rPr>
              <w:t>inisiatif</w:t>
            </w:r>
            <w:proofErr w:type="spellEnd"/>
            <w:r>
              <w:rPr>
                <w:rFonts w:ascii="Arial" w:hAnsi="Arial" w:cs="Arial"/>
                <w:sz w:val="20"/>
                <w:szCs w:val="20"/>
              </w:rPr>
              <w:t xml:space="preserve"> yang </w:t>
            </w:r>
            <w:proofErr w:type="spellStart"/>
            <w:r>
              <w:rPr>
                <w:rFonts w:ascii="Arial" w:hAnsi="Arial" w:cs="Arial"/>
                <w:sz w:val="20"/>
                <w:szCs w:val="20"/>
              </w:rPr>
              <w:t>disahkan</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perda</w:t>
            </w:r>
            <w:proofErr w:type="spellEnd"/>
            <w:r>
              <w:rPr>
                <w:rFonts w:ascii="Arial" w:hAnsi="Arial" w:cs="Arial"/>
                <w:sz w:val="20"/>
                <w:szCs w:val="20"/>
              </w:rPr>
              <w:t>.</w:t>
            </w:r>
          </w:p>
        </w:tc>
        <w:tc>
          <w:tcPr>
            <w:tcW w:w="989" w:type="dxa"/>
          </w:tcPr>
          <w:p w14:paraId="6324F173" w14:textId="77777777" w:rsidR="00F3746D" w:rsidRDefault="00F3746D" w:rsidP="002F62E1">
            <w:pPr>
              <w:pStyle w:val="ListParagraph"/>
              <w:spacing w:line="360" w:lineRule="auto"/>
              <w:ind w:left="0"/>
              <w:rPr>
                <w:rFonts w:ascii="Arial" w:hAnsi="Arial" w:cs="Arial"/>
                <w:sz w:val="20"/>
                <w:szCs w:val="20"/>
              </w:rPr>
            </w:pPr>
            <w:r>
              <w:rPr>
                <w:rFonts w:ascii="Arial" w:hAnsi="Arial" w:cs="Arial"/>
                <w:sz w:val="20"/>
                <w:szCs w:val="20"/>
              </w:rPr>
              <w:t xml:space="preserve">9 </w:t>
            </w:r>
            <w:proofErr w:type="spellStart"/>
            <w:r>
              <w:rPr>
                <w:rFonts w:ascii="Arial" w:hAnsi="Arial" w:cs="Arial"/>
                <w:sz w:val="20"/>
                <w:szCs w:val="20"/>
              </w:rPr>
              <w:t>Perda</w:t>
            </w:r>
            <w:proofErr w:type="spellEnd"/>
          </w:p>
          <w:p w14:paraId="1B4FB38D" w14:textId="77777777" w:rsidR="00F3746D" w:rsidRDefault="00F3746D" w:rsidP="002F62E1">
            <w:pPr>
              <w:pStyle w:val="ListParagraph"/>
              <w:spacing w:line="360" w:lineRule="auto"/>
              <w:ind w:left="0"/>
              <w:rPr>
                <w:rFonts w:ascii="Arial" w:hAnsi="Arial" w:cs="Arial"/>
                <w:sz w:val="20"/>
                <w:szCs w:val="20"/>
              </w:rPr>
            </w:pPr>
          </w:p>
          <w:p w14:paraId="4A42EDE0" w14:textId="39FFEBB2" w:rsidR="00F3746D" w:rsidRDefault="00F3746D" w:rsidP="002F62E1">
            <w:pPr>
              <w:pStyle w:val="ListParagraph"/>
              <w:spacing w:line="360" w:lineRule="auto"/>
              <w:ind w:left="0"/>
              <w:rPr>
                <w:rFonts w:ascii="Arial" w:hAnsi="Arial" w:cs="Arial"/>
                <w:sz w:val="20"/>
                <w:szCs w:val="20"/>
              </w:rPr>
            </w:pPr>
          </w:p>
        </w:tc>
        <w:tc>
          <w:tcPr>
            <w:tcW w:w="1971" w:type="dxa"/>
            <w:vMerge/>
          </w:tcPr>
          <w:p w14:paraId="04AC747C" w14:textId="77777777" w:rsidR="00F3746D" w:rsidRPr="009242B4" w:rsidRDefault="00F3746D" w:rsidP="009E5F72">
            <w:pPr>
              <w:spacing w:line="360" w:lineRule="auto"/>
              <w:jc w:val="center"/>
              <w:rPr>
                <w:rFonts w:ascii="Arial" w:hAnsi="Arial" w:cs="Arial"/>
                <w:sz w:val="20"/>
                <w:szCs w:val="20"/>
                <w:lang w:val="id-ID"/>
              </w:rPr>
            </w:pPr>
          </w:p>
        </w:tc>
        <w:tc>
          <w:tcPr>
            <w:tcW w:w="1337" w:type="dxa"/>
            <w:vMerge/>
          </w:tcPr>
          <w:p w14:paraId="66FD5ECF" w14:textId="77777777" w:rsidR="00F3746D" w:rsidRPr="009242B4" w:rsidRDefault="00F3746D" w:rsidP="009E5F72">
            <w:pPr>
              <w:spacing w:line="360" w:lineRule="auto"/>
              <w:jc w:val="center"/>
              <w:rPr>
                <w:rFonts w:ascii="Arial" w:hAnsi="Arial" w:cs="Arial"/>
                <w:b/>
                <w:color w:val="000000"/>
                <w:sz w:val="20"/>
                <w:szCs w:val="20"/>
                <w:lang w:val="id-ID"/>
              </w:rPr>
            </w:pPr>
          </w:p>
        </w:tc>
      </w:tr>
      <w:tr w:rsidR="00F3746D" w:rsidRPr="0047411E" w14:paraId="372342D8" w14:textId="77777777" w:rsidTr="009242B4">
        <w:tc>
          <w:tcPr>
            <w:tcW w:w="2268" w:type="dxa"/>
          </w:tcPr>
          <w:p w14:paraId="43A1043A" w14:textId="77777777" w:rsidR="00F3746D" w:rsidRPr="009242B4" w:rsidRDefault="00F3746D" w:rsidP="009E5F72">
            <w:pPr>
              <w:spacing w:line="360" w:lineRule="auto"/>
              <w:rPr>
                <w:rFonts w:ascii="Arial" w:hAnsi="Arial" w:cs="Arial"/>
                <w:sz w:val="20"/>
                <w:szCs w:val="20"/>
                <w:lang w:val="id-ID"/>
              </w:rPr>
            </w:pPr>
          </w:p>
        </w:tc>
        <w:tc>
          <w:tcPr>
            <w:tcW w:w="1852" w:type="dxa"/>
          </w:tcPr>
          <w:p w14:paraId="132C0941" w14:textId="09E6CFC8" w:rsidR="00F3746D" w:rsidRDefault="00F3746D" w:rsidP="009242B4">
            <w:pPr>
              <w:spacing w:line="360" w:lineRule="auto"/>
              <w:rPr>
                <w:rFonts w:ascii="Arial" w:hAnsi="Arial" w:cs="Arial"/>
                <w:sz w:val="20"/>
                <w:szCs w:val="20"/>
              </w:rPr>
            </w:pPr>
            <w:proofErr w:type="spellStart"/>
            <w:r>
              <w:rPr>
                <w:rFonts w:ascii="Arial" w:hAnsi="Arial" w:cs="Arial"/>
                <w:sz w:val="20"/>
                <w:szCs w:val="20"/>
              </w:rPr>
              <w:t>Tersedianya</w:t>
            </w:r>
            <w:proofErr w:type="spellEnd"/>
            <w:r>
              <w:rPr>
                <w:rFonts w:ascii="Arial" w:hAnsi="Arial" w:cs="Arial"/>
                <w:sz w:val="20"/>
                <w:szCs w:val="20"/>
              </w:rPr>
              <w:t xml:space="preserve"> </w:t>
            </w:r>
            <w:proofErr w:type="spellStart"/>
            <w:r>
              <w:rPr>
                <w:rFonts w:ascii="Arial" w:hAnsi="Arial" w:cs="Arial"/>
                <w:sz w:val="20"/>
                <w:szCs w:val="20"/>
              </w:rPr>
              <w:t>dokumen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reses</w:t>
            </w:r>
          </w:p>
        </w:tc>
        <w:tc>
          <w:tcPr>
            <w:tcW w:w="989" w:type="dxa"/>
          </w:tcPr>
          <w:p w14:paraId="1B6BB079" w14:textId="7F526BA2" w:rsidR="00F3746D" w:rsidRDefault="00F3746D" w:rsidP="009E5F72">
            <w:pPr>
              <w:pStyle w:val="ListParagraph"/>
              <w:spacing w:line="360" w:lineRule="auto"/>
              <w:ind w:left="0"/>
              <w:rPr>
                <w:rFonts w:ascii="Arial" w:hAnsi="Arial" w:cs="Arial"/>
                <w:sz w:val="20"/>
                <w:szCs w:val="20"/>
              </w:rPr>
            </w:pPr>
            <w:r>
              <w:rPr>
                <w:rFonts w:ascii="Arial" w:hAnsi="Arial" w:cs="Arial"/>
                <w:sz w:val="20"/>
                <w:szCs w:val="20"/>
              </w:rPr>
              <w:t xml:space="preserve">150 </w:t>
            </w:r>
            <w:proofErr w:type="spellStart"/>
            <w:r>
              <w:rPr>
                <w:rFonts w:ascii="Arial" w:hAnsi="Arial" w:cs="Arial"/>
                <w:sz w:val="20"/>
                <w:szCs w:val="20"/>
              </w:rPr>
              <w:t>Dok</w:t>
            </w:r>
            <w:proofErr w:type="spellEnd"/>
          </w:p>
        </w:tc>
        <w:tc>
          <w:tcPr>
            <w:tcW w:w="1971" w:type="dxa"/>
            <w:vMerge/>
          </w:tcPr>
          <w:p w14:paraId="0D5DCBBB" w14:textId="77777777" w:rsidR="00F3746D" w:rsidRPr="009242B4" w:rsidRDefault="00F3746D" w:rsidP="009E5F72">
            <w:pPr>
              <w:spacing w:line="360" w:lineRule="auto"/>
              <w:jc w:val="center"/>
              <w:rPr>
                <w:rFonts w:ascii="Arial" w:hAnsi="Arial" w:cs="Arial"/>
                <w:sz w:val="20"/>
                <w:szCs w:val="20"/>
                <w:lang w:val="id-ID"/>
              </w:rPr>
            </w:pPr>
          </w:p>
        </w:tc>
        <w:tc>
          <w:tcPr>
            <w:tcW w:w="1337" w:type="dxa"/>
            <w:vMerge/>
          </w:tcPr>
          <w:p w14:paraId="625D7A22" w14:textId="77777777" w:rsidR="00F3746D" w:rsidRPr="009242B4" w:rsidRDefault="00F3746D" w:rsidP="009E5F72">
            <w:pPr>
              <w:spacing w:line="360" w:lineRule="auto"/>
              <w:jc w:val="center"/>
              <w:rPr>
                <w:rFonts w:ascii="Arial" w:hAnsi="Arial" w:cs="Arial"/>
                <w:b/>
                <w:color w:val="000000"/>
                <w:sz w:val="20"/>
                <w:szCs w:val="20"/>
                <w:lang w:val="id-ID"/>
              </w:rPr>
            </w:pPr>
          </w:p>
        </w:tc>
      </w:tr>
    </w:tbl>
    <w:p w14:paraId="25DD5FCD" w14:textId="76BDEB58" w:rsidR="007C6E15" w:rsidRDefault="007C6E15" w:rsidP="00A12C81">
      <w:pPr>
        <w:spacing w:line="360" w:lineRule="auto"/>
        <w:rPr>
          <w:rFonts w:ascii="Arial" w:hAnsi="Arial" w:cs="Arial"/>
          <w:b/>
          <w:sz w:val="24"/>
          <w:szCs w:val="24"/>
          <w:lang w:val="id-ID"/>
        </w:rPr>
      </w:pPr>
    </w:p>
    <w:p w14:paraId="6EFA77F1" w14:textId="19D844D3" w:rsidR="002F62E1" w:rsidRDefault="002F62E1" w:rsidP="00A12C81">
      <w:pPr>
        <w:spacing w:line="360" w:lineRule="auto"/>
        <w:rPr>
          <w:rFonts w:ascii="Arial" w:hAnsi="Arial" w:cs="Arial"/>
          <w:b/>
          <w:sz w:val="24"/>
          <w:szCs w:val="24"/>
          <w:lang w:val="id-ID"/>
        </w:rPr>
      </w:pPr>
    </w:p>
    <w:p w14:paraId="18D51843" w14:textId="4210925D" w:rsidR="002F62E1" w:rsidRDefault="002F62E1" w:rsidP="00A12C81">
      <w:pPr>
        <w:spacing w:line="360" w:lineRule="auto"/>
        <w:rPr>
          <w:rFonts w:ascii="Arial" w:hAnsi="Arial" w:cs="Arial"/>
          <w:b/>
          <w:sz w:val="24"/>
          <w:szCs w:val="24"/>
          <w:lang w:val="id-ID"/>
        </w:rPr>
      </w:pPr>
    </w:p>
    <w:p w14:paraId="10CBD354" w14:textId="7676F350" w:rsidR="002F62E1" w:rsidRDefault="002F62E1" w:rsidP="00A12C81">
      <w:pPr>
        <w:spacing w:line="360" w:lineRule="auto"/>
        <w:rPr>
          <w:rFonts w:ascii="Arial" w:hAnsi="Arial" w:cs="Arial"/>
          <w:b/>
          <w:sz w:val="24"/>
          <w:szCs w:val="24"/>
          <w:lang w:val="id-ID"/>
        </w:rPr>
      </w:pPr>
    </w:p>
    <w:p w14:paraId="74C60274" w14:textId="6B592435" w:rsidR="002F62E1" w:rsidRDefault="002F62E1" w:rsidP="00A12C81">
      <w:pPr>
        <w:spacing w:line="360" w:lineRule="auto"/>
        <w:rPr>
          <w:rFonts w:ascii="Arial" w:hAnsi="Arial" w:cs="Arial"/>
          <w:b/>
          <w:sz w:val="24"/>
          <w:szCs w:val="24"/>
          <w:lang w:val="id-ID"/>
        </w:rPr>
      </w:pPr>
    </w:p>
    <w:p w14:paraId="55CF000F" w14:textId="77777777" w:rsidR="002F62E1" w:rsidRDefault="002F62E1" w:rsidP="00A12C81">
      <w:pPr>
        <w:spacing w:line="360" w:lineRule="auto"/>
        <w:rPr>
          <w:rFonts w:ascii="Arial" w:hAnsi="Arial" w:cs="Arial"/>
          <w:b/>
          <w:sz w:val="24"/>
          <w:szCs w:val="24"/>
          <w:lang w:val="id-ID"/>
        </w:rPr>
      </w:pPr>
    </w:p>
    <w:p w14:paraId="2D8AA5C4" w14:textId="56D0DDE4" w:rsidR="008E10F1" w:rsidRPr="00630227" w:rsidRDefault="00630227" w:rsidP="00A12C81">
      <w:pPr>
        <w:spacing w:line="360" w:lineRule="auto"/>
        <w:rPr>
          <w:rFonts w:ascii="Arial" w:hAnsi="Arial" w:cs="Arial"/>
          <w:b/>
          <w:sz w:val="24"/>
          <w:szCs w:val="24"/>
          <w:lang w:val="id-ID"/>
        </w:rPr>
      </w:pPr>
      <w:r>
        <w:rPr>
          <w:rFonts w:ascii="Arial" w:hAnsi="Arial" w:cs="Arial"/>
          <w:b/>
          <w:sz w:val="24"/>
          <w:szCs w:val="24"/>
          <w:lang w:val="id-ID"/>
        </w:rPr>
        <w:lastRenderedPageBreak/>
        <w:t xml:space="preserve">Tabel </w:t>
      </w:r>
      <w:r w:rsidR="006E7C4C">
        <w:rPr>
          <w:rFonts w:ascii="Arial" w:hAnsi="Arial" w:cs="Arial"/>
          <w:b/>
          <w:sz w:val="24"/>
          <w:szCs w:val="24"/>
          <w:lang w:val="id-ID"/>
        </w:rPr>
        <w:t xml:space="preserve">II. </w:t>
      </w:r>
      <w:r w:rsidR="00E66367">
        <w:rPr>
          <w:rFonts w:ascii="Arial" w:hAnsi="Arial" w:cs="Arial"/>
          <w:b/>
          <w:sz w:val="24"/>
          <w:szCs w:val="24"/>
          <w:lang w:val="id-ID"/>
        </w:rPr>
        <w:t>3</w:t>
      </w:r>
      <w:r w:rsidR="006E7C4C">
        <w:rPr>
          <w:rFonts w:ascii="Arial" w:hAnsi="Arial" w:cs="Arial"/>
          <w:b/>
          <w:sz w:val="24"/>
          <w:szCs w:val="24"/>
          <w:lang w:val="id-ID"/>
        </w:rPr>
        <w:t xml:space="preserve"> Struktur Program dan Kegiatan Pendukung Pencapaian Sasaran Tahun 2020</w:t>
      </w:r>
    </w:p>
    <w:tbl>
      <w:tblPr>
        <w:tblStyle w:val="TableGrid"/>
        <w:tblW w:w="0" w:type="auto"/>
        <w:tblInd w:w="709" w:type="dxa"/>
        <w:tblLook w:val="04A0" w:firstRow="1" w:lastRow="0" w:firstColumn="1" w:lastColumn="0" w:noHBand="0" w:noVBand="1"/>
      </w:tblPr>
      <w:tblGrid>
        <w:gridCol w:w="603"/>
        <w:gridCol w:w="4489"/>
        <w:gridCol w:w="2519"/>
      </w:tblGrid>
      <w:tr w:rsidR="00630227" w14:paraId="3CC521CD" w14:textId="77777777" w:rsidTr="00E66367">
        <w:tc>
          <w:tcPr>
            <w:tcW w:w="562" w:type="dxa"/>
            <w:shd w:val="clear" w:color="auto" w:fill="92CDDC" w:themeFill="accent5" w:themeFillTint="99"/>
          </w:tcPr>
          <w:p w14:paraId="24D28703" w14:textId="050E00BD" w:rsidR="00630227" w:rsidRPr="00E66367" w:rsidRDefault="006E7C4C" w:rsidP="00E66367">
            <w:pPr>
              <w:spacing w:before="60" w:line="360" w:lineRule="auto"/>
              <w:jc w:val="center"/>
              <w:rPr>
                <w:rFonts w:ascii="Arial" w:hAnsi="Arial" w:cs="Arial"/>
                <w:b/>
                <w:bCs/>
                <w:sz w:val="24"/>
                <w:szCs w:val="24"/>
                <w:lang w:val="id-ID"/>
              </w:rPr>
            </w:pPr>
            <w:r w:rsidRPr="00E66367">
              <w:rPr>
                <w:rFonts w:ascii="Arial" w:hAnsi="Arial" w:cs="Arial"/>
                <w:b/>
                <w:bCs/>
                <w:sz w:val="24"/>
                <w:szCs w:val="24"/>
                <w:lang w:val="id-ID"/>
              </w:rPr>
              <w:t>No.</w:t>
            </w:r>
          </w:p>
        </w:tc>
        <w:tc>
          <w:tcPr>
            <w:tcW w:w="4524" w:type="dxa"/>
            <w:shd w:val="clear" w:color="auto" w:fill="92CDDC" w:themeFill="accent5" w:themeFillTint="99"/>
          </w:tcPr>
          <w:p w14:paraId="3B9234F0" w14:textId="3C4E25D0" w:rsidR="00630227" w:rsidRPr="00E66367" w:rsidRDefault="00630227" w:rsidP="00E66367">
            <w:pPr>
              <w:spacing w:before="60" w:line="360" w:lineRule="auto"/>
              <w:jc w:val="center"/>
              <w:rPr>
                <w:rFonts w:ascii="Arial" w:hAnsi="Arial" w:cs="Arial"/>
                <w:b/>
                <w:bCs/>
                <w:sz w:val="24"/>
                <w:szCs w:val="24"/>
                <w:lang w:val="id-ID"/>
              </w:rPr>
            </w:pPr>
            <w:r w:rsidRPr="00E66367">
              <w:rPr>
                <w:rFonts w:ascii="Arial" w:hAnsi="Arial" w:cs="Arial"/>
                <w:b/>
                <w:bCs/>
                <w:sz w:val="24"/>
                <w:szCs w:val="24"/>
                <w:lang w:val="id-ID"/>
              </w:rPr>
              <w:t>Program/Kegiatan</w:t>
            </w:r>
          </w:p>
        </w:tc>
        <w:tc>
          <w:tcPr>
            <w:tcW w:w="2525" w:type="dxa"/>
            <w:shd w:val="clear" w:color="auto" w:fill="92CDDC" w:themeFill="accent5" w:themeFillTint="99"/>
          </w:tcPr>
          <w:p w14:paraId="7305B386" w14:textId="0FDD9B9C" w:rsidR="00630227" w:rsidRPr="00E66367" w:rsidRDefault="00630227" w:rsidP="00E66367">
            <w:pPr>
              <w:spacing w:before="60" w:line="360" w:lineRule="auto"/>
              <w:jc w:val="center"/>
              <w:rPr>
                <w:rFonts w:ascii="Arial" w:hAnsi="Arial" w:cs="Arial"/>
                <w:b/>
                <w:bCs/>
                <w:sz w:val="24"/>
                <w:szCs w:val="24"/>
                <w:lang w:val="id-ID"/>
              </w:rPr>
            </w:pPr>
            <w:r w:rsidRPr="00E66367">
              <w:rPr>
                <w:rFonts w:ascii="Arial" w:hAnsi="Arial" w:cs="Arial"/>
                <w:b/>
                <w:bCs/>
                <w:sz w:val="24"/>
                <w:szCs w:val="24"/>
                <w:lang w:val="id-ID"/>
              </w:rPr>
              <w:t>Jumlah Anggaran (Rp)</w:t>
            </w:r>
          </w:p>
        </w:tc>
      </w:tr>
      <w:tr w:rsidR="00630227" w14:paraId="3AF8D681" w14:textId="77777777" w:rsidTr="006E7C4C">
        <w:tc>
          <w:tcPr>
            <w:tcW w:w="562" w:type="dxa"/>
          </w:tcPr>
          <w:p w14:paraId="71AE94B4" w14:textId="053EFB20" w:rsidR="00630227" w:rsidRPr="00630227" w:rsidRDefault="0063022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 </w:t>
            </w:r>
          </w:p>
        </w:tc>
        <w:tc>
          <w:tcPr>
            <w:tcW w:w="4524" w:type="dxa"/>
          </w:tcPr>
          <w:p w14:paraId="518BB86C" w14:textId="56FAED85" w:rsidR="00630227" w:rsidRPr="00630227"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 </w:t>
            </w:r>
            <w:r w:rsidR="00630227">
              <w:rPr>
                <w:rFonts w:ascii="Arial" w:hAnsi="Arial" w:cs="Arial"/>
                <w:sz w:val="24"/>
                <w:szCs w:val="24"/>
                <w:lang w:val="id-ID"/>
              </w:rPr>
              <w:t xml:space="preserve">Program </w:t>
            </w:r>
            <w:r>
              <w:rPr>
                <w:rFonts w:ascii="Arial" w:hAnsi="Arial" w:cs="Arial"/>
                <w:sz w:val="24"/>
                <w:szCs w:val="24"/>
                <w:lang w:val="id-ID"/>
              </w:rPr>
              <w:t>Peningkatan Sarana dan Prasarana Perkantoran</w:t>
            </w:r>
          </w:p>
        </w:tc>
        <w:tc>
          <w:tcPr>
            <w:tcW w:w="2525" w:type="dxa"/>
          </w:tcPr>
          <w:p w14:paraId="782EEAF6" w14:textId="4B51ABD0" w:rsidR="00630227" w:rsidRP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9.989.228.400</w:t>
            </w:r>
          </w:p>
        </w:tc>
      </w:tr>
      <w:tr w:rsidR="00630227" w14:paraId="374F2764" w14:textId="77777777" w:rsidTr="006E7C4C">
        <w:tc>
          <w:tcPr>
            <w:tcW w:w="562" w:type="dxa"/>
          </w:tcPr>
          <w:p w14:paraId="7749E582" w14:textId="77777777" w:rsidR="00630227" w:rsidRDefault="00630227" w:rsidP="00681039">
            <w:pPr>
              <w:spacing w:before="60" w:line="360" w:lineRule="auto"/>
              <w:jc w:val="both"/>
              <w:rPr>
                <w:rFonts w:ascii="Arial" w:hAnsi="Arial" w:cs="Arial"/>
                <w:sz w:val="24"/>
                <w:szCs w:val="24"/>
                <w:lang w:val="fi-FI"/>
              </w:rPr>
            </w:pPr>
          </w:p>
        </w:tc>
        <w:tc>
          <w:tcPr>
            <w:tcW w:w="4524" w:type="dxa"/>
          </w:tcPr>
          <w:p w14:paraId="68F6937A" w14:textId="4E7256F5" w:rsidR="00630227" w:rsidRP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1.1 Pengadaan Perlengkapan rumah jabatan/dinas</w:t>
            </w:r>
          </w:p>
        </w:tc>
        <w:tc>
          <w:tcPr>
            <w:tcW w:w="2525" w:type="dxa"/>
          </w:tcPr>
          <w:p w14:paraId="568494D9" w14:textId="76B452E7" w:rsidR="00630227" w:rsidRP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67.800.000</w:t>
            </w:r>
          </w:p>
        </w:tc>
      </w:tr>
      <w:tr w:rsidR="00630227" w14:paraId="0BF7D15F" w14:textId="77777777" w:rsidTr="006E7C4C">
        <w:tc>
          <w:tcPr>
            <w:tcW w:w="562" w:type="dxa"/>
          </w:tcPr>
          <w:p w14:paraId="72A70A02" w14:textId="77777777" w:rsidR="00630227" w:rsidRDefault="00630227" w:rsidP="00681039">
            <w:pPr>
              <w:spacing w:before="60" w:line="360" w:lineRule="auto"/>
              <w:jc w:val="both"/>
              <w:rPr>
                <w:rFonts w:ascii="Arial" w:hAnsi="Arial" w:cs="Arial"/>
                <w:sz w:val="24"/>
                <w:szCs w:val="24"/>
                <w:lang w:val="fi-FI"/>
              </w:rPr>
            </w:pPr>
          </w:p>
        </w:tc>
        <w:tc>
          <w:tcPr>
            <w:tcW w:w="4524" w:type="dxa"/>
          </w:tcPr>
          <w:p w14:paraId="0D37D109" w14:textId="537383F6" w:rsidR="00630227" w:rsidRP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1.2 Pengadaan peralatan gedung kantor</w:t>
            </w:r>
          </w:p>
        </w:tc>
        <w:tc>
          <w:tcPr>
            <w:tcW w:w="2525" w:type="dxa"/>
          </w:tcPr>
          <w:p w14:paraId="315B05BC" w14:textId="7F9515A4" w:rsidR="00630227" w:rsidRP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1.716.945.600</w:t>
            </w:r>
          </w:p>
        </w:tc>
      </w:tr>
      <w:tr w:rsidR="00630227" w14:paraId="5CB93FDC" w14:textId="77777777" w:rsidTr="006E7C4C">
        <w:tc>
          <w:tcPr>
            <w:tcW w:w="562" w:type="dxa"/>
          </w:tcPr>
          <w:p w14:paraId="3D27D558" w14:textId="77777777" w:rsidR="00630227" w:rsidRDefault="00630227" w:rsidP="00681039">
            <w:pPr>
              <w:spacing w:before="60" w:line="360" w:lineRule="auto"/>
              <w:jc w:val="both"/>
              <w:rPr>
                <w:rFonts w:ascii="Arial" w:hAnsi="Arial" w:cs="Arial"/>
                <w:sz w:val="24"/>
                <w:szCs w:val="24"/>
                <w:lang w:val="fi-FI"/>
              </w:rPr>
            </w:pPr>
          </w:p>
        </w:tc>
        <w:tc>
          <w:tcPr>
            <w:tcW w:w="4524" w:type="dxa"/>
          </w:tcPr>
          <w:p w14:paraId="3C3074C6" w14:textId="07CBD494" w:rsidR="00630227" w:rsidRP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1.3 Pemeliharaan rutin/berkala rumah dinas</w:t>
            </w:r>
          </w:p>
        </w:tc>
        <w:tc>
          <w:tcPr>
            <w:tcW w:w="2525" w:type="dxa"/>
          </w:tcPr>
          <w:p w14:paraId="29FCA7AC" w14:textId="4A2706C7" w:rsidR="00630227" w:rsidRP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235.770.000</w:t>
            </w:r>
          </w:p>
        </w:tc>
      </w:tr>
      <w:tr w:rsidR="00630227" w14:paraId="46A87B01" w14:textId="77777777" w:rsidTr="006E7C4C">
        <w:tc>
          <w:tcPr>
            <w:tcW w:w="562" w:type="dxa"/>
          </w:tcPr>
          <w:p w14:paraId="49D3B49C" w14:textId="77777777" w:rsidR="00630227" w:rsidRDefault="00630227" w:rsidP="00681039">
            <w:pPr>
              <w:spacing w:before="60" w:line="360" w:lineRule="auto"/>
              <w:jc w:val="both"/>
              <w:rPr>
                <w:rFonts w:ascii="Arial" w:hAnsi="Arial" w:cs="Arial"/>
                <w:sz w:val="24"/>
                <w:szCs w:val="24"/>
                <w:lang w:val="fi-FI"/>
              </w:rPr>
            </w:pPr>
          </w:p>
        </w:tc>
        <w:tc>
          <w:tcPr>
            <w:tcW w:w="4524" w:type="dxa"/>
          </w:tcPr>
          <w:p w14:paraId="59C4AEC5" w14:textId="72FBD01C" w:rsidR="00630227" w:rsidRP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1.4 Pemeliharaan rutin/berkala gedung kantor</w:t>
            </w:r>
          </w:p>
        </w:tc>
        <w:tc>
          <w:tcPr>
            <w:tcW w:w="2525" w:type="dxa"/>
          </w:tcPr>
          <w:p w14:paraId="69719D32" w14:textId="2387E61E" w:rsidR="00630227" w:rsidRP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1.403.172.600</w:t>
            </w:r>
          </w:p>
        </w:tc>
      </w:tr>
      <w:tr w:rsidR="00630227" w14:paraId="4376D4A1" w14:textId="77777777" w:rsidTr="006E7C4C">
        <w:tc>
          <w:tcPr>
            <w:tcW w:w="562" w:type="dxa"/>
          </w:tcPr>
          <w:p w14:paraId="4883A829" w14:textId="77777777" w:rsidR="00630227" w:rsidRDefault="00630227" w:rsidP="00681039">
            <w:pPr>
              <w:spacing w:before="60" w:line="360" w:lineRule="auto"/>
              <w:jc w:val="both"/>
              <w:rPr>
                <w:rFonts w:ascii="Arial" w:hAnsi="Arial" w:cs="Arial"/>
                <w:sz w:val="24"/>
                <w:szCs w:val="24"/>
                <w:lang w:val="fi-FI"/>
              </w:rPr>
            </w:pPr>
          </w:p>
        </w:tc>
        <w:tc>
          <w:tcPr>
            <w:tcW w:w="4524" w:type="dxa"/>
          </w:tcPr>
          <w:p w14:paraId="7DD6FBB7" w14:textId="5A4FE170" w:rsidR="00630227" w:rsidRP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1.5 Pemeliharaan rutin/berkala mobil jabatan</w:t>
            </w:r>
          </w:p>
        </w:tc>
        <w:tc>
          <w:tcPr>
            <w:tcW w:w="2525" w:type="dxa"/>
          </w:tcPr>
          <w:p w14:paraId="3B839EFB" w14:textId="6D90F813" w:rsidR="00630227" w:rsidRP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252.069.250</w:t>
            </w:r>
          </w:p>
        </w:tc>
      </w:tr>
      <w:tr w:rsidR="00630227" w14:paraId="54ADF145" w14:textId="77777777" w:rsidTr="006E7C4C">
        <w:tc>
          <w:tcPr>
            <w:tcW w:w="562" w:type="dxa"/>
          </w:tcPr>
          <w:p w14:paraId="40C80F56" w14:textId="77777777" w:rsidR="00630227" w:rsidRDefault="00630227" w:rsidP="00681039">
            <w:pPr>
              <w:spacing w:before="60" w:line="360" w:lineRule="auto"/>
              <w:jc w:val="both"/>
              <w:rPr>
                <w:rFonts w:ascii="Arial" w:hAnsi="Arial" w:cs="Arial"/>
                <w:sz w:val="24"/>
                <w:szCs w:val="24"/>
                <w:lang w:val="fi-FI"/>
              </w:rPr>
            </w:pPr>
          </w:p>
        </w:tc>
        <w:tc>
          <w:tcPr>
            <w:tcW w:w="4524" w:type="dxa"/>
          </w:tcPr>
          <w:p w14:paraId="560130D4" w14:textId="3FA9BE0A" w:rsidR="00630227" w:rsidRP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1.6 Pemeliharaan rutin/berkala kendaraan dinas/operasional</w:t>
            </w:r>
          </w:p>
        </w:tc>
        <w:tc>
          <w:tcPr>
            <w:tcW w:w="2525" w:type="dxa"/>
          </w:tcPr>
          <w:p w14:paraId="06BB2603" w14:textId="50A48F62" w:rsidR="00630227" w:rsidRP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239.490.000</w:t>
            </w:r>
          </w:p>
        </w:tc>
      </w:tr>
      <w:tr w:rsidR="006E7C4C" w14:paraId="67C3B450" w14:textId="77777777" w:rsidTr="006E7C4C">
        <w:tc>
          <w:tcPr>
            <w:tcW w:w="562" w:type="dxa"/>
          </w:tcPr>
          <w:p w14:paraId="76F1B368"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317CA2C1" w14:textId="102AC0C3" w:rsid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1.7 Pemeliharaan rutin/berkala peralatan rumah jabatan/dinas</w:t>
            </w:r>
          </w:p>
        </w:tc>
        <w:tc>
          <w:tcPr>
            <w:tcW w:w="2525" w:type="dxa"/>
          </w:tcPr>
          <w:p w14:paraId="157C9743" w14:textId="49436608" w:rsid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30.759.000</w:t>
            </w:r>
          </w:p>
        </w:tc>
      </w:tr>
      <w:tr w:rsidR="006E7C4C" w14:paraId="361D1C55" w14:textId="77777777" w:rsidTr="006E7C4C">
        <w:tc>
          <w:tcPr>
            <w:tcW w:w="562" w:type="dxa"/>
          </w:tcPr>
          <w:p w14:paraId="24B4E8C0"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4B51D528" w14:textId="1BA45658" w:rsid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1.8 Pemeliharaan rutin/berkala peralatan gedung kantor</w:t>
            </w:r>
          </w:p>
        </w:tc>
        <w:tc>
          <w:tcPr>
            <w:tcW w:w="2525" w:type="dxa"/>
          </w:tcPr>
          <w:p w14:paraId="1D6B3D58" w14:textId="3AB8F8FE" w:rsid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152.335.000</w:t>
            </w:r>
          </w:p>
        </w:tc>
      </w:tr>
      <w:tr w:rsidR="006E7C4C" w14:paraId="536DDE37" w14:textId="77777777" w:rsidTr="006E7C4C">
        <w:tc>
          <w:tcPr>
            <w:tcW w:w="562" w:type="dxa"/>
          </w:tcPr>
          <w:p w14:paraId="727FAFFE"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278F9AC9" w14:textId="14F7B031" w:rsidR="006E7C4C" w:rsidRDefault="006E7C4C" w:rsidP="00681039">
            <w:pPr>
              <w:spacing w:before="60" w:line="360" w:lineRule="auto"/>
              <w:jc w:val="both"/>
              <w:rPr>
                <w:rFonts w:ascii="Arial" w:hAnsi="Arial" w:cs="Arial"/>
                <w:sz w:val="24"/>
                <w:szCs w:val="24"/>
                <w:lang w:val="id-ID"/>
              </w:rPr>
            </w:pPr>
            <w:r>
              <w:rPr>
                <w:rFonts w:ascii="Arial" w:hAnsi="Arial" w:cs="Arial"/>
                <w:sz w:val="24"/>
                <w:szCs w:val="24"/>
                <w:lang w:val="id-ID"/>
              </w:rPr>
              <w:t>1.9 Penyediaan Jasa Surat Menyurat</w:t>
            </w:r>
          </w:p>
        </w:tc>
        <w:tc>
          <w:tcPr>
            <w:tcW w:w="2525" w:type="dxa"/>
          </w:tcPr>
          <w:p w14:paraId="4B31E012" w14:textId="3329709B" w:rsidR="006E7C4C" w:rsidRDefault="006E7C4C" w:rsidP="002F62E1">
            <w:pPr>
              <w:spacing w:before="60" w:line="360" w:lineRule="auto"/>
              <w:jc w:val="right"/>
              <w:rPr>
                <w:rFonts w:ascii="Arial" w:hAnsi="Arial" w:cs="Arial"/>
                <w:sz w:val="24"/>
                <w:szCs w:val="24"/>
                <w:lang w:val="id-ID"/>
              </w:rPr>
            </w:pPr>
            <w:r>
              <w:rPr>
                <w:rFonts w:ascii="Arial" w:hAnsi="Arial" w:cs="Arial"/>
                <w:sz w:val="24"/>
                <w:szCs w:val="24"/>
                <w:lang w:val="id-ID"/>
              </w:rPr>
              <w:t>10.000000</w:t>
            </w:r>
          </w:p>
        </w:tc>
      </w:tr>
      <w:tr w:rsidR="006E7C4C" w14:paraId="6CD3D5E5" w14:textId="77777777" w:rsidTr="006E7C4C">
        <w:tc>
          <w:tcPr>
            <w:tcW w:w="562" w:type="dxa"/>
          </w:tcPr>
          <w:p w14:paraId="670E5026"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2B25A17D" w14:textId="4B3C88BE" w:rsidR="006E7C4C" w:rsidRDefault="00DF7C96" w:rsidP="00681039">
            <w:pPr>
              <w:spacing w:before="60" w:line="360" w:lineRule="auto"/>
              <w:jc w:val="both"/>
              <w:rPr>
                <w:rFonts w:ascii="Arial" w:hAnsi="Arial" w:cs="Arial"/>
                <w:sz w:val="24"/>
                <w:szCs w:val="24"/>
                <w:lang w:val="id-ID"/>
              </w:rPr>
            </w:pPr>
            <w:r w:rsidRPr="00DF7C96">
              <w:rPr>
                <w:rFonts w:ascii="Arial" w:hAnsi="Arial" w:cs="Arial"/>
                <w:sz w:val="24"/>
                <w:szCs w:val="24"/>
                <w:lang w:val="id-ID"/>
              </w:rPr>
              <w:t>Penyediaan jasa komunikasi, sumber daya air dan listrik</w:t>
            </w:r>
          </w:p>
        </w:tc>
        <w:tc>
          <w:tcPr>
            <w:tcW w:w="2525" w:type="dxa"/>
          </w:tcPr>
          <w:p w14:paraId="5DB11086" w14:textId="33E0B677" w:rsidR="006E7C4C"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571.000.000</w:t>
            </w:r>
          </w:p>
        </w:tc>
      </w:tr>
      <w:tr w:rsidR="006E7C4C" w14:paraId="3A811F23" w14:textId="77777777" w:rsidTr="006E7C4C">
        <w:tc>
          <w:tcPr>
            <w:tcW w:w="562" w:type="dxa"/>
          </w:tcPr>
          <w:p w14:paraId="268DAB31"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23ED2D5A" w14:textId="06C2D8F5" w:rsidR="006E7C4C"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1.10 </w:t>
            </w:r>
            <w:r w:rsidR="00DF7C96" w:rsidRPr="00DF7C96">
              <w:rPr>
                <w:rFonts w:ascii="Arial" w:hAnsi="Arial" w:cs="Arial"/>
                <w:sz w:val="24"/>
                <w:szCs w:val="24"/>
                <w:lang w:val="id-ID"/>
              </w:rPr>
              <w:t>Penyediaan jasa jaminan barang milik daerah</w:t>
            </w:r>
          </w:p>
        </w:tc>
        <w:tc>
          <w:tcPr>
            <w:tcW w:w="2525" w:type="dxa"/>
          </w:tcPr>
          <w:p w14:paraId="5CF19229" w14:textId="45A2B636" w:rsidR="006E7C4C"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78.854.000</w:t>
            </w:r>
          </w:p>
        </w:tc>
      </w:tr>
      <w:tr w:rsidR="006E7C4C" w14:paraId="1D86E0D7" w14:textId="77777777" w:rsidTr="006E7C4C">
        <w:tc>
          <w:tcPr>
            <w:tcW w:w="562" w:type="dxa"/>
          </w:tcPr>
          <w:p w14:paraId="218B9F84"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04734015" w14:textId="146A3937" w:rsidR="006E7C4C"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1.11 </w:t>
            </w:r>
            <w:r w:rsidR="00DF7C96" w:rsidRPr="00DF7C96">
              <w:rPr>
                <w:rFonts w:ascii="Arial" w:hAnsi="Arial" w:cs="Arial"/>
                <w:sz w:val="24"/>
                <w:szCs w:val="24"/>
                <w:lang w:val="id-ID"/>
              </w:rPr>
              <w:t>Penyediaan jasa administrasi keuangan</w:t>
            </w:r>
          </w:p>
        </w:tc>
        <w:tc>
          <w:tcPr>
            <w:tcW w:w="2525" w:type="dxa"/>
          </w:tcPr>
          <w:p w14:paraId="546E10C9" w14:textId="34A1596C" w:rsidR="006E7C4C"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88.200.000</w:t>
            </w:r>
          </w:p>
        </w:tc>
      </w:tr>
      <w:tr w:rsidR="006E7C4C" w14:paraId="5B92B2D8" w14:textId="77777777" w:rsidTr="006E7C4C">
        <w:tc>
          <w:tcPr>
            <w:tcW w:w="562" w:type="dxa"/>
          </w:tcPr>
          <w:p w14:paraId="68BC0462"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10011ABE" w14:textId="5EDB5F66" w:rsidR="006E7C4C"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1.12 </w:t>
            </w:r>
            <w:r w:rsidR="00DF7C96" w:rsidRPr="00DF7C96">
              <w:rPr>
                <w:rFonts w:ascii="Arial" w:hAnsi="Arial" w:cs="Arial"/>
                <w:sz w:val="24"/>
                <w:szCs w:val="24"/>
                <w:lang w:val="id-ID"/>
              </w:rPr>
              <w:t>Penyediaan jasa kebersihan kantor</w:t>
            </w:r>
          </w:p>
        </w:tc>
        <w:tc>
          <w:tcPr>
            <w:tcW w:w="2525" w:type="dxa"/>
          </w:tcPr>
          <w:p w14:paraId="156B9729" w14:textId="12900793" w:rsidR="006E7C4C"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283.900.000</w:t>
            </w:r>
          </w:p>
        </w:tc>
      </w:tr>
      <w:tr w:rsidR="006E7C4C" w14:paraId="7B657AE2" w14:textId="77777777" w:rsidTr="006E7C4C">
        <w:tc>
          <w:tcPr>
            <w:tcW w:w="562" w:type="dxa"/>
          </w:tcPr>
          <w:p w14:paraId="3E3E14AD"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6EABF39B" w14:textId="4262376E" w:rsidR="006E7C4C"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1.13 </w:t>
            </w:r>
            <w:r w:rsidR="00DF7C96" w:rsidRPr="00DF7C96">
              <w:rPr>
                <w:rFonts w:ascii="Arial" w:hAnsi="Arial" w:cs="Arial"/>
                <w:sz w:val="24"/>
                <w:szCs w:val="24"/>
                <w:lang w:val="id-ID"/>
              </w:rPr>
              <w:t>Penyediaan alat tulis kantor</w:t>
            </w:r>
          </w:p>
        </w:tc>
        <w:tc>
          <w:tcPr>
            <w:tcW w:w="2525" w:type="dxa"/>
          </w:tcPr>
          <w:p w14:paraId="55AD7B71" w14:textId="7DAAF80D" w:rsidR="006E7C4C"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139.800.000</w:t>
            </w:r>
          </w:p>
        </w:tc>
      </w:tr>
      <w:tr w:rsidR="006E7C4C" w14:paraId="1122C138" w14:textId="77777777" w:rsidTr="006E7C4C">
        <w:tc>
          <w:tcPr>
            <w:tcW w:w="562" w:type="dxa"/>
          </w:tcPr>
          <w:p w14:paraId="65994640"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4428E1A3" w14:textId="0C25B521" w:rsidR="006E7C4C"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1.14 </w:t>
            </w:r>
            <w:r w:rsidR="00DF7C96" w:rsidRPr="00DF7C96">
              <w:rPr>
                <w:rFonts w:ascii="Arial" w:hAnsi="Arial" w:cs="Arial"/>
                <w:sz w:val="24"/>
                <w:szCs w:val="24"/>
                <w:lang w:val="id-ID"/>
              </w:rPr>
              <w:t>Penyediaan barang cetakan dan penggandaan</w:t>
            </w:r>
          </w:p>
        </w:tc>
        <w:tc>
          <w:tcPr>
            <w:tcW w:w="2525" w:type="dxa"/>
          </w:tcPr>
          <w:p w14:paraId="6F6502A1" w14:textId="0981BE29" w:rsidR="006E7C4C"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22.500.000</w:t>
            </w:r>
          </w:p>
        </w:tc>
      </w:tr>
      <w:tr w:rsidR="006E7C4C" w14:paraId="68DA55BE" w14:textId="77777777" w:rsidTr="006E7C4C">
        <w:tc>
          <w:tcPr>
            <w:tcW w:w="562" w:type="dxa"/>
          </w:tcPr>
          <w:p w14:paraId="201A16B1"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23E535FB" w14:textId="210D9196" w:rsidR="006E7C4C"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1.15 </w:t>
            </w:r>
            <w:r w:rsidR="00DF7C96" w:rsidRPr="00DF7C96">
              <w:rPr>
                <w:rFonts w:ascii="Arial" w:hAnsi="Arial" w:cs="Arial"/>
                <w:sz w:val="24"/>
                <w:szCs w:val="24"/>
                <w:lang w:val="id-ID"/>
              </w:rPr>
              <w:t>Penyediaan komponen instalasi listrik/penerangan bangunan kantor</w:t>
            </w:r>
          </w:p>
        </w:tc>
        <w:tc>
          <w:tcPr>
            <w:tcW w:w="2525" w:type="dxa"/>
          </w:tcPr>
          <w:p w14:paraId="2B54A212" w14:textId="73FD3B88" w:rsidR="00DF7C96"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30.000.000</w:t>
            </w:r>
          </w:p>
        </w:tc>
      </w:tr>
      <w:tr w:rsidR="006E7C4C" w14:paraId="7B5A8D6E" w14:textId="77777777" w:rsidTr="006E7C4C">
        <w:tc>
          <w:tcPr>
            <w:tcW w:w="562" w:type="dxa"/>
          </w:tcPr>
          <w:p w14:paraId="6EF826F8" w14:textId="77777777" w:rsidR="006E7C4C" w:rsidRDefault="006E7C4C" w:rsidP="00681039">
            <w:pPr>
              <w:spacing w:before="60" w:line="360" w:lineRule="auto"/>
              <w:jc w:val="both"/>
              <w:rPr>
                <w:rFonts w:ascii="Arial" w:hAnsi="Arial" w:cs="Arial"/>
                <w:sz w:val="24"/>
                <w:szCs w:val="24"/>
                <w:lang w:val="fi-FI"/>
              </w:rPr>
            </w:pPr>
          </w:p>
        </w:tc>
        <w:tc>
          <w:tcPr>
            <w:tcW w:w="4524" w:type="dxa"/>
          </w:tcPr>
          <w:p w14:paraId="40FBF393" w14:textId="220FC07B" w:rsidR="006E7C4C"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1.16 </w:t>
            </w:r>
            <w:r w:rsidR="00DF7C96" w:rsidRPr="00DF7C96">
              <w:rPr>
                <w:rFonts w:ascii="Arial" w:hAnsi="Arial" w:cs="Arial"/>
                <w:sz w:val="24"/>
                <w:szCs w:val="24"/>
                <w:lang w:val="id-ID"/>
              </w:rPr>
              <w:t>Pengadaan perlengkapan rumah jabatan/dinas</w:t>
            </w:r>
          </w:p>
        </w:tc>
        <w:tc>
          <w:tcPr>
            <w:tcW w:w="2525" w:type="dxa"/>
          </w:tcPr>
          <w:p w14:paraId="1CBC356E" w14:textId="38B89041" w:rsidR="006E7C4C" w:rsidRDefault="00DF7C96" w:rsidP="002F62E1">
            <w:pPr>
              <w:spacing w:before="60" w:line="360" w:lineRule="auto"/>
              <w:jc w:val="right"/>
              <w:rPr>
                <w:rFonts w:ascii="Arial" w:hAnsi="Arial" w:cs="Arial"/>
                <w:sz w:val="24"/>
                <w:szCs w:val="24"/>
                <w:lang w:val="id-ID"/>
              </w:rPr>
            </w:pPr>
            <w:r>
              <w:rPr>
                <w:rFonts w:ascii="Arial" w:hAnsi="Arial" w:cs="Arial"/>
                <w:sz w:val="24"/>
                <w:szCs w:val="24"/>
                <w:lang w:val="id-ID"/>
              </w:rPr>
              <w:t>1.051.300.400</w:t>
            </w:r>
          </w:p>
        </w:tc>
      </w:tr>
      <w:tr w:rsidR="00DF7C96" w14:paraId="4217E205" w14:textId="77777777" w:rsidTr="006E7C4C">
        <w:tc>
          <w:tcPr>
            <w:tcW w:w="562" w:type="dxa"/>
          </w:tcPr>
          <w:p w14:paraId="7E687C54"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097695D5" w14:textId="451854C1" w:rsidR="00DF7C96" w:rsidRPr="00DF7C96"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1.17 </w:t>
            </w:r>
            <w:r w:rsidR="00DF7C96" w:rsidRPr="00DF7C96">
              <w:rPr>
                <w:rFonts w:ascii="Arial" w:hAnsi="Arial" w:cs="Arial"/>
                <w:sz w:val="24"/>
                <w:szCs w:val="24"/>
                <w:lang w:val="id-ID"/>
              </w:rPr>
              <w:t>Penyediaan bahan bacaan dan peraturan perundang-undangan</w:t>
            </w:r>
          </w:p>
        </w:tc>
        <w:tc>
          <w:tcPr>
            <w:tcW w:w="2525" w:type="dxa"/>
          </w:tcPr>
          <w:p w14:paraId="255ED4D6" w14:textId="2D3B6C08"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35.400.000</w:t>
            </w:r>
          </w:p>
        </w:tc>
      </w:tr>
      <w:tr w:rsidR="00DF7C96" w14:paraId="1ACD6055" w14:textId="77777777" w:rsidTr="006E7C4C">
        <w:tc>
          <w:tcPr>
            <w:tcW w:w="562" w:type="dxa"/>
          </w:tcPr>
          <w:p w14:paraId="3CAB948E"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1D6EE008" w14:textId="7F71A10B" w:rsidR="00DF7C96" w:rsidRPr="00DF7C96" w:rsidRDefault="00E66367"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1.18 </w:t>
            </w:r>
            <w:r w:rsidR="00BC79E2" w:rsidRPr="00BC79E2">
              <w:rPr>
                <w:rFonts w:ascii="Arial" w:hAnsi="Arial" w:cs="Arial"/>
                <w:sz w:val="24"/>
                <w:szCs w:val="24"/>
                <w:lang w:val="id-ID"/>
              </w:rPr>
              <w:t>Penyediaan makanan dan minuman</w:t>
            </w:r>
          </w:p>
        </w:tc>
        <w:tc>
          <w:tcPr>
            <w:tcW w:w="2525" w:type="dxa"/>
          </w:tcPr>
          <w:p w14:paraId="41956195" w14:textId="4039FAF9"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372.256.000</w:t>
            </w:r>
          </w:p>
        </w:tc>
      </w:tr>
      <w:tr w:rsidR="00DF7C96" w14:paraId="021A90AC" w14:textId="77777777" w:rsidTr="006E7C4C">
        <w:tc>
          <w:tcPr>
            <w:tcW w:w="562" w:type="dxa"/>
          </w:tcPr>
          <w:p w14:paraId="15DAF4C6"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0BECFFE3" w14:textId="5D7C9CAB" w:rsidR="00DF7C96" w:rsidRPr="00DF7C96" w:rsidRDefault="00E82F18"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1.19 </w:t>
            </w:r>
            <w:r w:rsidR="00BC79E2" w:rsidRPr="00BC79E2">
              <w:rPr>
                <w:rFonts w:ascii="Arial" w:hAnsi="Arial" w:cs="Arial"/>
                <w:sz w:val="24"/>
                <w:szCs w:val="24"/>
                <w:lang w:val="id-ID"/>
              </w:rPr>
              <w:t>Rapat-rapat koordinasi dan konsultasi ke luar daerah</w:t>
            </w:r>
          </w:p>
        </w:tc>
        <w:tc>
          <w:tcPr>
            <w:tcW w:w="2525" w:type="dxa"/>
          </w:tcPr>
          <w:p w14:paraId="1E216489" w14:textId="76FA6D4A"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1.462.371.200</w:t>
            </w:r>
          </w:p>
        </w:tc>
      </w:tr>
      <w:tr w:rsidR="00DF7C96" w14:paraId="73DE7A64" w14:textId="77777777" w:rsidTr="006E7C4C">
        <w:tc>
          <w:tcPr>
            <w:tcW w:w="562" w:type="dxa"/>
          </w:tcPr>
          <w:p w14:paraId="78680E70"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4AFEC9FC" w14:textId="173053A0" w:rsidR="00DF7C96" w:rsidRPr="00DF7C96" w:rsidRDefault="00E82F18"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1.20 </w:t>
            </w:r>
            <w:r w:rsidR="00BC79E2" w:rsidRPr="00BC79E2">
              <w:rPr>
                <w:rFonts w:ascii="Arial" w:hAnsi="Arial" w:cs="Arial"/>
                <w:sz w:val="24"/>
                <w:szCs w:val="24"/>
                <w:lang w:val="id-ID"/>
              </w:rPr>
              <w:t>Penyediaan jasa pegawai non PNS</w:t>
            </w:r>
          </w:p>
        </w:tc>
        <w:tc>
          <w:tcPr>
            <w:tcW w:w="2525" w:type="dxa"/>
          </w:tcPr>
          <w:p w14:paraId="2B97A695" w14:textId="48F53839"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588.600.000</w:t>
            </w:r>
          </w:p>
        </w:tc>
      </w:tr>
      <w:tr w:rsidR="00DF7C96" w14:paraId="45D55E29" w14:textId="77777777" w:rsidTr="006E7C4C">
        <w:tc>
          <w:tcPr>
            <w:tcW w:w="562" w:type="dxa"/>
          </w:tcPr>
          <w:p w14:paraId="5AED0B4F"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52D7ACD7" w14:textId="24BC4518" w:rsidR="00DF7C96" w:rsidRPr="00DF7C96" w:rsidRDefault="00E82F18"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1.21 </w:t>
            </w:r>
            <w:r w:rsidR="00BC79E2" w:rsidRPr="00BC79E2">
              <w:rPr>
                <w:rFonts w:ascii="Arial" w:hAnsi="Arial" w:cs="Arial"/>
                <w:sz w:val="24"/>
                <w:szCs w:val="24"/>
                <w:lang w:val="id-ID"/>
              </w:rPr>
              <w:t>Perawatan/pengobatan kesehatan</w:t>
            </w:r>
          </w:p>
        </w:tc>
        <w:tc>
          <w:tcPr>
            <w:tcW w:w="2525" w:type="dxa"/>
          </w:tcPr>
          <w:p w14:paraId="370E9776" w14:textId="32E6BF26"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70.000.000</w:t>
            </w:r>
          </w:p>
        </w:tc>
      </w:tr>
      <w:tr w:rsidR="00DF7C96" w14:paraId="132E39F2" w14:textId="77777777" w:rsidTr="006E7C4C">
        <w:tc>
          <w:tcPr>
            <w:tcW w:w="562" w:type="dxa"/>
          </w:tcPr>
          <w:p w14:paraId="5D4A4729"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0598D880" w14:textId="5C76AB65" w:rsidR="00DF7C96" w:rsidRPr="00DF7C96" w:rsidRDefault="00E82F18"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1.22 </w:t>
            </w:r>
            <w:r w:rsidR="00BC79E2" w:rsidRPr="00BC79E2">
              <w:rPr>
                <w:rFonts w:ascii="Arial" w:hAnsi="Arial" w:cs="Arial"/>
                <w:sz w:val="24"/>
                <w:szCs w:val="24"/>
                <w:lang w:val="id-ID"/>
              </w:rPr>
              <w:t>Fasilitasi Kehumasan, publikasi dan protokol</w:t>
            </w:r>
          </w:p>
        </w:tc>
        <w:tc>
          <w:tcPr>
            <w:tcW w:w="2525" w:type="dxa"/>
          </w:tcPr>
          <w:p w14:paraId="53B6497E" w14:textId="10C1EDCF"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1.086.705.350</w:t>
            </w:r>
          </w:p>
        </w:tc>
      </w:tr>
      <w:tr w:rsidR="00DF7C96" w14:paraId="11051F56" w14:textId="77777777" w:rsidTr="006E7C4C">
        <w:tc>
          <w:tcPr>
            <w:tcW w:w="562" w:type="dxa"/>
          </w:tcPr>
          <w:p w14:paraId="314B5A1C" w14:textId="06A41F9C" w:rsidR="00DF7C96" w:rsidRPr="002507FC" w:rsidRDefault="002507FC" w:rsidP="00681039">
            <w:pPr>
              <w:spacing w:before="60" w:line="360" w:lineRule="auto"/>
              <w:jc w:val="both"/>
              <w:rPr>
                <w:rFonts w:ascii="Arial" w:hAnsi="Arial" w:cs="Arial"/>
                <w:sz w:val="24"/>
                <w:szCs w:val="24"/>
                <w:lang w:val="id-ID"/>
              </w:rPr>
            </w:pPr>
            <w:r>
              <w:rPr>
                <w:rFonts w:ascii="Arial" w:hAnsi="Arial" w:cs="Arial"/>
                <w:sz w:val="24"/>
                <w:szCs w:val="24"/>
                <w:lang w:val="id-ID"/>
              </w:rPr>
              <w:t>2.</w:t>
            </w:r>
          </w:p>
        </w:tc>
        <w:tc>
          <w:tcPr>
            <w:tcW w:w="4524" w:type="dxa"/>
          </w:tcPr>
          <w:p w14:paraId="32CCAF8D" w14:textId="09A606A1" w:rsidR="00DF7C96" w:rsidRPr="00DF7C96"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2. </w:t>
            </w:r>
            <w:r w:rsidRPr="00BC79E2">
              <w:rPr>
                <w:rFonts w:ascii="Arial" w:hAnsi="Arial" w:cs="Arial"/>
                <w:sz w:val="24"/>
                <w:szCs w:val="24"/>
                <w:lang w:val="id-ID"/>
              </w:rPr>
              <w:t>Program Peningkatan Kapasitas Sumber Daya  Aparatur</w:t>
            </w:r>
          </w:p>
        </w:tc>
        <w:tc>
          <w:tcPr>
            <w:tcW w:w="2525" w:type="dxa"/>
          </w:tcPr>
          <w:p w14:paraId="717783B8" w14:textId="61E3C363"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741.318.000</w:t>
            </w:r>
          </w:p>
        </w:tc>
      </w:tr>
      <w:tr w:rsidR="00DF7C96" w14:paraId="5B94BC63" w14:textId="77777777" w:rsidTr="006E7C4C">
        <w:tc>
          <w:tcPr>
            <w:tcW w:w="562" w:type="dxa"/>
          </w:tcPr>
          <w:p w14:paraId="4D1E28BA"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190D527F" w14:textId="407528E9" w:rsidR="00DF7C96" w:rsidRPr="00DF7C96"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2.1 </w:t>
            </w:r>
            <w:r w:rsidRPr="00BC79E2">
              <w:rPr>
                <w:rFonts w:ascii="Arial" w:hAnsi="Arial" w:cs="Arial"/>
                <w:sz w:val="24"/>
                <w:szCs w:val="24"/>
                <w:lang w:val="id-ID"/>
              </w:rPr>
              <w:t>Kegiatan pengadaan pakaian dinas beserta kelengkapannya</w:t>
            </w:r>
          </w:p>
        </w:tc>
        <w:tc>
          <w:tcPr>
            <w:tcW w:w="2525" w:type="dxa"/>
          </w:tcPr>
          <w:p w14:paraId="2F228D55" w14:textId="542191DF"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236.950.000</w:t>
            </w:r>
          </w:p>
        </w:tc>
      </w:tr>
      <w:tr w:rsidR="00DF7C96" w14:paraId="7E1390B4" w14:textId="77777777" w:rsidTr="006E7C4C">
        <w:tc>
          <w:tcPr>
            <w:tcW w:w="562" w:type="dxa"/>
          </w:tcPr>
          <w:p w14:paraId="294EBE97"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4CF25E60" w14:textId="21DD0268" w:rsidR="00DF7C96" w:rsidRPr="00DF7C96"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2.2 </w:t>
            </w:r>
            <w:r w:rsidRPr="00BC79E2">
              <w:rPr>
                <w:rFonts w:ascii="Arial" w:hAnsi="Arial" w:cs="Arial"/>
                <w:sz w:val="24"/>
                <w:szCs w:val="24"/>
                <w:lang w:val="id-ID"/>
              </w:rPr>
              <w:t>Kegiatan bimbingan tehnis implementasi Peraturan Perundang-Undangan</w:t>
            </w:r>
          </w:p>
        </w:tc>
        <w:tc>
          <w:tcPr>
            <w:tcW w:w="2525" w:type="dxa"/>
          </w:tcPr>
          <w:p w14:paraId="091B7992" w14:textId="0135EFDF"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504.368.000</w:t>
            </w:r>
          </w:p>
        </w:tc>
      </w:tr>
      <w:tr w:rsidR="00DF7C96" w14:paraId="55A78FAA" w14:textId="77777777" w:rsidTr="006E7C4C">
        <w:tc>
          <w:tcPr>
            <w:tcW w:w="562" w:type="dxa"/>
          </w:tcPr>
          <w:p w14:paraId="15F946AC" w14:textId="615D48AF" w:rsidR="00DF7C96" w:rsidRPr="002507FC" w:rsidRDefault="002507FC" w:rsidP="00681039">
            <w:pPr>
              <w:spacing w:before="60" w:line="360" w:lineRule="auto"/>
              <w:jc w:val="both"/>
              <w:rPr>
                <w:rFonts w:ascii="Arial" w:hAnsi="Arial" w:cs="Arial"/>
                <w:sz w:val="24"/>
                <w:szCs w:val="24"/>
                <w:lang w:val="id-ID"/>
              </w:rPr>
            </w:pPr>
            <w:r>
              <w:rPr>
                <w:rFonts w:ascii="Arial" w:hAnsi="Arial" w:cs="Arial"/>
                <w:sz w:val="24"/>
                <w:szCs w:val="24"/>
                <w:lang w:val="id-ID"/>
              </w:rPr>
              <w:t>3.</w:t>
            </w:r>
          </w:p>
        </w:tc>
        <w:tc>
          <w:tcPr>
            <w:tcW w:w="4524" w:type="dxa"/>
          </w:tcPr>
          <w:p w14:paraId="1718EBA2" w14:textId="13F920C3" w:rsidR="00DF7C96" w:rsidRPr="00DF7C96"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3. </w:t>
            </w:r>
            <w:r w:rsidRPr="00BC79E2">
              <w:rPr>
                <w:rFonts w:ascii="Arial" w:hAnsi="Arial" w:cs="Arial"/>
                <w:sz w:val="24"/>
                <w:szCs w:val="24"/>
                <w:lang w:val="id-ID"/>
              </w:rPr>
              <w:t>Program Peningkatan Kapasitas lembaga Perwakilan Rakyat Daerah</w:t>
            </w:r>
          </w:p>
        </w:tc>
        <w:tc>
          <w:tcPr>
            <w:tcW w:w="2525" w:type="dxa"/>
          </w:tcPr>
          <w:p w14:paraId="321473B4" w14:textId="4E62A22D"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26.339.124.400</w:t>
            </w:r>
          </w:p>
        </w:tc>
      </w:tr>
      <w:tr w:rsidR="00DF7C96" w14:paraId="5225CB16" w14:textId="77777777" w:rsidTr="006E7C4C">
        <w:tc>
          <w:tcPr>
            <w:tcW w:w="562" w:type="dxa"/>
          </w:tcPr>
          <w:p w14:paraId="438056D6" w14:textId="77777777" w:rsidR="00DF7C96" w:rsidRDefault="00DF7C96" w:rsidP="00681039">
            <w:pPr>
              <w:spacing w:before="60" w:line="360" w:lineRule="auto"/>
              <w:jc w:val="both"/>
              <w:rPr>
                <w:rFonts w:ascii="Arial" w:hAnsi="Arial" w:cs="Arial"/>
                <w:sz w:val="24"/>
                <w:szCs w:val="24"/>
                <w:lang w:val="fi-FI"/>
              </w:rPr>
            </w:pPr>
          </w:p>
        </w:tc>
        <w:tc>
          <w:tcPr>
            <w:tcW w:w="4524" w:type="dxa"/>
          </w:tcPr>
          <w:p w14:paraId="2D9037D2" w14:textId="4C2B6764" w:rsidR="00DF7C96" w:rsidRPr="00DF7C96"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3.1 </w:t>
            </w:r>
            <w:r w:rsidRPr="00BC79E2">
              <w:rPr>
                <w:rFonts w:ascii="Arial" w:hAnsi="Arial" w:cs="Arial"/>
                <w:sz w:val="24"/>
                <w:szCs w:val="24"/>
                <w:lang w:val="id-ID"/>
              </w:rPr>
              <w:t>Peningkatan kapaitas pimpinan dan anggota DPRD</w:t>
            </w:r>
          </w:p>
        </w:tc>
        <w:tc>
          <w:tcPr>
            <w:tcW w:w="2525" w:type="dxa"/>
          </w:tcPr>
          <w:p w14:paraId="10BA323B" w14:textId="374AF1A6" w:rsidR="00DF7C96"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16.977.345.000</w:t>
            </w:r>
          </w:p>
        </w:tc>
      </w:tr>
      <w:tr w:rsidR="00BC79E2" w14:paraId="7F4D3658" w14:textId="77777777" w:rsidTr="006E7C4C">
        <w:tc>
          <w:tcPr>
            <w:tcW w:w="562" w:type="dxa"/>
          </w:tcPr>
          <w:p w14:paraId="68080045" w14:textId="77777777" w:rsidR="00BC79E2" w:rsidRDefault="00BC79E2" w:rsidP="00681039">
            <w:pPr>
              <w:spacing w:before="60" w:line="360" w:lineRule="auto"/>
              <w:jc w:val="both"/>
              <w:rPr>
                <w:rFonts w:ascii="Arial" w:hAnsi="Arial" w:cs="Arial"/>
                <w:sz w:val="24"/>
                <w:szCs w:val="24"/>
                <w:lang w:val="fi-FI"/>
              </w:rPr>
            </w:pPr>
          </w:p>
        </w:tc>
        <w:tc>
          <w:tcPr>
            <w:tcW w:w="4524" w:type="dxa"/>
          </w:tcPr>
          <w:p w14:paraId="15FF399A" w14:textId="370DB2A3" w:rsidR="00BC79E2" w:rsidRPr="00DF7C96"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3.2 </w:t>
            </w:r>
            <w:r w:rsidRPr="00BC79E2">
              <w:rPr>
                <w:rFonts w:ascii="Arial" w:hAnsi="Arial" w:cs="Arial"/>
                <w:sz w:val="24"/>
                <w:szCs w:val="24"/>
                <w:lang w:val="id-ID"/>
              </w:rPr>
              <w:t>Pembahasan rancangan perda</w:t>
            </w:r>
          </w:p>
        </w:tc>
        <w:tc>
          <w:tcPr>
            <w:tcW w:w="2525" w:type="dxa"/>
          </w:tcPr>
          <w:p w14:paraId="7B5176F3" w14:textId="126AD8ED" w:rsidR="00BC79E2"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5.241.200.000</w:t>
            </w:r>
          </w:p>
        </w:tc>
      </w:tr>
      <w:tr w:rsidR="00BC79E2" w14:paraId="63CEA02A" w14:textId="77777777" w:rsidTr="006E7C4C">
        <w:tc>
          <w:tcPr>
            <w:tcW w:w="562" w:type="dxa"/>
          </w:tcPr>
          <w:p w14:paraId="28FD1AEA" w14:textId="77777777" w:rsidR="00BC79E2" w:rsidRDefault="00BC79E2" w:rsidP="00681039">
            <w:pPr>
              <w:spacing w:before="60" w:line="360" w:lineRule="auto"/>
              <w:jc w:val="both"/>
              <w:rPr>
                <w:rFonts w:ascii="Arial" w:hAnsi="Arial" w:cs="Arial"/>
                <w:sz w:val="24"/>
                <w:szCs w:val="24"/>
                <w:lang w:val="fi-FI"/>
              </w:rPr>
            </w:pPr>
          </w:p>
        </w:tc>
        <w:tc>
          <w:tcPr>
            <w:tcW w:w="4524" w:type="dxa"/>
          </w:tcPr>
          <w:p w14:paraId="10FE4B18" w14:textId="453CAD2D" w:rsidR="00BC79E2" w:rsidRPr="00DF7C96"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3.3 </w:t>
            </w:r>
            <w:r w:rsidRPr="00BC79E2">
              <w:rPr>
                <w:rFonts w:ascii="Arial" w:hAnsi="Arial" w:cs="Arial"/>
                <w:sz w:val="24"/>
                <w:szCs w:val="24"/>
                <w:lang w:val="id-ID"/>
              </w:rPr>
              <w:t>Fasilitasi pengkajian Peraturan Perundang-undangan dan penyusunan produk Hukum</w:t>
            </w:r>
          </w:p>
        </w:tc>
        <w:tc>
          <w:tcPr>
            <w:tcW w:w="2525" w:type="dxa"/>
          </w:tcPr>
          <w:p w14:paraId="06938128" w14:textId="5525DBC5" w:rsidR="00BC79E2"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970.175.200</w:t>
            </w:r>
          </w:p>
        </w:tc>
      </w:tr>
      <w:tr w:rsidR="00BC79E2" w14:paraId="38CA3A03" w14:textId="77777777" w:rsidTr="006E7C4C">
        <w:tc>
          <w:tcPr>
            <w:tcW w:w="562" w:type="dxa"/>
          </w:tcPr>
          <w:p w14:paraId="372A84F6" w14:textId="77777777" w:rsidR="00BC79E2" w:rsidRDefault="00BC79E2" w:rsidP="00681039">
            <w:pPr>
              <w:spacing w:before="60" w:line="360" w:lineRule="auto"/>
              <w:jc w:val="both"/>
              <w:rPr>
                <w:rFonts w:ascii="Arial" w:hAnsi="Arial" w:cs="Arial"/>
                <w:sz w:val="24"/>
                <w:szCs w:val="24"/>
                <w:lang w:val="fi-FI"/>
              </w:rPr>
            </w:pPr>
          </w:p>
        </w:tc>
        <w:tc>
          <w:tcPr>
            <w:tcW w:w="4524" w:type="dxa"/>
          </w:tcPr>
          <w:p w14:paraId="753BA1FD" w14:textId="483EFC9A" w:rsidR="00BC79E2"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 xml:space="preserve">3.4 </w:t>
            </w:r>
            <w:r w:rsidRPr="00BC79E2">
              <w:rPr>
                <w:rFonts w:ascii="Arial" w:hAnsi="Arial" w:cs="Arial"/>
                <w:sz w:val="24"/>
                <w:szCs w:val="24"/>
                <w:lang w:val="id-ID"/>
              </w:rPr>
              <w:t>Fasilitasi penyelenggaraan rapat</w:t>
            </w:r>
          </w:p>
        </w:tc>
        <w:tc>
          <w:tcPr>
            <w:tcW w:w="2525" w:type="dxa"/>
          </w:tcPr>
          <w:p w14:paraId="0BC251D6" w14:textId="7A3CA642" w:rsidR="00BC79E2" w:rsidRDefault="00BC79E2" w:rsidP="002F62E1">
            <w:pPr>
              <w:spacing w:before="60" w:line="360" w:lineRule="auto"/>
              <w:jc w:val="right"/>
              <w:rPr>
                <w:rFonts w:ascii="Arial" w:hAnsi="Arial" w:cs="Arial"/>
                <w:sz w:val="24"/>
                <w:szCs w:val="24"/>
                <w:lang w:val="id-ID"/>
              </w:rPr>
            </w:pPr>
            <w:r>
              <w:rPr>
                <w:rFonts w:ascii="Arial" w:hAnsi="Arial" w:cs="Arial"/>
                <w:sz w:val="24"/>
                <w:szCs w:val="24"/>
                <w:lang w:val="id-ID"/>
              </w:rPr>
              <w:t>3.150.404.200</w:t>
            </w:r>
          </w:p>
        </w:tc>
      </w:tr>
      <w:tr w:rsidR="00986283" w14:paraId="10438346" w14:textId="77777777" w:rsidTr="006E7C4C">
        <w:tc>
          <w:tcPr>
            <w:tcW w:w="562" w:type="dxa"/>
          </w:tcPr>
          <w:p w14:paraId="2D23C683" w14:textId="3EE1F087" w:rsidR="00986283" w:rsidRDefault="00986283" w:rsidP="00681039">
            <w:pPr>
              <w:spacing w:before="60" w:line="360" w:lineRule="auto"/>
              <w:jc w:val="both"/>
              <w:rPr>
                <w:rFonts w:ascii="Arial" w:hAnsi="Arial" w:cs="Arial"/>
                <w:sz w:val="24"/>
                <w:szCs w:val="24"/>
                <w:lang w:val="fi-FI"/>
              </w:rPr>
            </w:pPr>
            <w:r>
              <w:rPr>
                <w:rFonts w:ascii="Arial" w:hAnsi="Arial" w:cs="Arial"/>
                <w:sz w:val="24"/>
                <w:szCs w:val="24"/>
                <w:lang w:val="fi-FI"/>
              </w:rPr>
              <w:t>4.</w:t>
            </w:r>
          </w:p>
        </w:tc>
        <w:tc>
          <w:tcPr>
            <w:tcW w:w="4524" w:type="dxa"/>
          </w:tcPr>
          <w:p w14:paraId="508365FB" w14:textId="4C219E3B" w:rsidR="00986283" w:rsidRPr="00986283" w:rsidRDefault="00986283" w:rsidP="00681039">
            <w:pPr>
              <w:spacing w:before="60" w:line="360" w:lineRule="auto"/>
              <w:jc w:val="both"/>
              <w:rPr>
                <w:rFonts w:ascii="Arial" w:hAnsi="Arial" w:cs="Arial"/>
                <w:sz w:val="24"/>
                <w:szCs w:val="24"/>
              </w:rPr>
            </w:pPr>
            <w:proofErr w:type="spellStart"/>
            <w:r>
              <w:rPr>
                <w:rFonts w:ascii="Arial" w:hAnsi="Arial" w:cs="Arial"/>
                <w:sz w:val="24"/>
                <w:szCs w:val="24"/>
              </w:rPr>
              <w:t>Gaji</w:t>
            </w:r>
            <w:proofErr w:type="spellEnd"/>
            <w:r>
              <w:rPr>
                <w:rFonts w:ascii="Arial" w:hAnsi="Arial" w:cs="Arial"/>
                <w:sz w:val="24"/>
                <w:szCs w:val="24"/>
              </w:rPr>
              <w:t xml:space="preserve"> dan </w:t>
            </w:r>
            <w:proofErr w:type="spellStart"/>
            <w:r>
              <w:rPr>
                <w:rFonts w:ascii="Arial" w:hAnsi="Arial" w:cs="Arial"/>
                <w:sz w:val="24"/>
                <w:szCs w:val="24"/>
              </w:rPr>
              <w:t>Belanja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p>
        </w:tc>
        <w:tc>
          <w:tcPr>
            <w:tcW w:w="2525" w:type="dxa"/>
          </w:tcPr>
          <w:p w14:paraId="5BEC3895" w14:textId="0AF791A8" w:rsidR="00986283" w:rsidRPr="00986283" w:rsidRDefault="00986283" w:rsidP="002F62E1">
            <w:pPr>
              <w:spacing w:before="60" w:line="360" w:lineRule="auto"/>
              <w:jc w:val="right"/>
              <w:rPr>
                <w:rFonts w:ascii="Arial" w:hAnsi="Arial" w:cs="Arial"/>
                <w:sz w:val="24"/>
                <w:szCs w:val="24"/>
              </w:rPr>
            </w:pPr>
            <w:r>
              <w:rPr>
                <w:rFonts w:ascii="Arial" w:hAnsi="Arial" w:cs="Arial"/>
                <w:sz w:val="24"/>
                <w:szCs w:val="24"/>
              </w:rPr>
              <w:t>3.971.862.496</w:t>
            </w:r>
          </w:p>
        </w:tc>
      </w:tr>
      <w:tr w:rsidR="00BC79E2" w14:paraId="67F6AAF9" w14:textId="77777777" w:rsidTr="006E7C4C">
        <w:tc>
          <w:tcPr>
            <w:tcW w:w="562" w:type="dxa"/>
          </w:tcPr>
          <w:p w14:paraId="130EB12D" w14:textId="77777777" w:rsidR="00BC79E2" w:rsidRDefault="00BC79E2" w:rsidP="00681039">
            <w:pPr>
              <w:spacing w:before="60" w:line="360" w:lineRule="auto"/>
              <w:jc w:val="both"/>
              <w:rPr>
                <w:rFonts w:ascii="Arial" w:hAnsi="Arial" w:cs="Arial"/>
                <w:sz w:val="24"/>
                <w:szCs w:val="24"/>
                <w:lang w:val="fi-FI"/>
              </w:rPr>
            </w:pPr>
          </w:p>
        </w:tc>
        <w:tc>
          <w:tcPr>
            <w:tcW w:w="4524" w:type="dxa"/>
          </w:tcPr>
          <w:p w14:paraId="35AFD108" w14:textId="3AC8A3B5" w:rsidR="00BC79E2" w:rsidRDefault="00BC79E2" w:rsidP="00681039">
            <w:pPr>
              <w:spacing w:before="60" w:line="360" w:lineRule="auto"/>
              <w:jc w:val="both"/>
              <w:rPr>
                <w:rFonts w:ascii="Arial" w:hAnsi="Arial" w:cs="Arial"/>
                <w:sz w:val="24"/>
                <w:szCs w:val="24"/>
                <w:lang w:val="id-ID"/>
              </w:rPr>
            </w:pPr>
            <w:r>
              <w:rPr>
                <w:rFonts w:ascii="Arial" w:hAnsi="Arial" w:cs="Arial"/>
                <w:sz w:val="24"/>
                <w:szCs w:val="24"/>
                <w:lang w:val="id-ID"/>
              </w:rPr>
              <w:t>Total Anggaran Pendukung</w:t>
            </w:r>
          </w:p>
        </w:tc>
        <w:tc>
          <w:tcPr>
            <w:tcW w:w="2525" w:type="dxa"/>
          </w:tcPr>
          <w:p w14:paraId="34F2F6E6" w14:textId="14888284" w:rsidR="00BC79E2" w:rsidRDefault="00986283" w:rsidP="002F62E1">
            <w:pPr>
              <w:spacing w:before="60" w:line="360" w:lineRule="auto"/>
              <w:jc w:val="right"/>
              <w:rPr>
                <w:rFonts w:ascii="Arial" w:hAnsi="Arial" w:cs="Arial"/>
                <w:sz w:val="24"/>
                <w:szCs w:val="24"/>
                <w:lang w:val="id-ID"/>
              </w:rPr>
            </w:pPr>
            <w:r>
              <w:rPr>
                <w:rFonts w:ascii="Arial" w:hAnsi="Arial" w:cs="Arial"/>
                <w:sz w:val="24"/>
                <w:szCs w:val="24"/>
              </w:rPr>
              <w:t>41</w:t>
            </w:r>
            <w:r w:rsidR="00BC79E2">
              <w:rPr>
                <w:rFonts w:ascii="Arial" w:hAnsi="Arial" w:cs="Arial"/>
                <w:sz w:val="24"/>
                <w:szCs w:val="24"/>
                <w:lang w:val="id-ID"/>
              </w:rPr>
              <w:t>.0</w:t>
            </w:r>
            <w:r>
              <w:rPr>
                <w:rFonts w:ascii="Arial" w:hAnsi="Arial" w:cs="Arial"/>
                <w:sz w:val="24"/>
                <w:szCs w:val="24"/>
              </w:rPr>
              <w:t>41</w:t>
            </w:r>
            <w:r w:rsidR="00BC79E2">
              <w:rPr>
                <w:rFonts w:ascii="Arial" w:hAnsi="Arial" w:cs="Arial"/>
                <w:sz w:val="24"/>
                <w:szCs w:val="24"/>
                <w:lang w:val="id-ID"/>
              </w:rPr>
              <w:t>.</w:t>
            </w:r>
            <w:r>
              <w:rPr>
                <w:rFonts w:ascii="Arial" w:hAnsi="Arial" w:cs="Arial"/>
                <w:sz w:val="24"/>
                <w:szCs w:val="24"/>
              </w:rPr>
              <w:t>533</w:t>
            </w:r>
            <w:r w:rsidR="00BC79E2">
              <w:rPr>
                <w:rFonts w:ascii="Arial" w:hAnsi="Arial" w:cs="Arial"/>
                <w:sz w:val="24"/>
                <w:szCs w:val="24"/>
                <w:lang w:val="id-ID"/>
              </w:rPr>
              <w:t>.</w:t>
            </w:r>
            <w:r>
              <w:rPr>
                <w:rFonts w:ascii="Arial" w:hAnsi="Arial" w:cs="Arial"/>
                <w:sz w:val="24"/>
                <w:szCs w:val="24"/>
              </w:rPr>
              <w:t>296</w:t>
            </w:r>
            <w:r w:rsidR="00BC79E2">
              <w:rPr>
                <w:rFonts w:ascii="Arial" w:hAnsi="Arial" w:cs="Arial"/>
                <w:sz w:val="24"/>
                <w:szCs w:val="24"/>
                <w:lang w:val="id-ID"/>
              </w:rPr>
              <w:t>,00</w:t>
            </w:r>
          </w:p>
        </w:tc>
      </w:tr>
    </w:tbl>
    <w:p w14:paraId="761ACB78" w14:textId="77777777" w:rsidR="007C6E15" w:rsidRDefault="007C6E15" w:rsidP="002507FC">
      <w:pPr>
        <w:spacing w:line="480" w:lineRule="auto"/>
        <w:rPr>
          <w:rFonts w:ascii="Arial" w:hAnsi="Arial" w:cs="Arial"/>
          <w:b/>
          <w:sz w:val="24"/>
          <w:szCs w:val="24"/>
        </w:rPr>
      </w:pPr>
    </w:p>
    <w:p w14:paraId="7A3B4938" w14:textId="3DBFF2BE" w:rsidR="009B5E12" w:rsidRPr="00C53B6C" w:rsidRDefault="000A0315" w:rsidP="00F6704F">
      <w:pPr>
        <w:spacing w:line="480" w:lineRule="auto"/>
        <w:jc w:val="center"/>
        <w:rPr>
          <w:rFonts w:ascii="Arial" w:hAnsi="Arial" w:cs="Arial"/>
          <w:b/>
          <w:sz w:val="24"/>
          <w:szCs w:val="24"/>
          <w:lang w:val="id-ID"/>
        </w:rPr>
      </w:pPr>
      <w:r w:rsidRPr="00715684">
        <w:rPr>
          <w:rFonts w:ascii="Arial" w:hAnsi="Arial" w:cs="Arial"/>
          <w:b/>
          <w:sz w:val="24"/>
          <w:szCs w:val="24"/>
        </w:rPr>
        <w:lastRenderedPageBreak/>
        <w:t>BAB III</w:t>
      </w:r>
      <w:r w:rsidRPr="00715684">
        <w:rPr>
          <w:rFonts w:ascii="Arial" w:hAnsi="Arial" w:cs="Arial"/>
          <w:b/>
          <w:sz w:val="24"/>
          <w:szCs w:val="24"/>
        </w:rPr>
        <w:br/>
      </w:r>
      <w:r w:rsidR="009B5E12" w:rsidRPr="00715684">
        <w:rPr>
          <w:rFonts w:ascii="Arial" w:hAnsi="Arial" w:cs="Arial"/>
          <w:b/>
          <w:sz w:val="24"/>
          <w:szCs w:val="24"/>
        </w:rPr>
        <w:t xml:space="preserve">AKUNTABILITAS KINERJA TAHUN </w:t>
      </w:r>
      <w:r w:rsidR="004B668B">
        <w:rPr>
          <w:rFonts w:ascii="Arial" w:hAnsi="Arial" w:cs="Arial"/>
          <w:b/>
          <w:sz w:val="24"/>
          <w:szCs w:val="24"/>
        </w:rPr>
        <w:t>2</w:t>
      </w:r>
      <w:r w:rsidR="00C53B6C">
        <w:rPr>
          <w:rFonts w:ascii="Arial" w:hAnsi="Arial" w:cs="Arial"/>
          <w:b/>
          <w:sz w:val="24"/>
          <w:szCs w:val="24"/>
          <w:lang w:val="id-ID"/>
        </w:rPr>
        <w:t>020</w:t>
      </w:r>
    </w:p>
    <w:p w14:paraId="4F74EE91" w14:textId="77777777" w:rsidR="00D95CD2" w:rsidRPr="00715684" w:rsidRDefault="00D95CD2" w:rsidP="002507FC">
      <w:pPr>
        <w:spacing w:after="0" w:line="360" w:lineRule="auto"/>
        <w:ind w:firstLine="567"/>
        <w:jc w:val="both"/>
        <w:rPr>
          <w:rFonts w:ascii="Arial" w:hAnsi="Arial" w:cs="Arial"/>
          <w:sz w:val="24"/>
          <w:szCs w:val="24"/>
        </w:rPr>
      </w:pPr>
      <w:proofErr w:type="spellStart"/>
      <w:r w:rsidRPr="00715684">
        <w:rPr>
          <w:rFonts w:ascii="Arial" w:hAnsi="Arial" w:cs="Arial"/>
          <w:sz w:val="24"/>
          <w:szCs w:val="24"/>
        </w:rPr>
        <w:t>Pengukuran</w:t>
      </w:r>
      <w:proofErr w:type="spellEnd"/>
      <w:r w:rsidRPr="00715684">
        <w:rPr>
          <w:rFonts w:ascii="Arial" w:hAnsi="Arial" w:cs="Arial"/>
          <w:sz w:val="24"/>
          <w:szCs w:val="24"/>
        </w:rPr>
        <w:t xml:space="preserve"> </w:t>
      </w:r>
      <w:proofErr w:type="spellStart"/>
      <w:r w:rsidRPr="00715684">
        <w:rPr>
          <w:rFonts w:ascii="Arial" w:hAnsi="Arial" w:cs="Arial"/>
          <w:sz w:val="24"/>
          <w:szCs w:val="24"/>
        </w:rPr>
        <w:t>kinerja</w:t>
      </w:r>
      <w:proofErr w:type="spellEnd"/>
      <w:r w:rsidRPr="00715684">
        <w:rPr>
          <w:rFonts w:ascii="Arial" w:hAnsi="Arial" w:cs="Arial"/>
          <w:sz w:val="24"/>
          <w:szCs w:val="24"/>
        </w:rPr>
        <w:t xml:space="preserve"> </w:t>
      </w:r>
      <w:proofErr w:type="spellStart"/>
      <w:r w:rsidRPr="00715684">
        <w:rPr>
          <w:rFonts w:ascii="Arial" w:hAnsi="Arial" w:cs="Arial"/>
          <w:sz w:val="24"/>
          <w:szCs w:val="24"/>
        </w:rPr>
        <w:t>digunakan</w:t>
      </w:r>
      <w:proofErr w:type="spellEnd"/>
      <w:r w:rsidRPr="00715684">
        <w:rPr>
          <w:rFonts w:ascii="Arial" w:hAnsi="Arial" w:cs="Arial"/>
          <w:sz w:val="24"/>
          <w:szCs w:val="24"/>
        </w:rPr>
        <w:t xml:space="preserve"> </w:t>
      </w:r>
      <w:proofErr w:type="spellStart"/>
      <w:r w:rsidRPr="00715684">
        <w:rPr>
          <w:rFonts w:ascii="Arial" w:hAnsi="Arial" w:cs="Arial"/>
          <w:sz w:val="24"/>
          <w:szCs w:val="24"/>
        </w:rPr>
        <w:t>sebagai</w:t>
      </w:r>
      <w:proofErr w:type="spellEnd"/>
      <w:r w:rsidRPr="00715684">
        <w:rPr>
          <w:rFonts w:ascii="Arial" w:hAnsi="Arial" w:cs="Arial"/>
          <w:sz w:val="24"/>
          <w:szCs w:val="24"/>
        </w:rPr>
        <w:t xml:space="preserve"> </w:t>
      </w:r>
      <w:proofErr w:type="spellStart"/>
      <w:r w:rsidRPr="00715684">
        <w:rPr>
          <w:rFonts w:ascii="Arial" w:hAnsi="Arial" w:cs="Arial"/>
          <w:sz w:val="24"/>
          <w:szCs w:val="24"/>
        </w:rPr>
        <w:t>d</w:t>
      </w:r>
      <w:r w:rsidR="008B2CAB">
        <w:rPr>
          <w:rFonts w:ascii="Arial" w:hAnsi="Arial" w:cs="Arial"/>
          <w:sz w:val="24"/>
          <w:szCs w:val="24"/>
        </w:rPr>
        <w:t>asar</w:t>
      </w:r>
      <w:proofErr w:type="spellEnd"/>
      <w:r w:rsidR="008B2CAB">
        <w:rPr>
          <w:rFonts w:ascii="Arial" w:hAnsi="Arial" w:cs="Arial"/>
          <w:sz w:val="24"/>
          <w:szCs w:val="24"/>
        </w:rPr>
        <w:t xml:space="preserve"> </w:t>
      </w:r>
      <w:proofErr w:type="spellStart"/>
      <w:r w:rsidR="008B2CAB">
        <w:rPr>
          <w:rFonts w:ascii="Arial" w:hAnsi="Arial" w:cs="Arial"/>
          <w:sz w:val="24"/>
          <w:szCs w:val="24"/>
        </w:rPr>
        <w:t>untuk</w:t>
      </w:r>
      <w:proofErr w:type="spellEnd"/>
      <w:r w:rsidR="008B2CAB">
        <w:rPr>
          <w:rFonts w:ascii="Arial" w:hAnsi="Arial" w:cs="Arial"/>
          <w:sz w:val="24"/>
          <w:szCs w:val="24"/>
        </w:rPr>
        <w:t xml:space="preserve"> </w:t>
      </w:r>
      <w:proofErr w:type="spellStart"/>
      <w:proofErr w:type="gramStart"/>
      <w:r w:rsidR="008B2CAB">
        <w:rPr>
          <w:rFonts w:ascii="Arial" w:hAnsi="Arial" w:cs="Arial"/>
          <w:sz w:val="24"/>
          <w:szCs w:val="24"/>
        </w:rPr>
        <w:t>menilai</w:t>
      </w:r>
      <w:proofErr w:type="spellEnd"/>
      <w:r w:rsidR="008B2CAB">
        <w:rPr>
          <w:rFonts w:ascii="Arial" w:hAnsi="Arial" w:cs="Arial"/>
          <w:sz w:val="24"/>
          <w:szCs w:val="24"/>
        </w:rPr>
        <w:t xml:space="preserve">  </w:t>
      </w:r>
      <w:proofErr w:type="spellStart"/>
      <w:r w:rsidR="006C3EFD">
        <w:rPr>
          <w:rFonts w:ascii="Arial" w:hAnsi="Arial" w:cs="Arial"/>
          <w:sz w:val="24"/>
          <w:szCs w:val="24"/>
        </w:rPr>
        <w:t>keberhasilan</w:t>
      </w:r>
      <w:proofErr w:type="spellEnd"/>
      <w:proofErr w:type="gramEnd"/>
      <w:r w:rsidRPr="00715684">
        <w:rPr>
          <w:rFonts w:ascii="Arial" w:hAnsi="Arial" w:cs="Arial"/>
          <w:sz w:val="24"/>
          <w:szCs w:val="24"/>
        </w:rPr>
        <w:t>/</w:t>
      </w:r>
      <w:proofErr w:type="spellStart"/>
      <w:r w:rsidRPr="00715684">
        <w:rPr>
          <w:rFonts w:ascii="Arial" w:hAnsi="Arial" w:cs="Arial"/>
          <w:sz w:val="24"/>
          <w:szCs w:val="24"/>
        </w:rPr>
        <w:t>kegagalan</w:t>
      </w:r>
      <w:proofErr w:type="spellEnd"/>
      <w:r w:rsidRPr="00715684">
        <w:rPr>
          <w:rFonts w:ascii="Arial" w:hAnsi="Arial" w:cs="Arial"/>
          <w:sz w:val="24"/>
          <w:szCs w:val="24"/>
        </w:rPr>
        <w:t xml:space="preserve"> </w:t>
      </w:r>
      <w:proofErr w:type="spellStart"/>
      <w:r w:rsidRPr="00715684">
        <w:rPr>
          <w:rFonts w:ascii="Arial" w:hAnsi="Arial" w:cs="Arial"/>
          <w:sz w:val="24"/>
          <w:szCs w:val="24"/>
        </w:rPr>
        <w:t>pelaksanaan</w:t>
      </w:r>
      <w:proofErr w:type="spellEnd"/>
      <w:r w:rsidRPr="00715684">
        <w:rPr>
          <w:rFonts w:ascii="Arial" w:hAnsi="Arial" w:cs="Arial"/>
          <w:sz w:val="24"/>
          <w:szCs w:val="24"/>
        </w:rPr>
        <w:t xml:space="preserve"> program </w:t>
      </w:r>
      <w:proofErr w:type="spellStart"/>
      <w:r w:rsidRPr="00715684">
        <w:rPr>
          <w:rFonts w:ascii="Arial" w:hAnsi="Arial" w:cs="Arial"/>
          <w:sz w:val="24"/>
          <w:szCs w:val="24"/>
        </w:rPr>
        <w:t>kegiatan</w:t>
      </w:r>
      <w:proofErr w:type="spellEnd"/>
      <w:r w:rsidRPr="00715684">
        <w:rPr>
          <w:rFonts w:ascii="Arial" w:hAnsi="Arial" w:cs="Arial"/>
          <w:sz w:val="24"/>
          <w:szCs w:val="24"/>
        </w:rPr>
        <w:t xml:space="preserve"> </w:t>
      </w:r>
      <w:proofErr w:type="spellStart"/>
      <w:r w:rsidRPr="00715684">
        <w:rPr>
          <w:rFonts w:ascii="Arial" w:hAnsi="Arial" w:cs="Arial"/>
          <w:sz w:val="24"/>
          <w:szCs w:val="24"/>
        </w:rPr>
        <w:t>sesuai</w:t>
      </w:r>
      <w:proofErr w:type="spellEnd"/>
      <w:r w:rsidRPr="00715684">
        <w:rPr>
          <w:rFonts w:ascii="Arial" w:hAnsi="Arial" w:cs="Arial"/>
          <w:sz w:val="24"/>
          <w:szCs w:val="24"/>
        </w:rPr>
        <w:t xml:space="preserve"> </w:t>
      </w:r>
      <w:proofErr w:type="spellStart"/>
      <w:r w:rsidRPr="00715684">
        <w:rPr>
          <w:rFonts w:ascii="Arial" w:hAnsi="Arial" w:cs="Arial"/>
          <w:sz w:val="24"/>
          <w:szCs w:val="24"/>
        </w:rPr>
        <w:t>dengan</w:t>
      </w:r>
      <w:proofErr w:type="spellEnd"/>
      <w:r w:rsidRPr="00715684">
        <w:rPr>
          <w:rFonts w:ascii="Arial" w:hAnsi="Arial" w:cs="Arial"/>
          <w:sz w:val="24"/>
          <w:szCs w:val="24"/>
        </w:rPr>
        <w:t xml:space="preserve"> </w:t>
      </w:r>
      <w:proofErr w:type="spellStart"/>
      <w:r w:rsidRPr="00715684">
        <w:rPr>
          <w:rFonts w:ascii="Arial" w:hAnsi="Arial" w:cs="Arial"/>
          <w:sz w:val="24"/>
          <w:szCs w:val="24"/>
        </w:rPr>
        <w:t>sasaran</w:t>
      </w:r>
      <w:proofErr w:type="spellEnd"/>
      <w:r w:rsidRPr="00715684">
        <w:rPr>
          <w:rFonts w:ascii="Arial" w:hAnsi="Arial" w:cs="Arial"/>
          <w:sz w:val="24"/>
          <w:szCs w:val="24"/>
        </w:rPr>
        <w:t xml:space="preserve"> dan </w:t>
      </w:r>
      <w:proofErr w:type="spellStart"/>
      <w:r w:rsidRPr="00715684">
        <w:rPr>
          <w:rFonts w:ascii="Arial" w:hAnsi="Arial" w:cs="Arial"/>
          <w:sz w:val="24"/>
          <w:szCs w:val="24"/>
        </w:rPr>
        <w:t>tujuan</w:t>
      </w:r>
      <w:proofErr w:type="spellEnd"/>
      <w:r w:rsidRPr="00715684">
        <w:rPr>
          <w:rFonts w:ascii="Arial" w:hAnsi="Arial" w:cs="Arial"/>
          <w:sz w:val="24"/>
          <w:szCs w:val="24"/>
        </w:rPr>
        <w:t xml:space="preserve"> yang </w:t>
      </w:r>
      <w:proofErr w:type="spellStart"/>
      <w:r w:rsidRPr="00715684">
        <w:rPr>
          <w:rFonts w:ascii="Arial" w:hAnsi="Arial" w:cs="Arial"/>
          <w:sz w:val="24"/>
          <w:szCs w:val="24"/>
        </w:rPr>
        <w:t>telah</w:t>
      </w:r>
      <w:proofErr w:type="spellEnd"/>
      <w:r w:rsidRPr="00715684">
        <w:rPr>
          <w:rFonts w:ascii="Arial" w:hAnsi="Arial" w:cs="Arial"/>
          <w:sz w:val="24"/>
          <w:szCs w:val="24"/>
        </w:rPr>
        <w:t xml:space="preserve"> </w:t>
      </w:r>
      <w:proofErr w:type="spellStart"/>
      <w:r w:rsidRPr="00715684">
        <w:rPr>
          <w:rFonts w:ascii="Arial" w:hAnsi="Arial" w:cs="Arial"/>
          <w:sz w:val="24"/>
          <w:szCs w:val="24"/>
        </w:rPr>
        <w:t>ditetapkan</w:t>
      </w:r>
      <w:proofErr w:type="spellEnd"/>
      <w:r w:rsidRPr="00715684">
        <w:rPr>
          <w:rFonts w:ascii="Arial" w:hAnsi="Arial" w:cs="Arial"/>
          <w:sz w:val="24"/>
          <w:szCs w:val="24"/>
        </w:rPr>
        <w:t xml:space="preserve"> </w:t>
      </w:r>
      <w:proofErr w:type="spellStart"/>
      <w:r w:rsidRPr="00715684">
        <w:rPr>
          <w:rFonts w:ascii="Arial" w:hAnsi="Arial" w:cs="Arial"/>
          <w:sz w:val="24"/>
          <w:szCs w:val="24"/>
        </w:rPr>
        <w:t>dalam</w:t>
      </w:r>
      <w:proofErr w:type="spellEnd"/>
      <w:r w:rsidRPr="00715684">
        <w:rPr>
          <w:rFonts w:ascii="Arial" w:hAnsi="Arial" w:cs="Arial"/>
          <w:sz w:val="24"/>
          <w:szCs w:val="24"/>
        </w:rPr>
        <w:t xml:space="preserve"> </w:t>
      </w:r>
      <w:proofErr w:type="spellStart"/>
      <w:r w:rsidRPr="00715684">
        <w:rPr>
          <w:rFonts w:ascii="Arial" w:hAnsi="Arial" w:cs="Arial"/>
          <w:sz w:val="24"/>
          <w:szCs w:val="24"/>
        </w:rPr>
        <w:t>rangka</w:t>
      </w:r>
      <w:proofErr w:type="spellEnd"/>
      <w:r w:rsidRPr="00715684">
        <w:rPr>
          <w:rFonts w:ascii="Arial" w:hAnsi="Arial" w:cs="Arial"/>
          <w:sz w:val="24"/>
          <w:szCs w:val="24"/>
        </w:rPr>
        <w:t xml:space="preserve"> </w:t>
      </w:r>
      <w:proofErr w:type="spellStart"/>
      <w:r w:rsidRPr="00715684">
        <w:rPr>
          <w:rFonts w:ascii="Arial" w:hAnsi="Arial" w:cs="Arial"/>
          <w:sz w:val="24"/>
          <w:szCs w:val="24"/>
        </w:rPr>
        <w:t>mewujudkan</w:t>
      </w:r>
      <w:proofErr w:type="spellEnd"/>
      <w:r w:rsidRPr="00715684">
        <w:rPr>
          <w:rFonts w:ascii="Arial" w:hAnsi="Arial" w:cs="Arial"/>
          <w:sz w:val="24"/>
          <w:szCs w:val="24"/>
        </w:rPr>
        <w:t xml:space="preserve"> </w:t>
      </w:r>
      <w:proofErr w:type="spellStart"/>
      <w:r w:rsidRPr="00715684">
        <w:rPr>
          <w:rFonts w:ascii="Arial" w:hAnsi="Arial" w:cs="Arial"/>
          <w:sz w:val="24"/>
          <w:szCs w:val="24"/>
        </w:rPr>
        <w:t>visi</w:t>
      </w:r>
      <w:proofErr w:type="spellEnd"/>
      <w:r w:rsidRPr="00715684">
        <w:rPr>
          <w:rFonts w:ascii="Arial" w:hAnsi="Arial" w:cs="Arial"/>
          <w:sz w:val="24"/>
          <w:szCs w:val="24"/>
        </w:rPr>
        <w:t xml:space="preserve"> </w:t>
      </w:r>
      <w:proofErr w:type="spellStart"/>
      <w:r w:rsidRPr="00715684">
        <w:rPr>
          <w:rFonts w:ascii="Arial" w:hAnsi="Arial" w:cs="Arial"/>
          <w:sz w:val="24"/>
          <w:szCs w:val="24"/>
        </w:rPr>
        <w:t>misi</w:t>
      </w:r>
      <w:proofErr w:type="spellEnd"/>
      <w:r w:rsidRPr="00715684">
        <w:rPr>
          <w:rFonts w:ascii="Arial" w:hAnsi="Arial" w:cs="Arial"/>
          <w:sz w:val="24"/>
          <w:szCs w:val="24"/>
        </w:rPr>
        <w:t xml:space="preserve"> </w:t>
      </w:r>
      <w:proofErr w:type="spellStart"/>
      <w:r w:rsidR="005242ED" w:rsidRPr="00715684">
        <w:rPr>
          <w:rFonts w:ascii="Arial" w:hAnsi="Arial" w:cs="Arial"/>
          <w:sz w:val="24"/>
          <w:szCs w:val="24"/>
        </w:rPr>
        <w:t>Sekretariat</w:t>
      </w:r>
      <w:proofErr w:type="spellEnd"/>
      <w:r w:rsidR="005242ED" w:rsidRPr="00715684">
        <w:rPr>
          <w:rFonts w:ascii="Arial" w:hAnsi="Arial" w:cs="Arial"/>
          <w:sz w:val="24"/>
          <w:szCs w:val="24"/>
        </w:rPr>
        <w:t xml:space="preserve"> DPR</w:t>
      </w:r>
      <w:r w:rsidR="00EF495A">
        <w:rPr>
          <w:rFonts w:ascii="Arial" w:hAnsi="Arial" w:cs="Arial"/>
          <w:sz w:val="24"/>
          <w:szCs w:val="24"/>
        </w:rPr>
        <w:t>D</w:t>
      </w:r>
      <w:r w:rsidRPr="00715684">
        <w:rPr>
          <w:rFonts w:ascii="Arial" w:hAnsi="Arial" w:cs="Arial"/>
          <w:sz w:val="24"/>
          <w:szCs w:val="24"/>
        </w:rPr>
        <w:t xml:space="preserve"> yang pada </w:t>
      </w:r>
      <w:proofErr w:type="spellStart"/>
      <w:r w:rsidRPr="00715684">
        <w:rPr>
          <w:rFonts w:ascii="Arial" w:hAnsi="Arial" w:cs="Arial"/>
          <w:sz w:val="24"/>
          <w:szCs w:val="24"/>
        </w:rPr>
        <w:t>akhirnya</w:t>
      </w:r>
      <w:proofErr w:type="spellEnd"/>
      <w:r w:rsidRPr="00715684">
        <w:rPr>
          <w:rFonts w:ascii="Arial" w:hAnsi="Arial" w:cs="Arial"/>
          <w:sz w:val="24"/>
          <w:szCs w:val="24"/>
        </w:rPr>
        <w:t xml:space="preserve"> </w:t>
      </w:r>
      <w:proofErr w:type="spellStart"/>
      <w:r w:rsidRPr="00715684">
        <w:rPr>
          <w:rFonts w:ascii="Arial" w:hAnsi="Arial" w:cs="Arial"/>
          <w:sz w:val="24"/>
          <w:szCs w:val="24"/>
        </w:rPr>
        <w:t>bermuara</w:t>
      </w:r>
      <w:proofErr w:type="spellEnd"/>
      <w:r w:rsidRPr="00715684">
        <w:rPr>
          <w:rFonts w:ascii="Arial" w:hAnsi="Arial" w:cs="Arial"/>
          <w:sz w:val="24"/>
          <w:szCs w:val="24"/>
        </w:rPr>
        <w:t xml:space="preserve"> pada </w:t>
      </w:r>
      <w:proofErr w:type="spellStart"/>
      <w:r w:rsidRPr="00715684">
        <w:rPr>
          <w:rFonts w:ascii="Arial" w:hAnsi="Arial" w:cs="Arial"/>
          <w:sz w:val="24"/>
          <w:szCs w:val="24"/>
        </w:rPr>
        <w:t>visi</w:t>
      </w:r>
      <w:proofErr w:type="spellEnd"/>
      <w:r w:rsidRPr="00715684">
        <w:rPr>
          <w:rFonts w:ascii="Arial" w:hAnsi="Arial" w:cs="Arial"/>
          <w:sz w:val="24"/>
          <w:szCs w:val="24"/>
        </w:rPr>
        <w:t xml:space="preserve"> </w:t>
      </w:r>
      <w:proofErr w:type="spellStart"/>
      <w:r w:rsidRPr="00715684">
        <w:rPr>
          <w:rFonts w:ascii="Arial" w:hAnsi="Arial" w:cs="Arial"/>
          <w:sz w:val="24"/>
          <w:szCs w:val="24"/>
        </w:rPr>
        <w:t>misi</w:t>
      </w:r>
      <w:proofErr w:type="spellEnd"/>
      <w:r w:rsidRPr="00715684">
        <w:rPr>
          <w:rFonts w:ascii="Arial" w:hAnsi="Arial" w:cs="Arial"/>
          <w:sz w:val="24"/>
          <w:szCs w:val="24"/>
        </w:rPr>
        <w:t xml:space="preserve"> </w:t>
      </w:r>
      <w:proofErr w:type="spellStart"/>
      <w:r w:rsidRPr="00715684">
        <w:rPr>
          <w:rFonts w:ascii="Arial" w:hAnsi="Arial" w:cs="Arial"/>
          <w:sz w:val="24"/>
          <w:szCs w:val="24"/>
        </w:rPr>
        <w:t>Pemerintah</w:t>
      </w:r>
      <w:proofErr w:type="spellEnd"/>
      <w:r w:rsidRPr="00715684">
        <w:rPr>
          <w:rFonts w:ascii="Arial" w:hAnsi="Arial" w:cs="Arial"/>
          <w:sz w:val="24"/>
          <w:szCs w:val="24"/>
        </w:rPr>
        <w:t xml:space="preserve"> </w:t>
      </w:r>
      <w:proofErr w:type="spellStart"/>
      <w:r w:rsidRPr="00715684">
        <w:rPr>
          <w:rFonts w:ascii="Arial" w:hAnsi="Arial" w:cs="Arial"/>
          <w:sz w:val="24"/>
          <w:szCs w:val="24"/>
        </w:rPr>
        <w:t>Kabupaten</w:t>
      </w:r>
      <w:proofErr w:type="spellEnd"/>
      <w:r w:rsidRPr="00715684">
        <w:rPr>
          <w:rFonts w:ascii="Arial" w:hAnsi="Arial" w:cs="Arial"/>
          <w:sz w:val="24"/>
          <w:szCs w:val="24"/>
        </w:rPr>
        <w:t xml:space="preserve"> </w:t>
      </w:r>
      <w:proofErr w:type="spellStart"/>
      <w:r w:rsidRPr="00715684">
        <w:rPr>
          <w:rFonts w:ascii="Arial" w:hAnsi="Arial" w:cs="Arial"/>
          <w:sz w:val="24"/>
          <w:szCs w:val="24"/>
        </w:rPr>
        <w:t>Demak</w:t>
      </w:r>
      <w:proofErr w:type="spellEnd"/>
      <w:r w:rsidRPr="00715684">
        <w:rPr>
          <w:rFonts w:ascii="Arial" w:hAnsi="Arial" w:cs="Arial"/>
          <w:sz w:val="24"/>
          <w:szCs w:val="24"/>
        </w:rPr>
        <w:t>.</w:t>
      </w:r>
    </w:p>
    <w:p w14:paraId="53F10904" w14:textId="77777777" w:rsidR="00D5476D" w:rsidRPr="00715684" w:rsidRDefault="00D5476D" w:rsidP="002507FC">
      <w:pPr>
        <w:spacing w:after="0" w:line="360" w:lineRule="auto"/>
        <w:ind w:firstLine="567"/>
        <w:jc w:val="both"/>
        <w:rPr>
          <w:rFonts w:ascii="Arial" w:hAnsi="Arial" w:cs="Arial"/>
          <w:sz w:val="24"/>
          <w:szCs w:val="24"/>
        </w:rPr>
      </w:pPr>
      <w:r w:rsidRPr="00715684">
        <w:rPr>
          <w:rFonts w:ascii="Arial" w:hAnsi="Arial" w:cs="Arial"/>
          <w:sz w:val="24"/>
          <w:szCs w:val="24"/>
        </w:rPr>
        <w:t xml:space="preserve">Pada </w:t>
      </w:r>
      <w:proofErr w:type="spellStart"/>
      <w:r w:rsidRPr="00715684">
        <w:rPr>
          <w:rFonts w:ascii="Arial" w:hAnsi="Arial" w:cs="Arial"/>
          <w:sz w:val="24"/>
          <w:szCs w:val="24"/>
        </w:rPr>
        <w:t>pembahasan</w:t>
      </w:r>
      <w:proofErr w:type="spellEnd"/>
      <w:r w:rsidRPr="00715684">
        <w:rPr>
          <w:rFonts w:ascii="Arial" w:hAnsi="Arial" w:cs="Arial"/>
          <w:sz w:val="24"/>
          <w:szCs w:val="24"/>
        </w:rPr>
        <w:t xml:space="preserve"> </w:t>
      </w:r>
      <w:proofErr w:type="spellStart"/>
      <w:r w:rsidR="009B5E12" w:rsidRPr="00715684">
        <w:rPr>
          <w:rFonts w:ascii="Arial" w:hAnsi="Arial" w:cs="Arial"/>
          <w:sz w:val="24"/>
          <w:szCs w:val="24"/>
        </w:rPr>
        <w:t>p</w:t>
      </w:r>
      <w:r w:rsidRPr="00715684">
        <w:rPr>
          <w:rFonts w:ascii="Arial" w:hAnsi="Arial" w:cs="Arial"/>
          <w:sz w:val="24"/>
          <w:szCs w:val="24"/>
        </w:rPr>
        <w:t>engukuran</w:t>
      </w:r>
      <w:proofErr w:type="spellEnd"/>
      <w:r w:rsidRPr="00715684">
        <w:rPr>
          <w:rFonts w:ascii="Arial" w:hAnsi="Arial" w:cs="Arial"/>
          <w:sz w:val="24"/>
          <w:szCs w:val="24"/>
        </w:rPr>
        <w:t xml:space="preserve"> </w:t>
      </w:r>
      <w:proofErr w:type="spellStart"/>
      <w:r w:rsidRPr="00715684">
        <w:rPr>
          <w:rFonts w:ascii="Arial" w:hAnsi="Arial" w:cs="Arial"/>
          <w:sz w:val="24"/>
          <w:szCs w:val="24"/>
        </w:rPr>
        <w:t>kinerja</w:t>
      </w:r>
      <w:proofErr w:type="spellEnd"/>
      <w:r w:rsidRPr="00715684">
        <w:rPr>
          <w:rFonts w:ascii="Arial" w:hAnsi="Arial" w:cs="Arial"/>
          <w:sz w:val="24"/>
          <w:szCs w:val="24"/>
        </w:rPr>
        <w:t xml:space="preserve"> </w:t>
      </w:r>
      <w:proofErr w:type="spellStart"/>
      <w:r w:rsidRPr="00715684">
        <w:rPr>
          <w:rFonts w:ascii="Arial" w:hAnsi="Arial" w:cs="Arial"/>
          <w:sz w:val="24"/>
          <w:szCs w:val="24"/>
        </w:rPr>
        <w:t>atas</w:t>
      </w:r>
      <w:proofErr w:type="spellEnd"/>
      <w:r w:rsidRPr="00715684">
        <w:rPr>
          <w:rFonts w:ascii="Arial" w:hAnsi="Arial" w:cs="Arial"/>
          <w:sz w:val="24"/>
          <w:szCs w:val="24"/>
        </w:rPr>
        <w:t xml:space="preserve"> </w:t>
      </w:r>
      <w:proofErr w:type="spellStart"/>
      <w:r w:rsidRPr="00715684">
        <w:rPr>
          <w:rFonts w:ascii="Arial" w:hAnsi="Arial" w:cs="Arial"/>
          <w:sz w:val="24"/>
          <w:szCs w:val="24"/>
        </w:rPr>
        <w:t>kebijakan</w:t>
      </w:r>
      <w:proofErr w:type="spellEnd"/>
      <w:r w:rsidRPr="00715684">
        <w:rPr>
          <w:rFonts w:ascii="Arial" w:hAnsi="Arial" w:cs="Arial"/>
          <w:sz w:val="24"/>
          <w:szCs w:val="24"/>
        </w:rPr>
        <w:t xml:space="preserve">, program, </w:t>
      </w:r>
      <w:proofErr w:type="spellStart"/>
      <w:r w:rsidRPr="00715684">
        <w:rPr>
          <w:rFonts w:ascii="Arial" w:hAnsi="Arial" w:cs="Arial"/>
          <w:sz w:val="24"/>
          <w:szCs w:val="24"/>
        </w:rPr>
        <w:t>maupun</w:t>
      </w:r>
      <w:proofErr w:type="spellEnd"/>
      <w:r w:rsidRPr="00715684">
        <w:rPr>
          <w:rFonts w:ascii="Arial" w:hAnsi="Arial" w:cs="Arial"/>
          <w:sz w:val="24"/>
          <w:szCs w:val="24"/>
        </w:rPr>
        <w:t xml:space="preserve"> </w:t>
      </w:r>
      <w:proofErr w:type="spellStart"/>
      <w:r w:rsidRPr="00715684">
        <w:rPr>
          <w:rFonts w:ascii="Arial" w:hAnsi="Arial" w:cs="Arial"/>
          <w:sz w:val="24"/>
          <w:szCs w:val="24"/>
        </w:rPr>
        <w:t>kegiatan</w:t>
      </w:r>
      <w:proofErr w:type="spellEnd"/>
      <w:r w:rsidRPr="00715684">
        <w:rPr>
          <w:rFonts w:ascii="Arial" w:hAnsi="Arial" w:cs="Arial"/>
          <w:sz w:val="24"/>
          <w:szCs w:val="24"/>
        </w:rPr>
        <w:t xml:space="preserve"> </w:t>
      </w:r>
      <w:proofErr w:type="spellStart"/>
      <w:r w:rsidRPr="00715684">
        <w:rPr>
          <w:rFonts w:ascii="Arial" w:hAnsi="Arial" w:cs="Arial"/>
          <w:sz w:val="24"/>
          <w:szCs w:val="24"/>
        </w:rPr>
        <w:t>dilakukan</w:t>
      </w:r>
      <w:proofErr w:type="spellEnd"/>
      <w:r w:rsidRPr="00715684">
        <w:rPr>
          <w:rFonts w:ascii="Arial" w:hAnsi="Arial" w:cs="Arial"/>
          <w:sz w:val="24"/>
          <w:szCs w:val="24"/>
        </w:rPr>
        <w:t xml:space="preserve"> </w:t>
      </w:r>
      <w:proofErr w:type="spellStart"/>
      <w:r w:rsidRPr="00715684">
        <w:rPr>
          <w:rFonts w:ascii="Arial" w:hAnsi="Arial" w:cs="Arial"/>
          <w:sz w:val="24"/>
          <w:szCs w:val="24"/>
        </w:rPr>
        <w:t>dengan</w:t>
      </w:r>
      <w:proofErr w:type="spellEnd"/>
      <w:r w:rsidRPr="00715684">
        <w:rPr>
          <w:rFonts w:ascii="Arial" w:hAnsi="Arial" w:cs="Arial"/>
          <w:sz w:val="24"/>
          <w:szCs w:val="24"/>
        </w:rPr>
        <w:t xml:space="preserve"> </w:t>
      </w:r>
      <w:proofErr w:type="spellStart"/>
      <w:r w:rsidRPr="00715684">
        <w:rPr>
          <w:rFonts w:ascii="Arial" w:hAnsi="Arial" w:cs="Arial"/>
          <w:sz w:val="24"/>
          <w:szCs w:val="24"/>
        </w:rPr>
        <w:t>membandingkan</w:t>
      </w:r>
      <w:proofErr w:type="spellEnd"/>
      <w:r w:rsidRPr="00715684">
        <w:rPr>
          <w:rFonts w:ascii="Arial" w:hAnsi="Arial" w:cs="Arial"/>
          <w:sz w:val="24"/>
          <w:szCs w:val="24"/>
        </w:rPr>
        <w:t xml:space="preserve"> </w:t>
      </w:r>
      <w:proofErr w:type="spellStart"/>
      <w:r w:rsidRPr="00715684">
        <w:rPr>
          <w:rFonts w:ascii="Arial" w:hAnsi="Arial" w:cs="Arial"/>
          <w:sz w:val="24"/>
          <w:szCs w:val="24"/>
        </w:rPr>
        <w:t>rencana</w:t>
      </w:r>
      <w:proofErr w:type="spellEnd"/>
      <w:r w:rsidRPr="00715684">
        <w:rPr>
          <w:rFonts w:ascii="Arial" w:hAnsi="Arial" w:cs="Arial"/>
          <w:sz w:val="24"/>
          <w:szCs w:val="24"/>
        </w:rPr>
        <w:t xml:space="preserve"> </w:t>
      </w:r>
      <w:proofErr w:type="spellStart"/>
      <w:r w:rsidRPr="00715684">
        <w:rPr>
          <w:rFonts w:ascii="Arial" w:hAnsi="Arial" w:cs="Arial"/>
          <w:sz w:val="24"/>
          <w:szCs w:val="24"/>
        </w:rPr>
        <w:t>dengan</w:t>
      </w:r>
      <w:proofErr w:type="spellEnd"/>
      <w:r w:rsidRPr="00715684">
        <w:rPr>
          <w:rFonts w:ascii="Arial" w:hAnsi="Arial" w:cs="Arial"/>
          <w:sz w:val="24"/>
          <w:szCs w:val="24"/>
        </w:rPr>
        <w:t xml:space="preserve"> </w:t>
      </w:r>
      <w:proofErr w:type="spellStart"/>
      <w:r w:rsidRPr="00715684">
        <w:rPr>
          <w:rFonts w:ascii="Arial" w:hAnsi="Arial" w:cs="Arial"/>
          <w:sz w:val="24"/>
          <w:szCs w:val="24"/>
        </w:rPr>
        <w:t>realisasinya</w:t>
      </w:r>
      <w:proofErr w:type="spellEnd"/>
      <w:r w:rsidRPr="00715684">
        <w:rPr>
          <w:rFonts w:ascii="Arial" w:hAnsi="Arial" w:cs="Arial"/>
          <w:sz w:val="24"/>
          <w:szCs w:val="24"/>
        </w:rPr>
        <w:t xml:space="preserve"> </w:t>
      </w:r>
      <w:proofErr w:type="spellStart"/>
      <w:r w:rsidRPr="00715684">
        <w:rPr>
          <w:rFonts w:ascii="Arial" w:hAnsi="Arial" w:cs="Arial"/>
          <w:sz w:val="24"/>
          <w:szCs w:val="24"/>
        </w:rPr>
        <w:t>dari</w:t>
      </w:r>
      <w:proofErr w:type="spellEnd"/>
      <w:r w:rsidRPr="00715684">
        <w:rPr>
          <w:rFonts w:ascii="Arial" w:hAnsi="Arial" w:cs="Arial"/>
          <w:sz w:val="24"/>
          <w:szCs w:val="24"/>
        </w:rPr>
        <w:t xml:space="preserve"> </w:t>
      </w:r>
      <w:proofErr w:type="spellStart"/>
      <w:r w:rsidRPr="00715684">
        <w:rPr>
          <w:rFonts w:ascii="Arial" w:hAnsi="Arial" w:cs="Arial"/>
          <w:sz w:val="24"/>
          <w:szCs w:val="24"/>
        </w:rPr>
        <w:t>setiap</w:t>
      </w:r>
      <w:proofErr w:type="spellEnd"/>
      <w:r w:rsidRPr="00715684">
        <w:rPr>
          <w:rFonts w:ascii="Arial" w:hAnsi="Arial" w:cs="Arial"/>
          <w:sz w:val="24"/>
          <w:szCs w:val="24"/>
        </w:rPr>
        <w:t xml:space="preserve"> </w:t>
      </w:r>
      <w:proofErr w:type="spellStart"/>
      <w:r w:rsidRPr="00715684">
        <w:rPr>
          <w:rFonts w:ascii="Arial" w:hAnsi="Arial" w:cs="Arial"/>
          <w:sz w:val="24"/>
          <w:szCs w:val="24"/>
        </w:rPr>
        <w:t>indikator</w:t>
      </w:r>
      <w:proofErr w:type="spellEnd"/>
      <w:r w:rsidRPr="00715684">
        <w:rPr>
          <w:rFonts w:ascii="Arial" w:hAnsi="Arial" w:cs="Arial"/>
          <w:sz w:val="24"/>
          <w:szCs w:val="24"/>
        </w:rPr>
        <w:t xml:space="preserve"> </w:t>
      </w:r>
      <w:proofErr w:type="spellStart"/>
      <w:r w:rsidRPr="00715684">
        <w:rPr>
          <w:rFonts w:ascii="Arial" w:hAnsi="Arial" w:cs="Arial"/>
          <w:sz w:val="24"/>
          <w:szCs w:val="24"/>
        </w:rPr>
        <w:t>kinerja</w:t>
      </w:r>
      <w:proofErr w:type="spellEnd"/>
      <w:r w:rsidRPr="00715684">
        <w:rPr>
          <w:rFonts w:ascii="Arial" w:hAnsi="Arial" w:cs="Arial"/>
          <w:sz w:val="24"/>
          <w:szCs w:val="24"/>
        </w:rPr>
        <w:t xml:space="preserve"> yang </w:t>
      </w:r>
      <w:proofErr w:type="spellStart"/>
      <w:r w:rsidRPr="00715684">
        <w:rPr>
          <w:rFonts w:ascii="Arial" w:hAnsi="Arial" w:cs="Arial"/>
          <w:sz w:val="24"/>
          <w:szCs w:val="24"/>
        </w:rPr>
        <w:t>ditetapkan</w:t>
      </w:r>
      <w:proofErr w:type="spellEnd"/>
      <w:r w:rsidRPr="00715684">
        <w:rPr>
          <w:rFonts w:ascii="Arial" w:hAnsi="Arial" w:cs="Arial"/>
          <w:sz w:val="24"/>
          <w:szCs w:val="24"/>
        </w:rPr>
        <w:t xml:space="preserve">. </w:t>
      </w:r>
      <w:proofErr w:type="spellStart"/>
      <w:r w:rsidRPr="00715684">
        <w:rPr>
          <w:rFonts w:ascii="Arial" w:hAnsi="Arial" w:cs="Arial"/>
          <w:sz w:val="24"/>
          <w:szCs w:val="24"/>
        </w:rPr>
        <w:t>Pengukuran</w:t>
      </w:r>
      <w:proofErr w:type="spellEnd"/>
      <w:r w:rsidRPr="00715684">
        <w:rPr>
          <w:rFonts w:ascii="Arial" w:hAnsi="Arial" w:cs="Arial"/>
          <w:sz w:val="24"/>
          <w:szCs w:val="24"/>
        </w:rPr>
        <w:t xml:space="preserve"> </w:t>
      </w:r>
      <w:proofErr w:type="spellStart"/>
      <w:r w:rsidRPr="00715684">
        <w:rPr>
          <w:rFonts w:ascii="Arial" w:hAnsi="Arial" w:cs="Arial"/>
          <w:sz w:val="24"/>
          <w:szCs w:val="24"/>
        </w:rPr>
        <w:t>kinerja</w:t>
      </w:r>
      <w:proofErr w:type="spellEnd"/>
      <w:r w:rsidRPr="00715684">
        <w:rPr>
          <w:rFonts w:ascii="Arial" w:hAnsi="Arial" w:cs="Arial"/>
          <w:sz w:val="24"/>
          <w:szCs w:val="24"/>
        </w:rPr>
        <w:t xml:space="preserve"> </w:t>
      </w:r>
      <w:proofErr w:type="spellStart"/>
      <w:r w:rsidRPr="00715684">
        <w:rPr>
          <w:rFonts w:ascii="Arial" w:hAnsi="Arial" w:cs="Arial"/>
          <w:sz w:val="24"/>
          <w:szCs w:val="24"/>
        </w:rPr>
        <w:t>diuraikan</w:t>
      </w:r>
      <w:proofErr w:type="spellEnd"/>
      <w:r w:rsidRPr="00715684">
        <w:rPr>
          <w:rFonts w:ascii="Arial" w:hAnsi="Arial" w:cs="Arial"/>
          <w:sz w:val="24"/>
          <w:szCs w:val="24"/>
        </w:rPr>
        <w:t xml:space="preserve"> </w:t>
      </w:r>
      <w:proofErr w:type="spellStart"/>
      <w:r w:rsidRPr="00715684">
        <w:rPr>
          <w:rFonts w:ascii="Arial" w:hAnsi="Arial" w:cs="Arial"/>
          <w:sz w:val="24"/>
          <w:szCs w:val="24"/>
        </w:rPr>
        <w:t>melalui</w:t>
      </w:r>
      <w:proofErr w:type="spellEnd"/>
      <w:r w:rsidRPr="00715684">
        <w:rPr>
          <w:rFonts w:ascii="Arial" w:hAnsi="Arial" w:cs="Arial"/>
          <w:sz w:val="24"/>
          <w:szCs w:val="24"/>
        </w:rPr>
        <w:t xml:space="preserve"> </w:t>
      </w:r>
      <w:proofErr w:type="spellStart"/>
      <w:r w:rsidRPr="00715684">
        <w:rPr>
          <w:rFonts w:ascii="Arial" w:hAnsi="Arial" w:cs="Arial"/>
          <w:sz w:val="24"/>
          <w:szCs w:val="24"/>
        </w:rPr>
        <w:t>Pengukuran</w:t>
      </w:r>
      <w:proofErr w:type="spellEnd"/>
      <w:r w:rsidRPr="00715684">
        <w:rPr>
          <w:rFonts w:ascii="Arial" w:hAnsi="Arial" w:cs="Arial"/>
          <w:sz w:val="24"/>
          <w:szCs w:val="24"/>
        </w:rPr>
        <w:t xml:space="preserve"> </w:t>
      </w:r>
      <w:proofErr w:type="spellStart"/>
      <w:r w:rsidRPr="00715684">
        <w:rPr>
          <w:rFonts w:ascii="Arial" w:hAnsi="Arial" w:cs="Arial"/>
          <w:sz w:val="24"/>
          <w:szCs w:val="24"/>
        </w:rPr>
        <w:t>Pencapaian</w:t>
      </w:r>
      <w:proofErr w:type="spellEnd"/>
      <w:r w:rsidRPr="00715684">
        <w:rPr>
          <w:rFonts w:ascii="Arial" w:hAnsi="Arial" w:cs="Arial"/>
          <w:sz w:val="24"/>
          <w:szCs w:val="24"/>
        </w:rPr>
        <w:t xml:space="preserve"> </w:t>
      </w:r>
      <w:proofErr w:type="spellStart"/>
      <w:r w:rsidRPr="00715684">
        <w:rPr>
          <w:rFonts w:ascii="Arial" w:hAnsi="Arial" w:cs="Arial"/>
          <w:sz w:val="24"/>
          <w:szCs w:val="24"/>
        </w:rPr>
        <w:t>Sasaran</w:t>
      </w:r>
      <w:proofErr w:type="spellEnd"/>
      <w:r w:rsidRPr="00715684">
        <w:rPr>
          <w:rFonts w:ascii="Arial" w:hAnsi="Arial" w:cs="Arial"/>
          <w:sz w:val="24"/>
          <w:szCs w:val="24"/>
        </w:rPr>
        <w:t xml:space="preserve"> (PPS), </w:t>
      </w:r>
      <w:proofErr w:type="spellStart"/>
      <w:r w:rsidRPr="00715684">
        <w:rPr>
          <w:rFonts w:ascii="Arial" w:hAnsi="Arial" w:cs="Arial"/>
          <w:sz w:val="24"/>
          <w:szCs w:val="24"/>
        </w:rPr>
        <w:t>Akuntabilitas</w:t>
      </w:r>
      <w:proofErr w:type="spellEnd"/>
      <w:r w:rsidRPr="00715684">
        <w:rPr>
          <w:rFonts w:ascii="Arial" w:hAnsi="Arial" w:cs="Arial"/>
          <w:sz w:val="24"/>
          <w:szCs w:val="24"/>
        </w:rPr>
        <w:t xml:space="preserve"> </w:t>
      </w:r>
      <w:proofErr w:type="spellStart"/>
      <w:r w:rsidRPr="00715684">
        <w:rPr>
          <w:rFonts w:ascii="Arial" w:hAnsi="Arial" w:cs="Arial"/>
          <w:sz w:val="24"/>
          <w:szCs w:val="24"/>
        </w:rPr>
        <w:t>Keuangan</w:t>
      </w:r>
      <w:proofErr w:type="spellEnd"/>
      <w:r w:rsidRPr="00715684">
        <w:rPr>
          <w:rFonts w:ascii="Arial" w:hAnsi="Arial" w:cs="Arial"/>
          <w:sz w:val="24"/>
          <w:szCs w:val="24"/>
        </w:rPr>
        <w:t xml:space="preserve"> </w:t>
      </w:r>
      <w:proofErr w:type="spellStart"/>
      <w:r w:rsidRPr="00715684">
        <w:rPr>
          <w:rFonts w:ascii="Arial" w:hAnsi="Arial" w:cs="Arial"/>
          <w:sz w:val="24"/>
          <w:szCs w:val="24"/>
        </w:rPr>
        <w:t>maupun</w:t>
      </w:r>
      <w:proofErr w:type="spellEnd"/>
      <w:r w:rsidRPr="00715684">
        <w:rPr>
          <w:rFonts w:ascii="Arial" w:hAnsi="Arial" w:cs="Arial"/>
          <w:sz w:val="24"/>
          <w:szCs w:val="24"/>
        </w:rPr>
        <w:t xml:space="preserve"> </w:t>
      </w:r>
      <w:proofErr w:type="spellStart"/>
      <w:r w:rsidRPr="00715684">
        <w:rPr>
          <w:rFonts w:ascii="Arial" w:hAnsi="Arial" w:cs="Arial"/>
          <w:sz w:val="24"/>
          <w:szCs w:val="24"/>
        </w:rPr>
        <w:t>Evaluasi</w:t>
      </w:r>
      <w:proofErr w:type="spellEnd"/>
      <w:r w:rsidRPr="00715684">
        <w:rPr>
          <w:rFonts w:ascii="Arial" w:hAnsi="Arial" w:cs="Arial"/>
          <w:sz w:val="24"/>
          <w:szCs w:val="24"/>
        </w:rPr>
        <w:t xml:space="preserve"> dan </w:t>
      </w:r>
      <w:proofErr w:type="spellStart"/>
      <w:r w:rsidRPr="00715684">
        <w:rPr>
          <w:rFonts w:ascii="Arial" w:hAnsi="Arial" w:cs="Arial"/>
          <w:sz w:val="24"/>
          <w:szCs w:val="24"/>
        </w:rPr>
        <w:t>Analisis</w:t>
      </w:r>
      <w:proofErr w:type="spellEnd"/>
      <w:r w:rsidRPr="00715684">
        <w:rPr>
          <w:rFonts w:ascii="Arial" w:hAnsi="Arial" w:cs="Arial"/>
          <w:sz w:val="24"/>
          <w:szCs w:val="24"/>
        </w:rPr>
        <w:t xml:space="preserve"> Kinerja.</w:t>
      </w:r>
    </w:p>
    <w:p w14:paraId="60F3BE36" w14:textId="77777777" w:rsidR="00D5476D" w:rsidRPr="00715684" w:rsidRDefault="00D5476D" w:rsidP="002507FC">
      <w:pPr>
        <w:spacing w:after="0" w:line="360" w:lineRule="auto"/>
        <w:ind w:firstLine="567"/>
        <w:jc w:val="both"/>
        <w:rPr>
          <w:rFonts w:ascii="Arial" w:hAnsi="Arial" w:cs="Arial"/>
          <w:sz w:val="24"/>
          <w:szCs w:val="24"/>
        </w:rPr>
      </w:pPr>
      <w:proofErr w:type="spellStart"/>
      <w:r w:rsidRPr="00715684">
        <w:rPr>
          <w:rFonts w:ascii="Arial" w:hAnsi="Arial" w:cs="Arial"/>
          <w:sz w:val="24"/>
          <w:szCs w:val="24"/>
        </w:rPr>
        <w:t>Untuk</w:t>
      </w:r>
      <w:proofErr w:type="spellEnd"/>
      <w:r w:rsidRPr="00715684">
        <w:rPr>
          <w:rFonts w:ascii="Arial" w:hAnsi="Arial" w:cs="Arial"/>
          <w:sz w:val="24"/>
          <w:szCs w:val="24"/>
        </w:rPr>
        <w:t xml:space="preserve"> </w:t>
      </w:r>
      <w:proofErr w:type="spellStart"/>
      <w:r w:rsidRPr="00715684">
        <w:rPr>
          <w:rFonts w:ascii="Arial" w:hAnsi="Arial" w:cs="Arial"/>
          <w:sz w:val="24"/>
          <w:szCs w:val="24"/>
        </w:rPr>
        <w:t>perhitungan</w:t>
      </w:r>
      <w:proofErr w:type="spellEnd"/>
      <w:r w:rsidRPr="00715684">
        <w:rPr>
          <w:rFonts w:ascii="Arial" w:hAnsi="Arial" w:cs="Arial"/>
          <w:sz w:val="24"/>
          <w:szCs w:val="24"/>
        </w:rPr>
        <w:t xml:space="preserve"> </w:t>
      </w:r>
      <w:proofErr w:type="spellStart"/>
      <w:r w:rsidRPr="00715684">
        <w:rPr>
          <w:rFonts w:ascii="Arial" w:hAnsi="Arial" w:cs="Arial"/>
          <w:sz w:val="24"/>
          <w:szCs w:val="24"/>
        </w:rPr>
        <w:t>persentase</w:t>
      </w:r>
      <w:proofErr w:type="spellEnd"/>
      <w:r w:rsidRPr="00715684">
        <w:rPr>
          <w:rFonts w:ascii="Arial" w:hAnsi="Arial" w:cs="Arial"/>
          <w:sz w:val="24"/>
          <w:szCs w:val="24"/>
        </w:rPr>
        <w:t xml:space="preserve"> </w:t>
      </w:r>
      <w:proofErr w:type="spellStart"/>
      <w:r w:rsidRPr="00715684">
        <w:rPr>
          <w:rFonts w:ascii="Arial" w:hAnsi="Arial" w:cs="Arial"/>
          <w:sz w:val="24"/>
          <w:szCs w:val="24"/>
        </w:rPr>
        <w:t>pencapaian</w:t>
      </w:r>
      <w:proofErr w:type="spellEnd"/>
      <w:r w:rsidRPr="00715684">
        <w:rPr>
          <w:rFonts w:ascii="Arial" w:hAnsi="Arial" w:cs="Arial"/>
          <w:sz w:val="24"/>
          <w:szCs w:val="24"/>
        </w:rPr>
        <w:t xml:space="preserve"> </w:t>
      </w:r>
      <w:proofErr w:type="spellStart"/>
      <w:r w:rsidRPr="00715684">
        <w:rPr>
          <w:rFonts w:ascii="Arial" w:hAnsi="Arial" w:cs="Arial"/>
          <w:sz w:val="24"/>
          <w:szCs w:val="24"/>
        </w:rPr>
        <w:t>rencana</w:t>
      </w:r>
      <w:proofErr w:type="spellEnd"/>
      <w:r w:rsidRPr="00715684">
        <w:rPr>
          <w:rFonts w:ascii="Arial" w:hAnsi="Arial" w:cs="Arial"/>
          <w:sz w:val="24"/>
          <w:szCs w:val="24"/>
        </w:rPr>
        <w:t>/</w:t>
      </w:r>
      <w:proofErr w:type="spellStart"/>
      <w:r w:rsidRPr="00715684">
        <w:rPr>
          <w:rFonts w:ascii="Arial" w:hAnsi="Arial" w:cs="Arial"/>
          <w:sz w:val="24"/>
          <w:szCs w:val="24"/>
        </w:rPr>
        <w:t>kinerja</w:t>
      </w:r>
      <w:proofErr w:type="spellEnd"/>
      <w:r w:rsidRPr="00715684">
        <w:rPr>
          <w:rFonts w:ascii="Arial" w:hAnsi="Arial" w:cs="Arial"/>
          <w:sz w:val="24"/>
          <w:szCs w:val="24"/>
        </w:rPr>
        <w:t xml:space="preserve">, </w:t>
      </w:r>
      <w:proofErr w:type="spellStart"/>
      <w:r w:rsidR="004657E4" w:rsidRPr="00715684">
        <w:rPr>
          <w:rFonts w:ascii="Arial" w:hAnsi="Arial" w:cs="Arial"/>
          <w:sz w:val="24"/>
          <w:szCs w:val="24"/>
        </w:rPr>
        <w:t>Sekretariat</w:t>
      </w:r>
      <w:proofErr w:type="spellEnd"/>
      <w:r w:rsidR="004657E4" w:rsidRPr="00715684">
        <w:rPr>
          <w:rFonts w:ascii="Arial" w:hAnsi="Arial" w:cs="Arial"/>
          <w:sz w:val="24"/>
          <w:szCs w:val="24"/>
        </w:rPr>
        <w:t xml:space="preserve"> DPRD</w:t>
      </w:r>
      <w:r w:rsidRPr="00715684">
        <w:rPr>
          <w:rFonts w:ascii="Arial" w:hAnsi="Arial" w:cs="Arial"/>
          <w:sz w:val="24"/>
          <w:szCs w:val="24"/>
        </w:rPr>
        <w:t xml:space="preserve"> </w:t>
      </w:r>
      <w:proofErr w:type="spellStart"/>
      <w:r w:rsidRPr="00715684">
        <w:rPr>
          <w:rFonts w:ascii="Arial" w:hAnsi="Arial" w:cs="Arial"/>
          <w:sz w:val="24"/>
          <w:szCs w:val="24"/>
        </w:rPr>
        <w:t>menggunakan</w:t>
      </w:r>
      <w:proofErr w:type="spellEnd"/>
      <w:r w:rsidRPr="00715684">
        <w:rPr>
          <w:rFonts w:ascii="Arial" w:hAnsi="Arial" w:cs="Arial"/>
          <w:sz w:val="24"/>
          <w:szCs w:val="24"/>
        </w:rPr>
        <w:t xml:space="preserve"> </w:t>
      </w:r>
      <w:proofErr w:type="spellStart"/>
      <w:proofErr w:type="gramStart"/>
      <w:r w:rsidRPr="00715684">
        <w:rPr>
          <w:rFonts w:ascii="Arial" w:hAnsi="Arial" w:cs="Arial"/>
          <w:sz w:val="24"/>
          <w:szCs w:val="24"/>
        </w:rPr>
        <w:t>rumus</w:t>
      </w:r>
      <w:proofErr w:type="spellEnd"/>
      <w:r w:rsidRPr="00715684">
        <w:rPr>
          <w:rFonts w:ascii="Arial" w:hAnsi="Arial" w:cs="Arial"/>
          <w:sz w:val="24"/>
          <w:szCs w:val="24"/>
        </w:rPr>
        <w:t xml:space="preserve"> :</w:t>
      </w:r>
      <w:proofErr w:type="gramEnd"/>
    </w:p>
    <w:p w14:paraId="01D4FCB5" w14:textId="1F01D406" w:rsidR="009B5E12" w:rsidRPr="00715684" w:rsidRDefault="00660299" w:rsidP="00D5476D">
      <w:pPr>
        <w:spacing w:after="0" w:line="360" w:lineRule="auto"/>
        <w:ind w:left="567" w:firstLine="567"/>
        <w:jc w:val="both"/>
        <w:rPr>
          <w:rFonts w:ascii="Arial" w:hAnsi="Arial" w:cs="Arial"/>
          <w:sz w:val="24"/>
          <w:szCs w:val="24"/>
        </w:rPr>
      </w:pPr>
      <w:r>
        <w:rPr>
          <w:rFonts w:ascii="Arial" w:hAnsi="Arial" w:cs="Arial"/>
          <w:noProof/>
          <w:sz w:val="24"/>
          <w:szCs w:val="24"/>
          <w:lang w:val="id-ID" w:eastAsia="id-ID"/>
        </w:rPr>
        <mc:AlternateContent>
          <mc:Choice Requires="wps">
            <w:drawing>
              <wp:anchor distT="0" distB="0" distL="114300" distR="114300" simplePos="0" relativeHeight="251673600" behindDoc="0" locked="0" layoutInCell="1" allowOverlap="1" wp14:anchorId="590A05F6" wp14:editId="4AF9B7CE">
                <wp:simplePos x="0" y="0"/>
                <wp:positionH relativeFrom="margin">
                  <wp:align>center</wp:align>
                </wp:positionH>
                <wp:positionV relativeFrom="paragraph">
                  <wp:posOffset>21590</wp:posOffset>
                </wp:positionV>
                <wp:extent cx="5170805" cy="1233805"/>
                <wp:effectExtent l="0" t="0" r="10795" b="2349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805" cy="1233805"/>
                        </a:xfrm>
                        <a:prstGeom prst="rect">
                          <a:avLst/>
                        </a:prstGeom>
                        <a:solidFill>
                          <a:srgbClr val="FFFFFF"/>
                        </a:solidFill>
                        <a:ln w="9525">
                          <a:solidFill>
                            <a:srgbClr val="000000"/>
                          </a:solidFill>
                          <a:miter lim="800000"/>
                          <a:headEnd/>
                          <a:tailEnd/>
                        </a:ln>
                      </wps:spPr>
                      <wps:txbx>
                        <w:txbxContent>
                          <w:p w14:paraId="00527EB0" w14:textId="77777777" w:rsidR="003177E4" w:rsidRPr="0021502F" w:rsidRDefault="003177E4" w:rsidP="00D5476D">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14:paraId="77D2D105" w14:textId="77777777" w:rsidR="003177E4" w:rsidRDefault="003177E4" w:rsidP="001D45DB">
                            <w:pPr>
                              <w:spacing w:after="0" w:line="240" w:lineRule="auto"/>
                            </w:pPr>
                            <w:proofErr w:type="spellStart"/>
                            <w:r w:rsidRPr="001D45DB">
                              <w:rPr>
                                <w:rFonts w:ascii="Arial" w:hAnsi="Arial" w:cs="Arial"/>
                                <w:sz w:val="24"/>
                                <w:szCs w:val="24"/>
                              </w:rPr>
                              <w:t>Persentase</w:t>
                            </w:r>
                            <w:proofErr w:type="spellEnd"/>
                            <w:r w:rsidRPr="001D45DB">
                              <w:rPr>
                                <w:rFonts w:ascii="Arial" w:hAnsi="Arial" w:cs="Arial"/>
                                <w:sz w:val="24"/>
                                <w:szCs w:val="24"/>
                              </w:rPr>
                              <w:t xml:space="preserve"> </w:t>
                            </w:r>
                            <w:proofErr w:type="spellStart"/>
                            <w:r w:rsidRPr="001D45DB">
                              <w:rPr>
                                <w:rFonts w:ascii="Arial" w:hAnsi="Arial" w:cs="Arial"/>
                                <w:sz w:val="24"/>
                                <w:szCs w:val="24"/>
                              </w:rPr>
                              <w:t>Pencapaian</w:t>
                            </w:r>
                            <w:proofErr w:type="spellEnd"/>
                            <w:r w:rsidRPr="001D45DB">
                              <w:rPr>
                                <w:rFonts w:ascii="Arial" w:hAnsi="Arial" w:cs="Arial"/>
                                <w:sz w:val="24"/>
                                <w:szCs w:val="24"/>
                              </w:rPr>
                              <w:t xml:space="preserve"> Kinerja</w:t>
                            </w:r>
                            <w:r>
                              <w:t xml:space="preserve"> =                </w:t>
                            </w:r>
                            <w:proofErr w:type="spellStart"/>
                            <w:r>
                              <w:rPr>
                                <w:rFonts w:ascii="Trebuchet MS" w:hAnsi="Trebuchet MS"/>
                              </w:rPr>
                              <w:t>Realisasi</w:t>
                            </w:r>
                            <w:proofErr w:type="spellEnd"/>
                            <w:r>
                              <w:t xml:space="preserve">      </w:t>
                            </w:r>
                            <w:r w:rsidRPr="001D45DB">
                              <w:rPr>
                                <w:rFonts w:ascii="Arial" w:hAnsi="Arial" w:cs="Arial"/>
                                <w:sz w:val="24"/>
                                <w:szCs w:val="24"/>
                              </w:rPr>
                              <w:t>X                  100 %</w:t>
                            </w:r>
                          </w:p>
                          <w:p w14:paraId="6DA997AA" w14:textId="77777777" w:rsidR="003177E4" w:rsidRPr="0021502F" w:rsidRDefault="003177E4" w:rsidP="001D45DB">
                            <w:pPr>
                              <w:spacing w:after="0" w:line="240" w:lineRule="auto"/>
                              <w:ind w:left="3600" w:firstLine="720"/>
                              <w:rPr>
                                <w:rFonts w:ascii="Trebuchet MS" w:hAnsi="Trebuchet MS"/>
                              </w:rPr>
                            </w:pPr>
                            <w:proofErr w:type="spellStart"/>
                            <w:r>
                              <w:rPr>
                                <w:rFonts w:ascii="Trebuchet MS" w:hAnsi="Trebuchet MS"/>
                              </w:rPr>
                              <w:t>Rencana</w:t>
                            </w:r>
                            <w:proofErr w:type="spellEnd"/>
                          </w:p>
                          <w:p w14:paraId="1E2C3DBC" w14:textId="77777777" w:rsidR="003177E4" w:rsidRDefault="003177E4" w:rsidP="001D45D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A05F6" id="_x0000_s1046" style="position:absolute;left:0;text-align:left;margin-left:0;margin-top:1.7pt;width:407.15pt;height:97.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c9LAIAAFE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">
                <v:textbox>
                  <w:txbxContent>
                    <w:p w14:paraId="00527EB0" w14:textId="77777777" w:rsidR="003177E4" w:rsidRPr="0021502F" w:rsidRDefault="003177E4" w:rsidP="00D5476D">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14:paraId="77D2D105" w14:textId="77777777" w:rsidR="003177E4" w:rsidRDefault="003177E4" w:rsidP="001D45DB">
                      <w:pPr>
                        <w:spacing w:after="0" w:line="240" w:lineRule="auto"/>
                      </w:pPr>
                      <w:proofErr w:type="spellStart"/>
                      <w:r w:rsidRPr="001D45DB">
                        <w:rPr>
                          <w:rFonts w:ascii="Arial" w:hAnsi="Arial" w:cs="Arial"/>
                          <w:sz w:val="24"/>
                          <w:szCs w:val="24"/>
                        </w:rPr>
                        <w:t>Persentase</w:t>
                      </w:r>
                      <w:proofErr w:type="spellEnd"/>
                      <w:r w:rsidRPr="001D45DB">
                        <w:rPr>
                          <w:rFonts w:ascii="Arial" w:hAnsi="Arial" w:cs="Arial"/>
                          <w:sz w:val="24"/>
                          <w:szCs w:val="24"/>
                        </w:rPr>
                        <w:t xml:space="preserve"> </w:t>
                      </w:r>
                      <w:proofErr w:type="spellStart"/>
                      <w:r w:rsidRPr="001D45DB">
                        <w:rPr>
                          <w:rFonts w:ascii="Arial" w:hAnsi="Arial" w:cs="Arial"/>
                          <w:sz w:val="24"/>
                          <w:szCs w:val="24"/>
                        </w:rPr>
                        <w:t>Pencapaian</w:t>
                      </w:r>
                      <w:proofErr w:type="spellEnd"/>
                      <w:r w:rsidRPr="001D45DB">
                        <w:rPr>
                          <w:rFonts w:ascii="Arial" w:hAnsi="Arial" w:cs="Arial"/>
                          <w:sz w:val="24"/>
                          <w:szCs w:val="24"/>
                        </w:rPr>
                        <w:t xml:space="preserve"> Kinerja</w:t>
                      </w:r>
                      <w:r>
                        <w:t xml:space="preserve"> =                </w:t>
                      </w:r>
                      <w:proofErr w:type="spellStart"/>
                      <w:r>
                        <w:rPr>
                          <w:rFonts w:ascii="Trebuchet MS" w:hAnsi="Trebuchet MS"/>
                        </w:rPr>
                        <w:t>Realisasi</w:t>
                      </w:r>
                      <w:proofErr w:type="spellEnd"/>
                      <w:r>
                        <w:t xml:space="preserve">      </w:t>
                      </w:r>
                      <w:r w:rsidRPr="001D45DB">
                        <w:rPr>
                          <w:rFonts w:ascii="Arial" w:hAnsi="Arial" w:cs="Arial"/>
                          <w:sz w:val="24"/>
                          <w:szCs w:val="24"/>
                        </w:rPr>
                        <w:t>X                  100 %</w:t>
                      </w:r>
                    </w:p>
                    <w:p w14:paraId="6DA997AA" w14:textId="77777777" w:rsidR="003177E4" w:rsidRPr="0021502F" w:rsidRDefault="003177E4" w:rsidP="001D45DB">
                      <w:pPr>
                        <w:spacing w:after="0" w:line="240" w:lineRule="auto"/>
                        <w:ind w:left="3600" w:firstLine="720"/>
                        <w:rPr>
                          <w:rFonts w:ascii="Trebuchet MS" w:hAnsi="Trebuchet MS"/>
                        </w:rPr>
                      </w:pPr>
                      <w:proofErr w:type="spellStart"/>
                      <w:r>
                        <w:rPr>
                          <w:rFonts w:ascii="Trebuchet MS" w:hAnsi="Trebuchet MS"/>
                        </w:rPr>
                        <w:t>Rencana</w:t>
                      </w:r>
                      <w:proofErr w:type="spellEnd"/>
                    </w:p>
                    <w:p w14:paraId="1E2C3DBC" w14:textId="77777777" w:rsidR="003177E4" w:rsidRDefault="003177E4" w:rsidP="001D45DB">
                      <w:pPr>
                        <w:spacing w:after="0"/>
                      </w:pPr>
                    </w:p>
                  </w:txbxContent>
                </v:textbox>
                <w10:wrap anchorx="margin"/>
              </v:rect>
            </w:pict>
          </mc:Fallback>
        </mc:AlternateContent>
      </w:r>
    </w:p>
    <w:p w14:paraId="62EF4C1F" w14:textId="2FF8D703" w:rsidR="00D5476D" w:rsidRPr="00715684" w:rsidRDefault="00D5476D" w:rsidP="00D5476D">
      <w:pPr>
        <w:spacing w:after="0" w:line="360" w:lineRule="auto"/>
        <w:ind w:firstLine="720"/>
        <w:jc w:val="both"/>
        <w:rPr>
          <w:rFonts w:ascii="Arial" w:hAnsi="Arial" w:cs="Arial"/>
          <w:sz w:val="24"/>
          <w:szCs w:val="24"/>
        </w:rPr>
      </w:pPr>
    </w:p>
    <w:p w14:paraId="11482D17" w14:textId="09BE4C30" w:rsidR="00D5476D" w:rsidRPr="00715684" w:rsidRDefault="005B042B" w:rsidP="00D5476D">
      <w:pPr>
        <w:spacing w:after="0" w:line="360" w:lineRule="auto"/>
        <w:ind w:firstLine="720"/>
        <w:jc w:val="both"/>
        <w:rPr>
          <w:rFonts w:ascii="Arial" w:hAnsi="Arial" w:cs="Arial"/>
          <w:sz w:val="24"/>
          <w:szCs w:val="24"/>
        </w:rPr>
      </w:pPr>
      <w:r>
        <w:rPr>
          <w:rFonts w:ascii="Arial" w:hAnsi="Arial" w:cs="Arial"/>
          <w:noProof/>
          <w:sz w:val="24"/>
          <w:szCs w:val="24"/>
          <w:lang w:val="id-ID" w:eastAsia="id-ID"/>
        </w:rPr>
        <mc:AlternateContent>
          <mc:Choice Requires="wps">
            <w:drawing>
              <wp:anchor distT="0" distB="0" distL="114300" distR="114300" simplePos="0" relativeHeight="251674624" behindDoc="0" locked="0" layoutInCell="1" allowOverlap="1" wp14:anchorId="6786C34B" wp14:editId="74F162CD">
                <wp:simplePos x="0" y="0"/>
                <wp:positionH relativeFrom="column">
                  <wp:posOffset>2853055</wp:posOffset>
                </wp:positionH>
                <wp:positionV relativeFrom="paragraph">
                  <wp:posOffset>36830</wp:posOffset>
                </wp:positionV>
                <wp:extent cx="622300" cy="0"/>
                <wp:effectExtent l="11430" t="6350" r="13970" b="1270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3FC7B" id="_x0000_t32" coordsize="21600,21600" o:spt="32" o:oned="t" path="m,l21600,21600e" filled="f">
                <v:path arrowok="t" fillok="f" o:connecttype="none"/>
                <o:lock v:ext="edit" shapetype="t"/>
              </v:shapetype>
              <v:shape id="AutoShape 17" o:spid="_x0000_s1026" type="#_x0000_t32" style="position:absolute;margin-left:224.65pt;margin-top:2.9pt;width:4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"/>
            </w:pict>
          </mc:Fallback>
        </mc:AlternateContent>
      </w:r>
    </w:p>
    <w:p w14:paraId="18F67E16" w14:textId="51176659" w:rsidR="004070B6" w:rsidRPr="00715684" w:rsidRDefault="004070B6" w:rsidP="00D5476D">
      <w:pPr>
        <w:spacing w:after="0" w:line="360" w:lineRule="auto"/>
        <w:ind w:firstLine="720"/>
        <w:jc w:val="both"/>
        <w:rPr>
          <w:rFonts w:ascii="Arial" w:hAnsi="Arial" w:cs="Arial"/>
          <w:sz w:val="24"/>
          <w:szCs w:val="24"/>
        </w:rPr>
      </w:pPr>
    </w:p>
    <w:p w14:paraId="434FC458" w14:textId="77777777" w:rsidR="00D5476D" w:rsidRPr="00715684" w:rsidRDefault="00D5476D" w:rsidP="00D5476D">
      <w:pPr>
        <w:spacing w:after="0" w:line="360" w:lineRule="auto"/>
        <w:ind w:left="567" w:firstLine="567"/>
        <w:jc w:val="both"/>
        <w:rPr>
          <w:rFonts w:ascii="Arial" w:hAnsi="Arial" w:cs="Arial"/>
          <w:sz w:val="24"/>
          <w:szCs w:val="24"/>
        </w:rPr>
      </w:pPr>
    </w:p>
    <w:p w14:paraId="4AA7FBBB" w14:textId="77777777" w:rsidR="009A2CF0" w:rsidRPr="00715684" w:rsidRDefault="009A2CF0" w:rsidP="007B3929">
      <w:pPr>
        <w:spacing w:after="0" w:line="360" w:lineRule="auto"/>
        <w:jc w:val="both"/>
        <w:rPr>
          <w:rFonts w:ascii="Arial" w:hAnsi="Arial" w:cs="Arial"/>
          <w:sz w:val="24"/>
          <w:szCs w:val="24"/>
        </w:rPr>
      </w:pPr>
    </w:p>
    <w:p w14:paraId="297123E7" w14:textId="15E02108" w:rsidR="00D5476D" w:rsidRDefault="00D5476D" w:rsidP="002507FC">
      <w:pPr>
        <w:spacing w:after="0" w:line="360" w:lineRule="auto"/>
        <w:ind w:firstLine="567"/>
        <w:jc w:val="both"/>
        <w:rPr>
          <w:rFonts w:ascii="Arial" w:hAnsi="Arial" w:cs="Arial"/>
          <w:sz w:val="24"/>
          <w:szCs w:val="24"/>
        </w:rPr>
      </w:pPr>
      <w:proofErr w:type="spellStart"/>
      <w:r w:rsidRPr="00715684">
        <w:rPr>
          <w:rFonts w:ascii="Arial" w:hAnsi="Arial" w:cs="Arial"/>
          <w:sz w:val="24"/>
          <w:szCs w:val="24"/>
        </w:rPr>
        <w:t>Untuk</w:t>
      </w:r>
      <w:proofErr w:type="spellEnd"/>
      <w:r w:rsidRPr="00715684">
        <w:rPr>
          <w:rFonts w:ascii="Arial" w:hAnsi="Arial" w:cs="Arial"/>
          <w:sz w:val="24"/>
          <w:szCs w:val="24"/>
        </w:rPr>
        <w:t xml:space="preserve"> </w:t>
      </w:r>
      <w:proofErr w:type="spellStart"/>
      <w:r w:rsidRPr="00715684">
        <w:rPr>
          <w:rFonts w:ascii="Arial" w:hAnsi="Arial" w:cs="Arial"/>
          <w:sz w:val="24"/>
          <w:szCs w:val="24"/>
        </w:rPr>
        <w:t>me</w:t>
      </w:r>
      <w:r w:rsidR="000835E1" w:rsidRPr="00715684">
        <w:rPr>
          <w:rFonts w:ascii="Arial" w:hAnsi="Arial" w:cs="Arial"/>
          <w:sz w:val="24"/>
          <w:szCs w:val="24"/>
        </w:rPr>
        <w:t>mudahkan</w:t>
      </w:r>
      <w:proofErr w:type="spellEnd"/>
      <w:r w:rsidR="000835E1" w:rsidRPr="00715684">
        <w:rPr>
          <w:rFonts w:ascii="Arial" w:hAnsi="Arial" w:cs="Arial"/>
          <w:sz w:val="24"/>
          <w:szCs w:val="24"/>
        </w:rPr>
        <w:t xml:space="preserve"> </w:t>
      </w:r>
      <w:proofErr w:type="spellStart"/>
      <w:r w:rsidR="000835E1" w:rsidRPr="00715684">
        <w:rPr>
          <w:rFonts w:ascii="Arial" w:hAnsi="Arial" w:cs="Arial"/>
          <w:sz w:val="24"/>
          <w:szCs w:val="24"/>
        </w:rPr>
        <w:t>interpretasi</w:t>
      </w:r>
      <w:proofErr w:type="spellEnd"/>
      <w:r w:rsidR="000835E1" w:rsidRPr="00715684">
        <w:rPr>
          <w:rFonts w:ascii="Arial" w:hAnsi="Arial" w:cs="Arial"/>
          <w:sz w:val="24"/>
          <w:szCs w:val="24"/>
        </w:rPr>
        <w:t xml:space="preserve"> </w:t>
      </w:r>
      <w:proofErr w:type="spellStart"/>
      <w:r w:rsidR="000835E1" w:rsidRPr="00715684">
        <w:rPr>
          <w:rFonts w:ascii="Arial" w:hAnsi="Arial" w:cs="Arial"/>
          <w:sz w:val="24"/>
          <w:szCs w:val="24"/>
        </w:rPr>
        <w:t>atas</w:t>
      </w:r>
      <w:proofErr w:type="spellEnd"/>
      <w:r w:rsidR="000835E1" w:rsidRPr="00715684">
        <w:rPr>
          <w:rFonts w:ascii="Arial" w:hAnsi="Arial" w:cs="Arial"/>
          <w:sz w:val="24"/>
          <w:szCs w:val="24"/>
        </w:rPr>
        <w:t xml:space="preserve"> </w:t>
      </w:r>
      <w:proofErr w:type="spellStart"/>
      <w:r w:rsidR="000835E1" w:rsidRPr="00715684">
        <w:rPr>
          <w:rFonts w:ascii="Arial" w:hAnsi="Arial" w:cs="Arial"/>
          <w:sz w:val="24"/>
          <w:szCs w:val="24"/>
        </w:rPr>
        <w:t>pencapaian</w:t>
      </w:r>
      <w:proofErr w:type="spellEnd"/>
      <w:r w:rsidR="000835E1" w:rsidRPr="00715684">
        <w:rPr>
          <w:rFonts w:ascii="Arial" w:hAnsi="Arial" w:cs="Arial"/>
          <w:sz w:val="24"/>
          <w:szCs w:val="24"/>
        </w:rPr>
        <w:t xml:space="preserve"> </w:t>
      </w:r>
      <w:proofErr w:type="spellStart"/>
      <w:r w:rsidR="000835E1" w:rsidRPr="00715684">
        <w:rPr>
          <w:rFonts w:ascii="Arial" w:hAnsi="Arial" w:cs="Arial"/>
          <w:sz w:val="24"/>
          <w:szCs w:val="24"/>
        </w:rPr>
        <w:t>kinerja</w:t>
      </w:r>
      <w:proofErr w:type="spellEnd"/>
      <w:r w:rsidR="000835E1" w:rsidRPr="00715684">
        <w:rPr>
          <w:rFonts w:ascii="Arial" w:hAnsi="Arial" w:cs="Arial"/>
          <w:sz w:val="24"/>
          <w:szCs w:val="24"/>
        </w:rPr>
        <w:t xml:space="preserve"> </w:t>
      </w:r>
      <w:proofErr w:type="spellStart"/>
      <w:r w:rsidR="000835E1" w:rsidRPr="00715684">
        <w:rPr>
          <w:rFonts w:ascii="Arial" w:hAnsi="Arial" w:cs="Arial"/>
          <w:sz w:val="24"/>
          <w:szCs w:val="24"/>
        </w:rPr>
        <w:t>sasaran</w:t>
      </w:r>
      <w:proofErr w:type="spellEnd"/>
      <w:r w:rsidR="000835E1" w:rsidRPr="00715684">
        <w:rPr>
          <w:rFonts w:ascii="Arial" w:hAnsi="Arial" w:cs="Arial"/>
          <w:sz w:val="24"/>
          <w:szCs w:val="24"/>
        </w:rPr>
        <w:t xml:space="preserve"> </w:t>
      </w:r>
      <w:proofErr w:type="spellStart"/>
      <w:r w:rsidR="000835E1" w:rsidRPr="00715684">
        <w:rPr>
          <w:rFonts w:ascii="Arial" w:hAnsi="Arial" w:cs="Arial"/>
          <w:sz w:val="24"/>
          <w:szCs w:val="24"/>
        </w:rPr>
        <w:t>dipergunakan</w:t>
      </w:r>
      <w:proofErr w:type="spellEnd"/>
      <w:r w:rsidR="000835E1" w:rsidRPr="00715684">
        <w:rPr>
          <w:rFonts w:ascii="Arial" w:hAnsi="Arial" w:cs="Arial"/>
          <w:sz w:val="24"/>
          <w:szCs w:val="24"/>
        </w:rPr>
        <w:t xml:space="preserve"> interval </w:t>
      </w:r>
      <w:proofErr w:type="spellStart"/>
      <w:proofErr w:type="gramStart"/>
      <w:r w:rsidR="000835E1" w:rsidRPr="00715684">
        <w:rPr>
          <w:rFonts w:ascii="Arial" w:hAnsi="Arial" w:cs="Arial"/>
          <w:sz w:val="24"/>
          <w:szCs w:val="24"/>
        </w:rPr>
        <w:t>nilai</w:t>
      </w:r>
      <w:proofErr w:type="spellEnd"/>
      <w:r w:rsidR="000835E1" w:rsidRPr="00715684">
        <w:rPr>
          <w:rFonts w:ascii="Arial" w:hAnsi="Arial" w:cs="Arial"/>
          <w:sz w:val="24"/>
          <w:szCs w:val="24"/>
        </w:rPr>
        <w:t xml:space="preserve"> </w:t>
      </w:r>
      <w:r w:rsidRPr="00715684">
        <w:rPr>
          <w:rFonts w:ascii="Arial" w:hAnsi="Arial" w:cs="Arial"/>
          <w:sz w:val="24"/>
          <w:szCs w:val="24"/>
        </w:rPr>
        <w:t>:</w:t>
      </w:r>
      <w:proofErr w:type="gramEnd"/>
    </w:p>
    <w:p w14:paraId="525FFD28" w14:textId="77777777" w:rsidR="002F62E1" w:rsidRDefault="002F62E1" w:rsidP="002507FC">
      <w:pPr>
        <w:spacing w:after="0" w:line="360" w:lineRule="auto"/>
        <w:ind w:firstLine="567"/>
        <w:jc w:val="both"/>
        <w:rPr>
          <w:rFonts w:ascii="Arial" w:hAnsi="Arial" w:cs="Arial"/>
          <w:sz w:val="24"/>
          <w:szCs w:val="24"/>
        </w:rPr>
      </w:pPr>
    </w:p>
    <w:p w14:paraId="75D64FCF" w14:textId="77777777" w:rsidR="00DC2889" w:rsidRPr="002507FC" w:rsidRDefault="00DC2889" w:rsidP="002507FC">
      <w:pPr>
        <w:rPr>
          <w:rFonts w:ascii="Arial" w:hAnsi="Arial" w:cs="Arial"/>
          <w:b/>
          <w:bCs/>
        </w:rPr>
      </w:pPr>
      <w:proofErr w:type="spellStart"/>
      <w:r w:rsidRPr="002507FC">
        <w:rPr>
          <w:rFonts w:ascii="Arial" w:hAnsi="Arial" w:cs="Arial"/>
          <w:b/>
          <w:bCs/>
        </w:rPr>
        <w:t>Tabel</w:t>
      </w:r>
      <w:proofErr w:type="spellEnd"/>
      <w:r w:rsidRPr="002507FC">
        <w:rPr>
          <w:rFonts w:ascii="Arial" w:hAnsi="Arial" w:cs="Arial"/>
          <w:b/>
          <w:bCs/>
        </w:rPr>
        <w:t xml:space="preserve"> III.1 Skala Nilai </w:t>
      </w:r>
      <w:proofErr w:type="spellStart"/>
      <w:r w:rsidRPr="002507FC">
        <w:rPr>
          <w:rFonts w:ascii="Arial" w:hAnsi="Arial" w:cs="Arial"/>
          <w:b/>
          <w:bCs/>
        </w:rPr>
        <w:t>Peringkat</w:t>
      </w:r>
      <w:proofErr w:type="spellEnd"/>
      <w:r w:rsidRPr="002507FC">
        <w:rPr>
          <w:rFonts w:ascii="Arial" w:hAnsi="Arial" w:cs="Arial"/>
          <w:b/>
          <w:bCs/>
        </w:rPr>
        <w:t xml:space="preserve"> Kinerja</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0" w:type="dxa"/>
          <w:right w:w="115" w:type="dxa"/>
        </w:tblCellMar>
        <w:tblLook w:val="0000" w:firstRow="0" w:lastRow="0" w:firstColumn="0" w:lastColumn="0" w:noHBand="0" w:noVBand="0"/>
      </w:tblPr>
      <w:tblGrid>
        <w:gridCol w:w="1696"/>
        <w:gridCol w:w="1701"/>
        <w:gridCol w:w="2835"/>
        <w:gridCol w:w="2268"/>
      </w:tblGrid>
      <w:tr w:rsidR="00DC2889" w14:paraId="163945F7" w14:textId="77777777" w:rsidTr="004E15C1">
        <w:trPr>
          <w:trHeight w:val="578"/>
          <w:jc w:val="center"/>
        </w:trPr>
        <w:tc>
          <w:tcPr>
            <w:tcW w:w="1696" w:type="dxa"/>
            <w:shd w:val="clear" w:color="auto" w:fill="B8CCE4" w:themeFill="accent1" w:themeFillTint="66"/>
            <w:vAlign w:val="center"/>
          </w:tcPr>
          <w:p w14:paraId="39C09C27" w14:textId="77777777" w:rsidR="00DC2889" w:rsidRDefault="00DC2889" w:rsidP="009E5F72">
            <w:pPr>
              <w:jc w:val="center"/>
              <w:rPr>
                <w:rFonts w:ascii="Arial" w:hAnsi="Arial" w:cs="Arial"/>
              </w:rPr>
            </w:pPr>
            <w:r>
              <w:rPr>
                <w:rFonts w:ascii="Arial" w:hAnsi="Arial" w:cs="Arial"/>
              </w:rPr>
              <w:t>No</w:t>
            </w:r>
          </w:p>
        </w:tc>
        <w:tc>
          <w:tcPr>
            <w:tcW w:w="1701" w:type="dxa"/>
            <w:shd w:val="clear" w:color="auto" w:fill="B8CCE4" w:themeFill="accent1" w:themeFillTint="66"/>
          </w:tcPr>
          <w:p w14:paraId="2D3369FF" w14:textId="77777777" w:rsidR="00DC2889" w:rsidRDefault="00DC2889" w:rsidP="009E5F72">
            <w:pPr>
              <w:jc w:val="center"/>
              <w:rPr>
                <w:rFonts w:ascii="Arial" w:hAnsi="Arial" w:cs="Arial"/>
              </w:rPr>
            </w:pPr>
            <w:r>
              <w:rPr>
                <w:rFonts w:ascii="Arial" w:hAnsi="Arial" w:cs="Arial"/>
              </w:rPr>
              <w:t xml:space="preserve">Interval Nilai </w:t>
            </w:r>
            <w:proofErr w:type="spellStart"/>
            <w:r>
              <w:rPr>
                <w:rFonts w:ascii="Arial" w:hAnsi="Arial" w:cs="Arial"/>
              </w:rPr>
              <w:t>Realisasi</w:t>
            </w:r>
            <w:proofErr w:type="spellEnd"/>
          </w:p>
          <w:p w14:paraId="28762FB5" w14:textId="77777777" w:rsidR="00DC2889" w:rsidRDefault="00DC2889" w:rsidP="009E5F72">
            <w:pPr>
              <w:jc w:val="center"/>
              <w:rPr>
                <w:rFonts w:ascii="Arial" w:hAnsi="Arial" w:cs="Arial"/>
              </w:rPr>
            </w:pPr>
            <w:r>
              <w:rPr>
                <w:rFonts w:ascii="Arial" w:hAnsi="Arial" w:cs="Arial"/>
              </w:rPr>
              <w:t>Kinerja</w:t>
            </w:r>
          </w:p>
        </w:tc>
        <w:tc>
          <w:tcPr>
            <w:tcW w:w="2835" w:type="dxa"/>
            <w:shd w:val="clear" w:color="auto" w:fill="B8CCE4" w:themeFill="accent1" w:themeFillTint="66"/>
          </w:tcPr>
          <w:p w14:paraId="591104F3" w14:textId="77777777" w:rsidR="00DC2889" w:rsidRDefault="00DC2889" w:rsidP="009E5F72">
            <w:pPr>
              <w:jc w:val="center"/>
              <w:rPr>
                <w:rFonts w:ascii="Arial" w:hAnsi="Arial" w:cs="Arial"/>
              </w:rPr>
            </w:pPr>
            <w:proofErr w:type="spellStart"/>
            <w:r>
              <w:rPr>
                <w:rFonts w:ascii="Arial" w:hAnsi="Arial" w:cs="Arial"/>
              </w:rPr>
              <w:t>Kriteria</w:t>
            </w:r>
            <w:proofErr w:type="spellEnd"/>
            <w:r>
              <w:rPr>
                <w:rFonts w:ascii="Arial" w:hAnsi="Arial" w:cs="Arial"/>
              </w:rPr>
              <w:t xml:space="preserve">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Realisasi</w:t>
            </w:r>
            <w:proofErr w:type="spellEnd"/>
          </w:p>
          <w:p w14:paraId="7CF7C214" w14:textId="77777777" w:rsidR="00DC2889" w:rsidRDefault="00DC2889" w:rsidP="009E5F72">
            <w:pPr>
              <w:jc w:val="center"/>
              <w:rPr>
                <w:rFonts w:ascii="Arial" w:hAnsi="Arial" w:cs="Arial"/>
              </w:rPr>
            </w:pPr>
            <w:r>
              <w:rPr>
                <w:rFonts w:ascii="Arial" w:hAnsi="Arial" w:cs="Arial"/>
              </w:rPr>
              <w:t>Kinerja</w:t>
            </w:r>
          </w:p>
        </w:tc>
        <w:tc>
          <w:tcPr>
            <w:tcW w:w="2268" w:type="dxa"/>
            <w:shd w:val="clear" w:color="auto" w:fill="B8CCE4" w:themeFill="accent1" w:themeFillTint="66"/>
            <w:vAlign w:val="center"/>
          </w:tcPr>
          <w:p w14:paraId="47DD775F" w14:textId="77777777" w:rsidR="00DC2889" w:rsidRDefault="00DC2889" w:rsidP="009E5F72">
            <w:pPr>
              <w:jc w:val="center"/>
              <w:rPr>
                <w:rFonts w:ascii="Arial" w:hAnsi="Arial" w:cs="Arial"/>
              </w:rPr>
            </w:pPr>
            <w:r>
              <w:rPr>
                <w:rFonts w:ascii="Arial" w:hAnsi="Arial" w:cs="Arial"/>
              </w:rPr>
              <w:t>Kode</w:t>
            </w:r>
          </w:p>
        </w:tc>
      </w:tr>
      <w:tr w:rsidR="00DC2889" w14:paraId="309EA38C" w14:textId="77777777" w:rsidTr="004E15C1">
        <w:trPr>
          <w:trHeight w:val="326"/>
          <w:jc w:val="center"/>
        </w:trPr>
        <w:tc>
          <w:tcPr>
            <w:tcW w:w="1696" w:type="dxa"/>
            <w:shd w:val="clear" w:color="auto" w:fill="auto"/>
          </w:tcPr>
          <w:p w14:paraId="2E3DCF07" w14:textId="77777777" w:rsidR="00DC2889" w:rsidRDefault="00DC2889" w:rsidP="009E5F72">
            <w:pPr>
              <w:jc w:val="center"/>
              <w:rPr>
                <w:rFonts w:ascii="Arial" w:hAnsi="Arial" w:cs="Arial"/>
              </w:rPr>
            </w:pPr>
            <w:r>
              <w:rPr>
                <w:rFonts w:ascii="Arial" w:hAnsi="Arial" w:cs="Arial"/>
              </w:rPr>
              <w:t>1</w:t>
            </w:r>
          </w:p>
        </w:tc>
        <w:tc>
          <w:tcPr>
            <w:tcW w:w="1701" w:type="dxa"/>
            <w:shd w:val="clear" w:color="auto" w:fill="auto"/>
          </w:tcPr>
          <w:p w14:paraId="143BFF29" w14:textId="77777777" w:rsidR="00DC2889" w:rsidRDefault="00DC2889" w:rsidP="009E5F72">
            <w:pPr>
              <w:jc w:val="center"/>
              <w:rPr>
                <w:rFonts w:ascii="Arial" w:hAnsi="Arial" w:cs="Arial"/>
              </w:rPr>
            </w:pPr>
            <w:r>
              <w:rPr>
                <w:rFonts w:ascii="Arial" w:eastAsia="Arial" w:hAnsi="Arial" w:cs="Arial"/>
              </w:rPr>
              <w:t>≥</w:t>
            </w:r>
            <w:r>
              <w:rPr>
                <w:rFonts w:ascii="Arial" w:hAnsi="Arial" w:cs="Arial"/>
              </w:rPr>
              <w:t xml:space="preserve"> 90,1</w:t>
            </w:r>
          </w:p>
        </w:tc>
        <w:tc>
          <w:tcPr>
            <w:tcW w:w="2835" w:type="dxa"/>
            <w:shd w:val="clear" w:color="auto" w:fill="auto"/>
          </w:tcPr>
          <w:p w14:paraId="5CB88389" w14:textId="77777777" w:rsidR="00DC2889" w:rsidRDefault="00DC2889" w:rsidP="009E5F72">
            <w:pPr>
              <w:jc w:val="center"/>
              <w:rPr>
                <w:rFonts w:ascii="Arial" w:hAnsi="Arial" w:cs="Arial"/>
              </w:rPr>
            </w:pPr>
            <w:proofErr w:type="spellStart"/>
            <w:r>
              <w:rPr>
                <w:rFonts w:ascii="Arial" w:hAnsi="Arial" w:cs="Arial"/>
              </w:rPr>
              <w:t>Sangat</w:t>
            </w:r>
            <w:proofErr w:type="spellEnd"/>
            <w:r>
              <w:rPr>
                <w:rFonts w:ascii="Arial" w:hAnsi="Arial" w:cs="Arial"/>
              </w:rPr>
              <w:t xml:space="preserve"> Tinggi</w:t>
            </w:r>
          </w:p>
        </w:tc>
        <w:tc>
          <w:tcPr>
            <w:tcW w:w="2268" w:type="dxa"/>
            <w:shd w:val="clear" w:color="auto" w:fill="76923C" w:themeFill="accent3" w:themeFillShade="BF"/>
          </w:tcPr>
          <w:p w14:paraId="2D9B0F17" w14:textId="77777777" w:rsidR="00DC2889" w:rsidRDefault="00DC2889" w:rsidP="009E5F72">
            <w:pPr>
              <w:jc w:val="both"/>
              <w:rPr>
                <w:rFonts w:ascii="Arial" w:hAnsi="Arial" w:cs="Arial"/>
              </w:rPr>
            </w:pPr>
          </w:p>
        </w:tc>
      </w:tr>
      <w:tr w:rsidR="00DC2889" w14:paraId="3F513DF8" w14:textId="77777777" w:rsidTr="004E15C1">
        <w:trPr>
          <w:trHeight w:val="329"/>
          <w:jc w:val="center"/>
        </w:trPr>
        <w:tc>
          <w:tcPr>
            <w:tcW w:w="1696" w:type="dxa"/>
            <w:shd w:val="clear" w:color="auto" w:fill="auto"/>
          </w:tcPr>
          <w:p w14:paraId="50F5028E" w14:textId="77777777" w:rsidR="00DC2889" w:rsidRDefault="00DC2889" w:rsidP="009E5F72">
            <w:pPr>
              <w:jc w:val="center"/>
              <w:rPr>
                <w:rFonts w:ascii="Arial" w:hAnsi="Arial" w:cs="Arial"/>
              </w:rPr>
            </w:pPr>
            <w:r>
              <w:rPr>
                <w:rFonts w:ascii="Arial" w:hAnsi="Arial" w:cs="Arial"/>
              </w:rPr>
              <w:t>2</w:t>
            </w:r>
          </w:p>
        </w:tc>
        <w:tc>
          <w:tcPr>
            <w:tcW w:w="1701" w:type="dxa"/>
            <w:shd w:val="clear" w:color="auto" w:fill="auto"/>
          </w:tcPr>
          <w:p w14:paraId="626FF37A" w14:textId="77777777" w:rsidR="00DC2889" w:rsidRDefault="00DC2889" w:rsidP="009E5F72">
            <w:pPr>
              <w:jc w:val="center"/>
              <w:rPr>
                <w:rFonts w:ascii="Arial" w:hAnsi="Arial" w:cs="Arial"/>
              </w:rPr>
            </w:pPr>
            <w:r>
              <w:rPr>
                <w:rFonts w:ascii="Arial" w:hAnsi="Arial" w:cs="Arial"/>
              </w:rPr>
              <w:t xml:space="preserve">75,1 </w:t>
            </w:r>
            <w:r>
              <w:rPr>
                <w:rFonts w:ascii="Arial" w:eastAsia="Arial" w:hAnsi="Arial" w:cs="Arial"/>
              </w:rPr>
              <w:t>≤</w:t>
            </w:r>
            <w:r>
              <w:rPr>
                <w:rFonts w:ascii="Arial" w:hAnsi="Arial" w:cs="Arial"/>
              </w:rPr>
              <w:t xml:space="preserve"> 90</w:t>
            </w:r>
          </w:p>
        </w:tc>
        <w:tc>
          <w:tcPr>
            <w:tcW w:w="2835" w:type="dxa"/>
            <w:shd w:val="clear" w:color="auto" w:fill="auto"/>
          </w:tcPr>
          <w:p w14:paraId="7BDC6CC1" w14:textId="77777777" w:rsidR="00DC2889" w:rsidRDefault="00DC2889" w:rsidP="009E5F72">
            <w:pPr>
              <w:jc w:val="center"/>
              <w:rPr>
                <w:rFonts w:ascii="Arial" w:hAnsi="Arial" w:cs="Arial"/>
              </w:rPr>
            </w:pPr>
            <w:r>
              <w:rPr>
                <w:rFonts w:ascii="Arial" w:hAnsi="Arial" w:cs="Arial"/>
              </w:rPr>
              <w:t>Tinggi</w:t>
            </w:r>
          </w:p>
        </w:tc>
        <w:tc>
          <w:tcPr>
            <w:tcW w:w="2268" w:type="dxa"/>
            <w:shd w:val="clear" w:color="auto" w:fill="92D050"/>
          </w:tcPr>
          <w:p w14:paraId="5245155C" w14:textId="77777777" w:rsidR="00DC2889" w:rsidRDefault="00DC2889" w:rsidP="009E5F72">
            <w:pPr>
              <w:jc w:val="both"/>
              <w:rPr>
                <w:rFonts w:ascii="Arial" w:hAnsi="Arial" w:cs="Arial"/>
              </w:rPr>
            </w:pPr>
          </w:p>
        </w:tc>
      </w:tr>
      <w:tr w:rsidR="00DC2889" w14:paraId="50B566E4" w14:textId="77777777" w:rsidTr="004E15C1">
        <w:trPr>
          <w:trHeight w:val="329"/>
          <w:jc w:val="center"/>
        </w:trPr>
        <w:tc>
          <w:tcPr>
            <w:tcW w:w="1696" w:type="dxa"/>
            <w:shd w:val="clear" w:color="auto" w:fill="auto"/>
          </w:tcPr>
          <w:p w14:paraId="2AC31AE0" w14:textId="77777777" w:rsidR="00DC2889" w:rsidRDefault="00DC2889" w:rsidP="009E5F72">
            <w:pPr>
              <w:jc w:val="center"/>
              <w:rPr>
                <w:rFonts w:ascii="Arial" w:hAnsi="Arial" w:cs="Arial"/>
              </w:rPr>
            </w:pPr>
            <w:r>
              <w:rPr>
                <w:rFonts w:ascii="Arial" w:hAnsi="Arial" w:cs="Arial"/>
              </w:rPr>
              <w:t>3</w:t>
            </w:r>
          </w:p>
        </w:tc>
        <w:tc>
          <w:tcPr>
            <w:tcW w:w="1701" w:type="dxa"/>
            <w:shd w:val="clear" w:color="auto" w:fill="auto"/>
          </w:tcPr>
          <w:p w14:paraId="19EADDAB" w14:textId="77777777" w:rsidR="00DC2889" w:rsidRDefault="00DC2889" w:rsidP="009E5F72">
            <w:pPr>
              <w:jc w:val="center"/>
              <w:rPr>
                <w:rFonts w:ascii="Arial" w:hAnsi="Arial" w:cs="Arial"/>
              </w:rPr>
            </w:pPr>
            <w:r>
              <w:rPr>
                <w:rFonts w:ascii="Arial" w:hAnsi="Arial" w:cs="Arial"/>
              </w:rPr>
              <w:t xml:space="preserve">65,1 </w:t>
            </w:r>
            <w:r>
              <w:rPr>
                <w:rFonts w:ascii="Arial" w:eastAsia="Arial" w:hAnsi="Arial" w:cs="Arial"/>
              </w:rPr>
              <w:t>≤</w:t>
            </w:r>
            <w:r>
              <w:rPr>
                <w:rFonts w:ascii="Arial" w:hAnsi="Arial" w:cs="Arial"/>
              </w:rPr>
              <w:t xml:space="preserve"> 75</w:t>
            </w:r>
          </w:p>
        </w:tc>
        <w:tc>
          <w:tcPr>
            <w:tcW w:w="2835" w:type="dxa"/>
            <w:shd w:val="clear" w:color="auto" w:fill="auto"/>
          </w:tcPr>
          <w:p w14:paraId="624697E0" w14:textId="77777777" w:rsidR="00DC2889" w:rsidRDefault="00DC2889" w:rsidP="009E5F72">
            <w:pPr>
              <w:jc w:val="center"/>
              <w:rPr>
                <w:rFonts w:ascii="Arial" w:hAnsi="Arial" w:cs="Arial"/>
              </w:rPr>
            </w:pPr>
            <w:proofErr w:type="spellStart"/>
            <w:r>
              <w:rPr>
                <w:rFonts w:ascii="Arial" w:hAnsi="Arial" w:cs="Arial"/>
              </w:rPr>
              <w:t>Sedang</w:t>
            </w:r>
            <w:proofErr w:type="spellEnd"/>
          </w:p>
        </w:tc>
        <w:tc>
          <w:tcPr>
            <w:tcW w:w="2268" w:type="dxa"/>
            <w:shd w:val="clear" w:color="auto" w:fill="FABF8F" w:themeFill="accent6" w:themeFillTint="99"/>
          </w:tcPr>
          <w:p w14:paraId="493D5367" w14:textId="77777777" w:rsidR="00DC2889" w:rsidRDefault="00DC2889" w:rsidP="009E5F72">
            <w:pPr>
              <w:jc w:val="both"/>
              <w:rPr>
                <w:rFonts w:ascii="Arial" w:hAnsi="Arial" w:cs="Arial"/>
              </w:rPr>
            </w:pPr>
          </w:p>
        </w:tc>
      </w:tr>
      <w:tr w:rsidR="00DC2889" w14:paraId="08B2AECE" w14:textId="77777777" w:rsidTr="004E15C1">
        <w:trPr>
          <w:trHeight w:val="329"/>
          <w:jc w:val="center"/>
        </w:trPr>
        <w:tc>
          <w:tcPr>
            <w:tcW w:w="1696" w:type="dxa"/>
            <w:shd w:val="clear" w:color="auto" w:fill="auto"/>
          </w:tcPr>
          <w:p w14:paraId="5A3915D0" w14:textId="77777777" w:rsidR="00DC2889" w:rsidRDefault="00DC2889" w:rsidP="009E5F72">
            <w:pPr>
              <w:jc w:val="center"/>
              <w:rPr>
                <w:rFonts w:ascii="Arial" w:hAnsi="Arial" w:cs="Arial"/>
              </w:rPr>
            </w:pPr>
            <w:r>
              <w:rPr>
                <w:rFonts w:ascii="Arial" w:hAnsi="Arial" w:cs="Arial"/>
              </w:rPr>
              <w:t>4</w:t>
            </w:r>
          </w:p>
        </w:tc>
        <w:tc>
          <w:tcPr>
            <w:tcW w:w="1701" w:type="dxa"/>
            <w:shd w:val="clear" w:color="auto" w:fill="auto"/>
          </w:tcPr>
          <w:p w14:paraId="5B06B65C" w14:textId="77777777" w:rsidR="00DC2889" w:rsidRDefault="00DC2889" w:rsidP="009E5F72">
            <w:pPr>
              <w:jc w:val="center"/>
              <w:rPr>
                <w:rFonts w:ascii="Arial" w:hAnsi="Arial" w:cs="Arial"/>
              </w:rPr>
            </w:pPr>
            <w:r>
              <w:rPr>
                <w:rFonts w:ascii="Arial" w:hAnsi="Arial" w:cs="Arial"/>
              </w:rPr>
              <w:t xml:space="preserve">50,1 </w:t>
            </w:r>
            <w:r>
              <w:rPr>
                <w:rFonts w:ascii="Arial" w:eastAsia="Arial" w:hAnsi="Arial" w:cs="Arial"/>
              </w:rPr>
              <w:t>≤</w:t>
            </w:r>
            <w:r>
              <w:rPr>
                <w:rFonts w:ascii="Arial" w:hAnsi="Arial" w:cs="Arial"/>
              </w:rPr>
              <w:t xml:space="preserve"> 65</w:t>
            </w:r>
          </w:p>
        </w:tc>
        <w:tc>
          <w:tcPr>
            <w:tcW w:w="2835" w:type="dxa"/>
            <w:shd w:val="clear" w:color="auto" w:fill="auto"/>
          </w:tcPr>
          <w:p w14:paraId="2B8ED38C" w14:textId="77777777" w:rsidR="00DC2889" w:rsidRDefault="00DC2889" w:rsidP="009E5F72">
            <w:pPr>
              <w:jc w:val="center"/>
              <w:rPr>
                <w:rFonts w:ascii="Arial" w:hAnsi="Arial" w:cs="Arial"/>
              </w:rPr>
            </w:pPr>
            <w:proofErr w:type="spellStart"/>
            <w:r>
              <w:rPr>
                <w:rFonts w:ascii="Arial" w:hAnsi="Arial" w:cs="Arial"/>
              </w:rPr>
              <w:t>Rendah</w:t>
            </w:r>
            <w:proofErr w:type="spellEnd"/>
          </w:p>
        </w:tc>
        <w:tc>
          <w:tcPr>
            <w:tcW w:w="2268" w:type="dxa"/>
            <w:shd w:val="clear" w:color="auto" w:fill="FFFF00"/>
          </w:tcPr>
          <w:p w14:paraId="21565975" w14:textId="77777777" w:rsidR="00DC2889" w:rsidRDefault="00DC2889" w:rsidP="009E5F72">
            <w:pPr>
              <w:jc w:val="both"/>
              <w:rPr>
                <w:rFonts w:ascii="Arial" w:hAnsi="Arial" w:cs="Arial"/>
              </w:rPr>
            </w:pPr>
          </w:p>
        </w:tc>
      </w:tr>
      <w:tr w:rsidR="00DC2889" w14:paraId="61BA9D24" w14:textId="77777777" w:rsidTr="004E15C1">
        <w:trPr>
          <w:trHeight w:val="330"/>
          <w:jc w:val="center"/>
        </w:trPr>
        <w:tc>
          <w:tcPr>
            <w:tcW w:w="1696" w:type="dxa"/>
            <w:shd w:val="clear" w:color="auto" w:fill="auto"/>
          </w:tcPr>
          <w:p w14:paraId="49E8CB62" w14:textId="77777777" w:rsidR="00DC2889" w:rsidRDefault="00DC2889" w:rsidP="009E5F72">
            <w:pPr>
              <w:jc w:val="center"/>
              <w:rPr>
                <w:rFonts w:ascii="Arial" w:hAnsi="Arial" w:cs="Arial"/>
              </w:rPr>
            </w:pPr>
            <w:r>
              <w:rPr>
                <w:rFonts w:ascii="Arial" w:hAnsi="Arial" w:cs="Arial"/>
              </w:rPr>
              <w:t>5</w:t>
            </w:r>
          </w:p>
        </w:tc>
        <w:tc>
          <w:tcPr>
            <w:tcW w:w="1701" w:type="dxa"/>
            <w:shd w:val="clear" w:color="auto" w:fill="auto"/>
          </w:tcPr>
          <w:p w14:paraId="02CF5170" w14:textId="77777777" w:rsidR="00DC2889" w:rsidRDefault="00DC2889" w:rsidP="009E5F72">
            <w:pPr>
              <w:jc w:val="center"/>
              <w:rPr>
                <w:rFonts w:ascii="Arial" w:hAnsi="Arial" w:cs="Arial"/>
              </w:rPr>
            </w:pPr>
            <w:r>
              <w:rPr>
                <w:rFonts w:ascii="Arial" w:eastAsia="Arial" w:hAnsi="Arial" w:cs="Arial"/>
              </w:rPr>
              <w:t>≤</w:t>
            </w:r>
            <w:r>
              <w:rPr>
                <w:rFonts w:ascii="Arial" w:hAnsi="Arial" w:cs="Arial"/>
              </w:rPr>
              <w:t xml:space="preserve"> 50</w:t>
            </w:r>
          </w:p>
        </w:tc>
        <w:tc>
          <w:tcPr>
            <w:tcW w:w="2835" w:type="dxa"/>
            <w:shd w:val="clear" w:color="auto" w:fill="auto"/>
          </w:tcPr>
          <w:p w14:paraId="6673D934" w14:textId="77777777" w:rsidR="00DC2889" w:rsidRDefault="00DC2889" w:rsidP="009E5F72">
            <w:pPr>
              <w:jc w:val="center"/>
              <w:rPr>
                <w:rFonts w:ascii="Arial" w:hAnsi="Arial" w:cs="Arial"/>
              </w:rPr>
            </w:pPr>
            <w:proofErr w:type="spellStart"/>
            <w:r>
              <w:rPr>
                <w:rFonts w:ascii="Arial" w:hAnsi="Arial" w:cs="Arial"/>
              </w:rPr>
              <w:t>Sangat</w:t>
            </w:r>
            <w:proofErr w:type="spellEnd"/>
            <w:r>
              <w:rPr>
                <w:rFonts w:ascii="Arial" w:hAnsi="Arial" w:cs="Arial"/>
              </w:rPr>
              <w:t xml:space="preserve"> </w:t>
            </w:r>
            <w:proofErr w:type="spellStart"/>
            <w:r>
              <w:rPr>
                <w:rFonts w:ascii="Arial" w:hAnsi="Arial" w:cs="Arial"/>
              </w:rPr>
              <w:t>Rendah</w:t>
            </w:r>
            <w:proofErr w:type="spellEnd"/>
          </w:p>
        </w:tc>
        <w:tc>
          <w:tcPr>
            <w:tcW w:w="2268" w:type="dxa"/>
            <w:shd w:val="clear" w:color="auto" w:fill="943634" w:themeFill="accent2" w:themeFillShade="BF"/>
          </w:tcPr>
          <w:p w14:paraId="05607D7B" w14:textId="77777777" w:rsidR="00DC2889" w:rsidRDefault="00DC2889" w:rsidP="009E5F72">
            <w:pPr>
              <w:jc w:val="both"/>
              <w:rPr>
                <w:rFonts w:ascii="Arial" w:hAnsi="Arial" w:cs="Arial"/>
              </w:rPr>
            </w:pPr>
          </w:p>
        </w:tc>
      </w:tr>
    </w:tbl>
    <w:p w14:paraId="1153D0FA" w14:textId="5ADF5AD0" w:rsidR="00DC2889" w:rsidRPr="00881D18" w:rsidRDefault="00881D18" w:rsidP="00DC2889">
      <w:pPr>
        <w:jc w:val="both"/>
        <w:rPr>
          <w:rFonts w:ascii="Arial" w:hAnsi="Arial" w:cs="Arial"/>
          <w:i/>
          <w:iCs/>
          <w:lang w:val="id-ID"/>
        </w:rPr>
      </w:pPr>
      <w:r w:rsidRPr="00881D18">
        <w:rPr>
          <w:rFonts w:ascii="Arial" w:hAnsi="Arial" w:cs="Arial"/>
          <w:i/>
          <w:iCs/>
          <w:lang w:val="id-ID"/>
        </w:rPr>
        <w:t>Sumber : Permendagri Nomor 86 Tahun 2017</w:t>
      </w:r>
    </w:p>
    <w:p w14:paraId="1BC33213" w14:textId="77777777" w:rsidR="00DC2889" w:rsidRDefault="00DC2889" w:rsidP="00DC2889">
      <w:pPr>
        <w:jc w:val="both"/>
        <w:rPr>
          <w:rFonts w:ascii="Arial" w:hAnsi="Arial" w:cs="Arial"/>
        </w:rPr>
      </w:pPr>
    </w:p>
    <w:p w14:paraId="75EA4493" w14:textId="5784C695" w:rsidR="00DC2889" w:rsidRPr="00DC2889" w:rsidRDefault="00DC2889" w:rsidP="00DC2889">
      <w:pPr>
        <w:jc w:val="both"/>
        <w:rPr>
          <w:rFonts w:ascii="Arial" w:hAnsi="Arial" w:cs="Arial"/>
          <w:sz w:val="24"/>
          <w:szCs w:val="24"/>
          <w:lang w:val="id-ID"/>
        </w:rPr>
      </w:pPr>
      <w:proofErr w:type="spellStart"/>
      <w:r w:rsidRPr="00DC2889">
        <w:rPr>
          <w:rFonts w:ascii="Arial" w:hAnsi="Arial" w:cs="Arial"/>
          <w:sz w:val="24"/>
          <w:szCs w:val="24"/>
        </w:rPr>
        <w:t>Penghitungan</w:t>
      </w:r>
      <w:proofErr w:type="spellEnd"/>
      <w:r w:rsidRPr="00DC2889">
        <w:rPr>
          <w:rFonts w:ascii="Arial" w:hAnsi="Arial" w:cs="Arial"/>
          <w:sz w:val="24"/>
          <w:szCs w:val="24"/>
        </w:rPr>
        <w:t xml:space="preserve"> p</w:t>
      </w:r>
      <w:r w:rsidRPr="00DC2889">
        <w:rPr>
          <w:rFonts w:ascii="Arial" w:hAnsi="Arial" w:cs="Arial"/>
          <w:sz w:val="24"/>
          <w:szCs w:val="24"/>
          <w:lang w:val="id-ID"/>
        </w:rPr>
        <w:t>ersen</w:t>
      </w:r>
      <w:r w:rsidRPr="00DC2889">
        <w:rPr>
          <w:rFonts w:ascii="Arial" w:hAnsi="Arial" w:cs="Arial"/>
          <w:sz w:val="24"/>
          <w:szCs w:val="24"/>
        </w:rPr>
        <w:t xml:space="preserve">tase </w:t>
      </w:r>
      <w:proofErr w:type="spellStart"/>
      <w:r w:rsidRPr="00DC2889">
        <w:rPr>
          <w:rFonts w:ascii="Arial" w:hAnsi="Arial" w:cs="Arial"/>
          <w:sz w:val="24"/>
          <w:szCs w:val="24"/>
        </w:rPr>
        <w:t>pencapaian</w:t>
      </w:r>
      <w:proofErr w:type="spellEnd"/>
      <w:r w:rsidRPr="00DC2889">
        <w:rPr>
          <w:rFonts w:ascii="Arial" w:hAnsi="Arial" w:cs="Arial"/>
          <w:sz w:val="24"/>
          <w:szCs w:val="24"/>
        </w:rPr>
        <w:t xml:space="preserve"> </w:t>
      </w:r>
      <w:r w:rsidRPr="00DC2889">
        <w:rPr>
          <w:rFonts w:ascii="Arial" w:hAnsi="Arial" w:cs="Arial"/>
          <w:sz w:val="24"/>
          <w:szCs w:val="24"/>
          <w:lang w:val="id-ID"/>
        </w:rPr>
        <w:t xml:space="preserve">target kinerja menggunakan dua cara, </w:t>
      </w:r>
      <w:proofErr w:type="gramStart"/>
      <w:r w:rsidRPr="00DC2889">
        <w:rPr>
          <w:rFonts w:ascii="Arial" w:hAnsi="Arial" w:cs="Arial"/>
          <w:sz w:val="24"/>
          <w:szCs w:val="24"/>
          <w:lang w:val="id-ID"/>
        </w:rPr>
        <w:t>yaitu :</w:t>
      </w:r>
      <w:proofErr w:type="gramEnd"/>
    </w:p>
    <w:p w14:paraId="3755B383" w14:textId="77777777" w:rsidR="00DC2889" w:rsidRPr="00DC2889" w:rsidRDefault="00DC2889" w:rsidP="000B1692">
      <w:pPr>
        <w:numPr>
          <w:ilvl w:val="0"/>
          <w:numId w:val="30"/>
        </w:numPr>
        <w:spacing w:after="0"/>
        <w:ind w:left="426" w:hanging="426"/>
        <w:jc w:val="both"/>
        <w:rPr>
          <w:rFonts w:ascii="Arial" w:hAnsi="Arial" w:cs="Arial"/>
          <w:sz w:val="24"/>
          <w:szCs w:val="24"/>
          <w:lang w:val="id-ID"/>
        </w:rPr>
      </w:pPr>
      <w:r w:rsidRPr="00DC2889">
        <w:rPr>
          <w:rFonts w:ascii="Arial" w:hAnsi="Arial" w:cs="Arial"/>
          <w:sz w:val="24"/>
          <w:szCs w:val="24"/>
          <w:lang w:val="en-ID"/>
        </w:rPr>
        <w:t xml:space="preserve">Pada indicator </w:t>
      </w:r>
      <w:proofErr w:type="spellStart"/>
      <w:r w:rsidRPr="00DC2889">
        <w:rPr>
          <w:rFonts w:ascii="Arial" w:hAnsi="Arial" w:cs="Arial"/>
          <w:sz w:val="24"/>
          <w:szCs w:val="24"/>
          <w:lang w:val="en-ID"/>
        </w:rPr>
        <w:t>Positif</w:t>
      </w:r>
      <w:proofErr w:type="spellEnd"/>
      <w:r w:rsidRPr="00DC2889">
        <w:rPr>
          <w:rFonts w:ascii="Arial" w:hAnsi="Arial" w:cs="Arial"/>
          <w:sz w:val="24"/>
          <w:szCs w:val="24"/>
          <w:lang w:val="en-ID"/>
        </w:rPr>
        <w:t xml:space="preserve">, </w:t>
      </w:r>
      <w:r w:rsidRPr="00DC2889">
        <w:rPr>
          <w:rFonts w:ascii="Arial" w:hAnsi="Arial" w:cs="Arial"/>
          <w:sz w:val="24"/>
          <w:szCs w:val="24"/>
          <w:lang w:val="id-ID"/>
        </w:rPr>
        <w:t>S</w:t>
      </w:r>
      <w:proofErr w:type="spellStart"/>
      <w:r w:rsidRPr="00DC2889">
        <w:rPr>
          <w:rFonts w:ascii="Arial" w:hAnsi="Arial" w:cs="Arial"/>
          <w:sz w:val="24"/>
          <w:szCs w:val="24"/>
        </w:rPr>
        <w:t>emakin</w:t>
      </w:r>
      <w:proofErr w:type="spellEnd"/>
      <w:r w:rsidRPr="00DC2889">
        <w:rPr>
          <w:rFonts w:ascii="Arial" w:hAnsi="Arial" w:cs="Arial"/>
          <w:sz w:val="24"/>
          <w:szCs w:val="24"/>
        </w:rPr>
        <w:t xml:space="preserve"> </w:t>
      </w:r>
      <w:proofErr w:type="spellStart"/>
      <w:r w:rsidRPr="00DC2889">
        <w:rPr>
          <w:rFonts w:ascii="Arial" w:hAnsi="Arial" w:cs="Arial"/>
          <w:sz w:val="24"/>
          <w:szCs w:val="24"/>
        </w:rPr>
        <w:t>tinggi</w:t>
      </w:r>
      <w:proofErr w:type="spellEnd"/>
      <w:r w:rsidRPr="00DC2889">
        <w:rPr>
          <w:rFonts w:ascii="Arial" w:hAnsi="Arial" w:cs="Arial"/>
          <w:sz w:val="24"/>
          <w:szCs w:val="24"/>
        </w:rPr>
        <w:t xml:space="preserve"> </w:t>
      </w:r>
      <w:proofErr w:type="spellStart"/>
      <w:r w:rsidRPr="00DC2889">
        <w:rPr>
          <w:rFonts w:ascii="Arial" w:hAnsi="Arial" w:cs="Arial"/>
          <w:sz w:val="24"/>
          <w:szCs w:val="24"/>
        </w:rPr>
        <w:t>realisasi</w:t>
      </w:r>
      <w:proofErr w:type="spellEnd"/>
      <w:r w:rsidRPr="00DC2889">
        <w:rPr>
          <w:rFonts w:ascii="Arial" w:hAnsi="Arial" w:cs="Arial"/>
          <w:sz w:val="24"/>
          <w:szCs w:val="24"/>
        </w:rPr>
        <w:t xml:space="preserve"> </w:t>
      </w:r>
      <w:proofErr w:type="spellStart"/>
      <w:r w:rsidRPr="00DC2889">
        <w:rPr>
          <w:rFonts w:ascii="Arial" w:hAnsi="Arial" w:cs="Arial"/>
          <w:sz w:val="24"/>
          <w:szCs w:val="24"/>
        </w:rPr>
        <w:t>menunjukkan</w:t>
      </w:r>
      <w:proofErr w:type="spellEnd"/>
      <w:r w:rsidRPr="00DC2889">
        <w:rPr>
          <w:rFonts w:ascii="Arial" w:hAnsi="Arial" w:cs="Arial"/>
          <w:sz w:val="24"/>
          <w:szCs w:val="24"/>
        </w:rPr>
        <w:t xml:space="preserve"> </w:t>
      </w:r>
      <w:proofErr w:type="spellStart"/>
      <w:r w:rsidRPr="00DC2889">
        <w:rPr>
          <w:rFonts w:ascii="Arial" w:hAnsi="Arial" w:cs="Arial"/>
          <w:sz w:val="24"/>
          <w:szCs w:val="24"/>
        </w:rPr>
        <w:t>pencapaian</w:t>
      </w:r>
      <w:proofErr w:type="spellEnd"/>
      <w:r w:rsidRPr="00DC2889">
        <w:rPr>
          <w:rFonts w:ascii="Arial" w:hAnsi="Arial" w:cs="Arial"/>
          <w:sz w:val="24"/>
          <w:szCs w:val="24"/>
        </w:rPr>
        <w:t xml:space="preserve"> </w:t>
      </w:r>
      <w:proofErr w:type="spellStart"/>
      <w:r w:rsidRPr="00DC2889">
        <w:rPr>
          <w:rFonts w:ascii="Arial" w:hAnsi="Arial" w:cs="Arial"/>
          <w:sz w:val="24"/>
          <w:szCs w:val="24"/>
        </w:rPr>
        <w:t>kinerja</w:t>
      </w:r>
      <w:proofErr w:type="spellEnd"/>
      <w:r w:rsidRPr="00DC2889">
        <w:rPr>
          <w:rFonts w:ascii="Arial" w:hAnsi="Arial" w:cs="Arial"/>
          <w:sz w:val="24"/>
          <w:szCs w:val="24"/>
        </w:rPr>
        <w:t xml:space="preserve"> yang </w:t>
      </w:r>
      <w:proofErr w:type="spellStart"/>
      <w:r w:rsidRPr="00DC2889">
        <w:rPr>
          <w:rFonts w:ascii="Arial" w:hAnsi="Arial" w:cs="Arial"/>
          <w:sz w:val="24"/>
          <w:szCs w:val="24"/>
        </w:rPr>
        <w:t>semakin</w:t>
      </w:r>
      <w:proofErr w:type="spellEnd"/>
      <w:r w:rsidRPr="00DC2889">
        <w:rPr>
          <w:rFonts w:ascii="Arial" w:hAnsi="Arial" w:cs="Arial"/>
          <w:sz w:val="24"/>
          <w:szCs w:val="24"/>
        </w:rPr>
        <w:t xml:space="preserve"> </w:t>
      </w:r>
      <w:proofErr w:type="spellStart"/>
      <w:r w:rsidRPr="00DC2889">
        <w:rPr>
          <w:rFonts w:ascii="Arial" w:hAnsi="Arial" w:cs="Arial"/>
          <w:sz w:val="24"/>
          <w:szCs w:val="24"/>
        </w:rPr>
        <w:t>baik</w:t>
      </w:r>
      <w:proofErr w:type="spellEnd"/>
      <w:r w:rsidRPr="00DC2889">
        <w:rPr>
          <w:rFonts w:ascii="Arial" w:hAnsi="Arial" w:cs="Arial"/>
          <w:sz w:val="24"/>
          <w:szCs w:val="24"/>
        </w:rPr>
        <w:t xml:space="preserve">, </w:t>
      </w:r>
      <w:proofErr w:type="spellStart"/>
      <w:r w:rsidRPr="00DC2889">
        <w:rPr>
          <w:rFonts w:ascii="Arial" w:hAnsi="Arial" w:cs="Arial"/>
          <w:sz w:val="24"/>
          <w:szCs w:val="24"/>
        </w:rPr>
        <w:t>maka</w:t>
      </w:r>
      <w:proofErr w:type="spellEnd"/>
      <w:r w:rsidRPr="00DC2889">
        <w:rPr>
          <w:rFonts w:ascii="Arial" w:hAnsi="Arial" w:cs="Arial"/>
          <w:sz w:val="24"/>
          <w:szCs w:val="24"/>
        </w:rPr>
        <w:t xml:space="preserve"> </w:t>
      </w:r>
      <w:proofErr w:type="spellStart"/>
      <w:r w:rsidRPr="00DC2889">
        <w:rPr>
          <w:rFonts w:ascii="Arial" w:hAnsi="Arial" w:cs="Arial"/>
          <w:sz w:val="24"/>
          <w:szCs w:val="24"/>
        </w:rPr>
        <w:t>digunakan</w:t>
      </w:r>
      <w:proofErr w:type="spellEnd"/>
      <w:r w:rsidRPr="00DC2889">
        <w:rPr>
          <w:rFonts w:ascii="Arial" w:hAnsi="Arial" w:cs="Arial"/>
          <w:sz w:val="24"/>
          <w:szCs w:val="24"/>
        </w:rPr>
        <w:t xml:space="preserve"> </w:t>
      </w:r>
      <w:proofErr w:type="spellStart"/>
      <w:proofErr w:type="gramStart"/>
      <w:r w:rsidRPr="00DC2889">
        <w:rPr>
          <w:rFonts w:ascii="Arial" w:hAnsi="Arial" w:cs="Arial"/>
          <w:sz w:val="24"/>
          <w:szCs w:val="24"/>
        </w:rPr>
        <w:t>rumus</w:t>
      </w:r>
      <w:proofErr w:type="spellEnd"/>
      <w:r w:rsidRPr="00DC2889">
        <w:rPr>
          <w:rFonts w:ascii="Arial" w:hAnsi="Arial" w:cs="Arial"/>
          <w:sz w:val="24"/>
          <w:szCs w:val="24"/>
        </w:rPr>
        <w:t xml:space="preserve"> :</w:t>
      </w:r>
      <w:proofErr w:type="gramEnd"/>
      <w:r w:rsidRPr="00DC2889">
        <w:rPr>
          <w:rFonts w:ascii="Arial" w:hAnsi="Arial" w:cs="Arial"/>
          <w:sz w:val="24"/>
          <w:szCs w:val="24"/>
        </w:rPr>
        <w:t xml:space="preserve"> </w:t>
      </w:r>
    </w:p>
    <w:p w14:paraId="6DD48905" w14:textId="77777777" w:rsidR="00DC2889" w:rsidRPr="00DC2889" w:rsidRDefault="00DC2889" w:rsidP="00DC2889">
      <w:pPr>
        <w:pStyle w:val="ListParagraph"/>
        <w:tabs>
          <w:tab w:val="left" w:pos="2520"/>
          <w:tab w:val="left" w:pos="2700"/>
        </w:tabs>
        <w:ind w:left="1134"/>
        <w:jc w:val="both"/>
        <w:rPr>
          <w:rFonts w:ascii="Arial" w:hAnsi="Arial" w:cs="Arial"/>
          <w:sz w:val="24"/>
          <w:szCs w:val="24"/>
        </w:rPr>
      </w:pPr>
      <w:r w:rsidRPr="00DC2889">
        <w:rPr>
          <w:rFonts w:ascii="Arial" w:hAnsi="Arial" w:cs="Arial"/>
          <w:sz w:val="24"/>
          <w:szCs w:val="24"/>
        </w:rPr>
        <w:t xml:space="preserve">% </w:t>
      </w:r>
      <w:proofErr w:type="spellStart"/>
      <w:r w:rsidRPr="00DC2889">
        <w:rPr>
          <w:rFonts w:ascii="Arial" w:hAnsi="Arial" w:cs="Arial"/>
          <w:sz w:val="24"/>
          <w:szCs w:val="24"/>
        </w:rPr>
        <w:t>pencapaian</w:t>
      </w:r>
      <w:proofErr w:type="spellEnd"/>
      <w:r w:rsidRPr="00DC2889">
        <w:rPr>
          <w:rFonts w:ascii="Arial" w:hAnsi="Arial" w:cs="Arial"/>
          <w:sz w:val="24"/>
          <w:szCs w:val="24"/>
        </w:rPr>
        <w:t xml:space="preserve"> </w:t>
      </w:r>
      <w:proofErr w:type="spellStart"/>
      <w:proofErr w:type="gramStart"/>
      <w:r w:rsidRPr="00DC2889">
        <w:rPr>
          <w:rFonts w:ascii="Arial" w:hAnsi="Arial" w:cs="Arial"/>
          <w:sz w:val="24"/>
          <w:szCs w:val="24"/>
        </w:rPr>
        <w:t>kinerja</w:t>
      </w:r>
      <w:proofErr w:type="spellEnd"/>
      <w:r w:rsidRPr="00DC2889">
        <w:rPr>
          <w:rFonts w:ascii="Arial" w:hAnsi="Arial" w:cs="Arial"/>
          <w:sz w:val="24"/>
          <w:szCs w:val="24"/>
        </w:rPr>
        <w:t xml:space="preserve">  =</w:t>
      </w:r>
      <w:proofErr w:type="gramEnd"/>
      <w:r w:rsidRPr="00DC2889">
        <w:rPr>
          <w:rFonts w:ascii="Arial" w:hAnsi="Arial" w:cs="Arial"/>
          <w:sz w:val="24"/>
          <w:szCs w:val="24"/>
        </w:rPr>
        <w:t xml:space="preserve"> </w:t>
      </w:r>
      <w:proofErr w:type="spellStart"/>
      <w:r w:rsidRPr="00DC2889">
        <w:rPr>
          <w:rFonts w:ascii="Arial" w:hAnsi="Arial" w:cs="Arial"/>
          <w:sz w:val="24"/>
          <w:szCs w:val="24"/>
          <w:u w:val="single"/>
        </w:rPr>
        <w:t>realisasi</w:t>
      </w:r>
      <w:r w:rsidRPr="00DC2889">
        <w:rPr>
          <w:rFonts w:ascii="Arial" w:hAnsi="Arial" w:cs="Arial"/>
          <w:sz w:val="24"/>
          <w:szCs w:val="24"/>
        </w:rPr>
        <w:t>x</w:t>
      </w:r>
      <w:proofErr w:type="spellEnd"/>
      <w:r w:rsidRPr="00DC2889">
        <w:rPr>
          <w:rFonts w:ascii="Arial" w:hAnsi="Arial" w:cs="Arial"/>
          <w:sz w:val="24"/>
          <w:szCs w:val="24"/>
        </w:rPr>
        <w:t xml:space="preserve"> 100% </w:t>
      </w:r>
    </w:p>
    <w:p w14:paraId="0D997C41" w14:textId="77777777" w:rsidR="00DC2889" w:rsidRPr="00DC2889" w:rsidRDefault="00DC2889" w:rsidP="00DC2889">
      <w:pPr>
        <w:pStyle w:val="ListParagraph"/>
        <w:tabs>
          <w:tab w:val="left" w:pos="2520"/>
          <w:tab w:val="left" w:pos="2700"/>
        </w:tabs>
        <w:ind w:left="1134" w:hanging="425"/>
        <w:jc w:val="both"/>
        <w:rPr>
          <w:rFonts w:ascii="Arial" w:hAnsi="Arial" w:cs="Arial"/>
          <w:sz w:val="24"/>
          <w:szCs w:val="24"/>
        </w:rPr>
      </w:pPr>
      <w:r w:rsidRPr="00DC2889">
        <w:rPr>
          <w:rFonts w:ascii="Arial" w:hAnsi="Arial" w:cs="Arial"/>
          <w:sz w:val="24"/>
          <w:szCs w:val="24"/>
        </w:rPr>
        <w:tab/>
      </w:r>
      <w:r w:rsidRPr="00DC2889">
        <w:rPr>
          <w:rFonts w:ascii="Arial" w:hAnsi="Arial" w:cs="Arial"/>
          <w:sz w:val="24"/>
          <w:szCs w:val="24"/>
        </w:rPr>
        <w:tab/>
      </w:r>
      <w:r w:rsidRPr="00DC2889">
        <w:rPr>
          <w:rFonts w:ascii="Arial" w:hAnsi="Arial" w:cs="Arial"/>
          <w:sz w:val="24"/>
          <w:szCs w:val="24"/>
        </w:rPr>
        <w:tab/>
      </w:r>
      <w:r w:rsidRPr="00DC2889">
        <w:rPr>
          <w:rFonts w:ascii="Arial" w:hAnsi="Arial" w:cs="Arial"/>
          <w:sz w:val="24"/>
          <w:szCs w:val="24"/>
        </w:rPr>
        <w:tab/>
      </w:r>
      <w:r w:rsidRPr="00DC2889">
        <w:rPr>
          <w:rFonts w:ascii="Arial" w:hAnsi="Arial" w:cs="Arial"/>
          <w:sz w:val="24"/>
          <w:szCs w:val="24"/>
        </w:rPr>
        <w:tab/>
        <w:t xml:space="preserve">      target</w:t>
      </w:r>
    </w:p>
    <w:p w14:paraId="544091C5" w14:textId="77777777" w:rsidR="00DC2889" w:rsidRPr="00DC2889" w:rsidRDefault="00DC2889" w:rsidP="000B1692">
      <w:pPr>
        <w:pStyle w:val="ListParagraph"/>
        <w:numPr>
          <w:ilvl w:val="0"/>
          <w:numId w:val="30"/>
        </w:numPr>
        <w:tabs>
          <w:tab w:val="left" w:pos="284"/>
        </w:tabs>
        <w:spacing w:after="0"/>
        <w:ind w:left="284" w:hanging="284"/>
        <w:jc w:val="both"/>
        <w:rPr>
          <w:rFonts w:ascii="Arial" w:hAnsi="Arial" w:cs="Arial"/>
          <w:sz w:val="24"/>
          <w:szCs w:val="24"/>
        </w:rPr>
      </w:pPr>
      <w:r w:rsidRPr="00DC2889">
        <w:rPr>
          <w:rFonts w:ascii="Arial" w:hAnsi="Arial" w:cs="Arial"/>
          <w:sz w:val="24"/>
          <w:szCs w:val="24"/>
          <w:lang w:val="en-ID"/>
        </w:rPr>
        <w:t xml:space="preserve">Pada </w:t>
      </w:r>
      <w:proofErr w:type="spellStart"/>
      <w:r w:rsidRPr="00DC2889">
        <w:rPr>
          <w:rFonts w:ascii="Arial" w:hAnsi="Arial" w:cs="Arial"/>
          <w:sz w:val="24"/>
          <w:szCs w:val="24"/>
          <w:lang w:val="en-ID"/>
        </w:rPr>
        <w:t>Indikator</w:t>
      </w:r>
      <w:proofErr w:type="spellEnd"/>
      <w:r w:rsidRPr="00DC2889">
        <w:rPr>
          <w:rFonts w:ascii="Arial" w:hAnsi="Arial" w:cs="Arial"/>
          <w:sz w:val="24"/>
          <w:szCs w:val="24"/>
          <w:lang w:val="en-ID"/>
        </w:rPr>
        <w:t xml:space="preserve"> negative, </w:t>
      </w:r>
      <w:proofErr w:type="spellStart"/>
      <w:r w:rsidRPr="00DC2889">
        <w:rPr>
          <w:rFonts w:ascii="Arial" w:hAnsi="Arial" w:cs="Arial"/>
          <w:sz w:val="24"/>
          <w:szCs w:val="24"/>
        </w:rPr>
        <w:t>Semakin</w:t>
      </w:r>
      <w:proofErr w:type="spellEnd"/>
      <w:r w:rsidRPr="00DC2889">
        <w:rPr>
          <w:rFonts w:ascii="Arial" w:hAnsi="Arial" w:cs="Arial"/>
          <w:sz w:val="24"/>
          <w:szCs w:val="24"/>
        </w:rPr>
        <w:t xml:space="preserve"> </w:t>
      </w:r>
      <w:proofErr w:type="spellStart"/>
      <w:r w:rsidRPr="00DC2889">
        <w:rPr>
          <w:rFonts w:ascii="Arial" w:hAnsi="Arial" w:cs="Arial"/>
          <w:sz w:val="24"/>
          <w:szCs w:val="24"/>
        </w:rPr>
        <w:t>tinggi</w:t>
      </w:r>
      <w:proofErr w:type="spellEnd"/>
      <w:r w:rsidRPr="00DC2889">
        <w:rPr>
          <w:rFonts w:ascii="Arial" w:hAnsi="Arial" w:cs="Arial"/>
          <w:sz w:val="24"/>
          <w:szCs w:val="24"/>
        </w:rPr>
        <w:t xml:space="preserve"> </w:t>
      </w:r>
      <w:proofErr w:type="spellStart"/>
      <w:r w:rsidRPr="00DC2889">
        <w:rPr>
          <w:rFonts w:ascii="Arial" w:hAnsi="Arial" w:cs="Arial"/>
          <w:sz w:val="24"/>
          <w:szCs w:val="24"/>
        </w:rPr>
        <w:t>realisasi</w:t>
      </w:r>
      <w:proofErr w:type="spellEnd"/>
      <w:r w:rsidRPr="00DC2889">
        <w:rPr>
          <w:rFonts w:ascii="Arial" w:hAnsi="Arial" w:cs="Arial"/>
          <w:sz w:val="24"/>
          <w:szCs w:val="24"/>
        </w:rPr>
        <w:t xml:space="preserve"> </w:t>
      </w:r>
      <w:proofErr w:type="spellStart"/>
      <w:r w:rsidRPr="00DC2889">
        <w:rPr>
          <w:rFonts w:ascii="Arial" w:hAnsi="Arial" w:cs="Arial"/>
          <w:sz w:val="24"/>
          <w:szCs w:val="24"/>
        </w:rPr>
        <w:t>menunjukkan</w:t>
      </w:r>
      <w:proofErr w:type="spellEnd"/>
      <w:r w:rsidRPr="00DC2889">
        <w:rPr>
          <w:rFonts w:ascii="Arial" w:hAnsi="Arial" w:cs="Arial"/>
          <w:sz w:val="24"/>
          <w:szCs w:val="24"/>
        </w:rPr>
        <w:t xml:space="preserve"> </w:t>
      </w:r>
      <w:proofErr w:type="spellStart"/>
      <w:r w:rsidRPr="00DC2889">
        <w:rPr>
          <w:rFonts w:ascii="Arial" w:hAnsi="Arial" w:cs="Arial"/>
          <w:sz w:val="24"/>
          <w:szCs w:val="24"/>
        </w:rPr>
        <w:t>semakin</w:t>
      </w:r>
      <w:proofErr w:type="spellEnd"/>
      <w:r w:rsidRPr="00DC2889">
        <w:rPr>
          <w:rFonts w:ascii="Arial" w:hAnsi="Arial" w:cs="Arial"/>
          <w:sz w:val="24"/>
          <w:szCs w:val="24"/>
        </w:rPr>
        <w:t xml:space="preserve"> </w:t>
      </w:r>
      <w:proofErr w:type="spellStart"/>
      <w:r w:rsidRPr="00DC2889">
        <w:rPr>
          <w:rFonts w:ascii="Arial" w:hAnsi="Arial" w:cs="Arial"/>
          <w:sz w:val="24"/>
          <w:szCs w:val="24"/>
        </w:rPr>
        <w:t>rendah</w:t>
      </w:r>
      <w:proofErr w:type="spellEnd"/>
      <w:r w:rsidRPr="00DC2889">
        <w:rPr>
          <w:rFonts w:ascii="Arial" w:hAnsi="Arial" w:cs="Arial"/>
          <w:sz w:val="24"/>
          <w:szCs w:val="24"/>
        </w:rPr>
        <w:t xml:space="preserve"> </w:t>
      </w:r>
      <w:proofErr w:type="spellStart"/>
      <w:r w:rsidRPr="00DC2889">
        <w:rPr>
          <w:rFonts w:ascii="Arial" w:hAnsi="Arial" w:cs="Arial"/>
          <w:sz w:val="24"/>
          <w:szCs w:val="24"/>
        </w:rPr>
        <w:t>pencapaian</w:t>
      </w:r>
      <w:proofErr w:type="spellEnd"/>
      <w:r w:rsidRPr="00DC2889">
        <w:rPr>
          <w:rFonts w:ascii="Arial" w:hAnsi="Arial" w:cs="Arial"/>
          <w:sz w:val="24"/>
          <w:szCs w:val="24"/>
        </w:rPr>
        <w:t xml:space="preserve"> </w:t>
      </w:r>
      <w:proofErr w:type="spellStart"/>
      <w:r w:rsidRPr="00DC2889">
        <w:rPr>
          <w:rFonts w:ascii="Arial" w:hAnsi="Arial" w:cs="Arial"/>
          <w:sz w:val="24"/>
          <w:szCs w:val="24"/>
        </w:rPr>
        <w:t>kinerja</w:t>
      </w:r>
      <w:proofErr w:type="spellEnd"/>
      <w:r w:rsidRPr="00DC2889">
        <w:rPr>
          <w:rFonts w:ascii="Arial" w:hAnsi="Arial" w:cs="Arial"/>
          <w:sz w:val="24"/>
          <w:szCs w:val="24"/>
        </w:rPr>
        <w:t xml:space="preserve">, </w:t>
      </w:r>
      <w:proofErr w:type="spellStart"/>
      <w:r w:rsidRPr="00DC2889">
        <w:rPr>
          <w:rFonts w:ascii="Arial" w:hAnsi="Arial" w:cs="Arial"/>
          <w:sz w:val="24"/>
          <w:szCs w:val="24"/>
        </w:rPr>
        <w:t>maka</w:t>
      </w:r>
      <w:proofErr w:type="spellEnd"/>
      <w:r w:rsidRPr="00DC2889">
        <w:rPr>
          <w:rFonts w:ascii="Arial" w:hAnsi="Arial" w:cs="Arial"/>
          <w:sz w:val="24"/>
          <w:szCs w:val="24"/>
        </w:rPr>
        <w:t xml:space="preserve"> </w:t>
      </w:r>
      <w:proofErr w:type="spellStart"/>
      <w:r w:rsidRPr="00DC2889">
        <w:rPr>
          <w:rFonts w:ascii="Arial" w:hAnsi="Arial" w:cs="Arial"/>
          <w:sz w:val="24"/>
          <w:szCs w:val="24"/>
        </w:rPr>
        <w:t>digunakan</w:t>
      </w:r>
      <w:proofErr w:type="spellEnd"/>
      <w:r w:rsidRPr="00DC2889">
        <w:rPr>
          <w:rFonts w:ascii="Arial" w:hAnsi="Arial" w:cs="Arial"/>
          <w:sz w:val="24"/>
          <w:szCs w:val="24"/>
        </w:rPr>
        <w:t xml:space="preserve"> </w:t>
      </w:r>
      <w:proofErr w:type="spellStart"/>
      <w:proofErr w:type="gramStart"/>
      <w:r w:rsidRPr="00DC2889">
        <w:rPr>
          <w:rFonts w:ascii="Arial" w:hAnsi="Arial" w:cs="Arial"/>
          <w:sz w:val="24"/>
          <w:szCs w:val="24"/>
        </w:rPr>
        <w:t>rumus</w:t>
      </w:r>
      <w:proofErr w:type="spellEnd"/>
      <w:r w:rsidRPr="00DC2889">
        <w:rPr>
          <w:rFonts w:ascii="Arial" w:hAnsi="Arial" w:cs="Arial"/>
          <w:sz w:val="24"/>
          <w:szCs w:val="24"/>
        </w:rPr>
        <w:t xml:space="preserve"> :</w:t>
      </w:r>
      <w:proofErr w:type="gramEnd"/>
      <w:r w:rsidRPr="00DC2889">
        <w:rPr>
          <w:rFonts w:ascii="Arial" w:hAnsi="Arial" w:cs="Arial"/>
          <w:sz w:val="24"/>
          <w:szCs w:val="24"/>
        </w:rPr>
        <w:t xml:space="preserve"> </w:t>
      </w:r>
    </w:p>
    <w:p w14:paraId="4C250955" w14:textId="77777777" w:rsidR="00DC2889" w:rsidRPr="00DC2889" w:rsidRDefault="00DC2889" w:rsidP="00DC2889">
      <w:pPr>
        <w:pStyle w:val="ListParagraph"/>
        <w:tabs>
          <w:tab w:val="left" w:pos="2520"/>
          <w:tab w:val="left" w:pos="2700"/>
        </w:tabs>
        <w:ind w:left="1134"/>
        <w:jc w:val="both"/>
        <w:rPr>
          <w:rFonts w:ascii="Arial" w:hAnsi="Arial" w:cs="Arial"/>
          <w:sz w:val="24"/>
          <w:szCs w:val="24"/>
        </w:rPr>
      </w:pPr>
      <w:r w:rsidRPr="00DC2889">
        <w:rPr>
          <w:rFonts w:ascii="Arial" w:hAnsi="Arial" w:cs="Arial"/>
          <w:sz w:val="24"/>
          <w:szCs w:val="24"/>
        </w:rPr>
        <w:t xml:space="preserve">% </w:t>
      </w:r>
      <w:proofErr w:type="spellStart"/>
      <w:r w:rsidRPr="00DC2889">
        <w:rPr>
          <w:rFonts w:ascii="Arial" w:hAnsi="Arial" w:cs="Arial"/>
          <w:sz w:val="24"/>
          <w:szCs w:val="24"/>
        </w:rPr>
        <w:t>pencapaian</w:t>
      </w:r>
      <w:proofErr w:type="spellEnd"/>
      <w:r w:rsidRPr="00DC2889">
        <w:rPr>
          <w:rFonts w:ascii="Arial" w:hAnsi="Arial" w:cs="Arial"/>
          <w:sz w:val="24"/>
          <w:szCs w:val="24"/>
        </w:rPr>
        <w:t xml:space="preserve"> </w:t>
      </w:r>
      <w:proofErr w:type="spellStart"/>
      <w:r w:rsidRPr="00DC2889">
        <w:rPr>
          <w:rFonts w:ascii="Arial" w:hAnsi="Arial" w:cs="Arial"/>
          <w:sz w:val="24"/>
          <w:szCs w:val="24"/>
        </w:rPr>
        <w:t>kinerja</w:t>
      </w:r>
      <w:proofErr w:type="spellEnd"/>
      <w:r w:rsidRPr="00DC2889">
        <w:rPr>
          <w:rFonts w:ascii="Arial" w:hAnsi="Arial" w:cs="Arial"/>
          <w:sz w:val="24"/>
          <w:szCs w:val="24"/>
        </w:rPr>
        <w:t xml:space="preserve"> = </w:t>
      </w:r>
      <w:proofErr w:type="spellStart"/>
      <w:r w:rsidRPr="00DC2889">
        <w:rPr>
          <w:rFonts w:ascii="Arial" w:hAnsi="Arial" w:cs="Arial"/>
          <w:sz w:val="24"/>
          <w:szCs w:val="24"/>
          <w:u w:val="single"/>
        </w:rPr>
        <w:t>Rencana</w:t>
      </w:r>
      <w:proofErr w:type="spellEnd"/>
      <w:r w:rsidRPr="00DC2889">
        <w:rPr>
          <w:rFonts w:ascii="Arial" w:hAnsi="Arial" w:cs="Arial"/>
          <w:sz w:val="24"/>
          <w:szCs w:val="24"/>
          <w:u w:val="single"/>
        </w:rPr>
        <w:t>-(</w:t>
      </w:r>
      <w:proofErr w:type="spellStart"/>
      <w:r w:rsidRPr="00DC2889">
        <w:rPr>
          <w:rFonts w:ascii="Arial" w:hAnsi="Arial" w:cs="Arial"/>
          <w:sz w:val="24"/>
          <w:szCs w:val="24"/>
          <w:u w:val="single"/>
        </w:rPr>
        <w:t>Realisasi-Rencana</w:t>
      </w:r>
      <w:proofErr w:type="spellEnd"/>
      <w:r w:rsidRPr="00DC2889">
        <w:rPr>
          <w:rFonts w:ascii="Arial" w:hAnsi="Arial" w:cs="Arial"/>
          <w:sz w:val="24"/>
          <w:szCs w:val="24"/>
        </w:rPr>
        <w:t xml:space="preserve">) x 100% </w:t>
      </w:r>
    </w:p>
    <w:p w14:paraId="43E3E8C1" w14:textId="77777777" w:rsidR="00DC2889" w:rsidRPr="00DC2889" w:rsidRDefault="00DC2889" w:rsidP="00DC2889">
      <w:pPr>
        <w:pStyle w:val="ListParagraph"/>
        <w:tabs>
          <w:tab w:val="left" w:pos="2520"/>
          <w:tab w:val="left" w:pos="2700"/>
        </w:tabs>
        <w:ind w:left="1134" w:hanging="425"/>
        <w:jc w:val="both"/>
        <w:rPr>
          <w:rFonts w:ascii="Arial" w:hAnsi="Arial" w:cs="Arial"/>
          <w:sz w:val="24"/>
          <w:szCs w:val="24"/>
        </w:rPr>
      </w:pPr>
      <w:r w:rsidRPr="00DC2889">
        <w:rPr>
          <w:rFonts w:ascii="Arial" w:hAnsi="Arial" w:cs="Arial"/>
          <w:sz w:val="24"/>
          <w:szCs w:val="24"/>
        </w:rPr>
        <w:tab/>
      </w:r>
      <w:r w:rsidRPr="00DC2889">
        <w:rPr>
          <w:rFonts w:ascii="Arial" w:hAnsi="Arial" w:cs="Arial"/>
          <w:sz w:val="24"/>
          <w:szCs w:val="24"/>
        </w:rPr>
        <w:tab/>
      </w:r>
      <w:r w:rsidRPr="00DC2889">
        <w:rPr>
          <w:rFonts w:ascii="Arial" w:hAnsi="Arial" w:cs="Arial"/>
          <w:sz w:val="24"/>
          <w:szCs w:val="24"/>
        </w:rPr>
        <w:tab/>
      </w:r>
      <w:r w:rsidRPr="00DC2889">
        <w:rPr>
          <w:rFonts w:ascii="Arial" w:hAnsi="Arial" w:cs="Arial"/>
          <w:sz w:val="24"/>
          <w:szCs w:val="24"/>
        </w:rPr>
        <w:tab/>
      </w:r>
      <w:r w:rsidRPr="00DC2889">
        <w:rPr>
          <w:rFonts w:ascii="Arial" w:hAnsi="Arial" w:cs="Arial"/>
          <w:sz w:val="24"/>
          <w:szCs w:val="24"/>
        </w:rPr>
        <w:tab/>
      </w:r>
      <w:r w:rsidRPr="00DC2889">
        <w:rPr>
          <w:rFonts w:ascii="Arial" w:hAnsi="Arial" w:cs="Arial"/>
          <w:sz w:val="24"/>
          <w:szCs w:val="24"/>
        </w:rPr>
        <w:tab/>
        <w:t xml:space="preserve">      </w:t>
      </w:r>
      <w:proofErr w:type="spellStart"/>
      <w:r w:rsidRPr="00DC2889">
        <w:rPr>
          <w:rFonts w:ascii="Arial" w:hAnsi="Arial" w:cs="Arial"/>
          <w:sz w:val="24"/>
          <w:szCs w:val="24"/>
        </w:rPr>
        <w:t>Rencana</w:t>
      </w:r>
      <w:proofErr w:type="spellEnd"/>
    </w:p>
    <w:p w14:paraId="19651D04" w14:textId="77777777" w:rsidR="00DC2889" w:rsidRPr="00DC2889" w:rsidRDefault="00DC2889" w:rsidP="00DC2889">
      <w:pPr>
        <w:spacing w:line="360" w:lineRule="auto"/>
        <w:ind w:right="153" w:firstLine="709"/>
        <w:jc w:val="both"/>
        <w:rPr>
          <w:rFonts w:ascii="Arial" w:hAnsi="Arial" w:cs="Arial"/>
          <w:sz w:val="24"/>
          <w:szCs w:val="24"/>
        </w:rPr>
      </w:pPr>
      <w:proofErr w:type="spellStart"/>
      <w:r w:rsidRPr="00DC2889">
        <w:rPr>
          <w:rFonts w:ascii="Arial" w:hAnsi="Arial" w:cs="Arial"/>
          <w:sz w:val="24"/>
          <w:szCs w:val="24"/>
        </w:rPr>
        <w:t>Pengukuran</w:t>
      </w:r>
      <w:proofErr w:type="spellEnd"/>
      <w:r w:rsidRPr="00DC2889">
        <w:rPr>
          <w:rFonts w:ascii="Arial" w:hAnsi="Arial" w:cs="Arial"/>
          <w:sz w:val="24"/>
          <w:szCs w:val="24"/>
        </w:rPr>
        <w:t xml:space="preserve"> </w:t>
      </w:r>
      <w:proofErr w:type="spellStart"/>
      <w:r w:rsidRPr="00DC2889">
        <w:rPr>
          <w:rFonts w:ascii="Arial" w:hAnsi="Arial" w:cs="Arial"/>
          <w:sz w:val="24"/>
          <w:szCs w:val="24"/>
        </w:rPr>
        <w:t>terhadap</w:t>
      </w:r>
      <w:proofErr w:type="spellEnd"/>
      <w:r w:rsidRPr="00DC2889">
        <w:rPr>
          <w:rFonts w:ascii="Arial" w:hAnsi="Arial" w:cs="Arial"/>
          <w:sz w:val="24"/>
          <w:szCs w:val="24"/>
        </w:rPr>
        <w:t xml:space="preserve"> </w:t>
      </w:r>
      <w:proofErr w:type="spellStart"/>
      <w:r w:rsidRPr="00DC2889">
        <w:rPr>
          <w:rFonts w:ascii="Arial" w:hAnsi="Arial" w:cs="Arial"/>
          <w:sz w:val="24"/>
          <w:szCs w:val="24"/>
        </w:rPr>
        <w:t>kinerja</w:t>
      </w:r>
      <w:proofErr w:type="spellEnd"/>
      <w:r w:rsidRPr="00DC2889">
        <w:rPr>
          <w:rFonts w:ascii="Arial" w:hAnsi="Arial" w:cs="Arial"/>
          <w:sz w:val="24"/>
          <w:szCs w:val="24"/>
        </w:rPr>
        <w:t xml:space="preserve"> </w:t>
      </w:r>
      <w:proofErr w:type="spellStart"/>
      <w:r w:rsidRPr="00DC2889">
        <w:rPr>
          <w:rFonts w:ascii="Arial" w:hAnsi="Arial" w:cs="Arial"/>
          <w:sz w:val="24"/>
          <w:szCs w:val="24"/>
        </w:rPr>
        <w:t>selain</w:t>
      </w:r>
      <w:proofErr w:type="spellEnd"/>
      <w:r w:rsidRPr="00DC2889">
        <w:rPr>
          <w:rFonts w:ascii="Arial" w:hAnsi="Arial" w:cs="Arial"/>
          <w:sz w:val="24"/>
          <w:szCs w:val="24"/>
        </w:rPr>
        <w:t xml:space="preserve"> </w:t>
      </w:r>
      <w:proofErr w:type="spellStart"/>
      <w:r w:rsidRPr="00DC2889">
        <w:rPr>
          <w:rFonts w:ascii="Arial" w:hAnsi="Arial" w:cs="Arial"/>
          <w:sz w:val="24"/>
          <w:szCs w:val="24"/>
        </w:rPr>
        <w:t>dari</w:t>
      </w:r>
      <w:proofErr w:type="spellEnd"/>
      <w:r w:rsidRPr="00DC2889">
        <w:rPr>
          <w:rFonts w:ascii="Arial" w:hAnsi="Arial" w:cs="Arial"/>
          <w:sz w:val="24"/>
          <w:szCs w:val="24"/>
        </w:rPr>
        <w:t xml:space="preserve"> </w:t>
      </w:r>
      <w:proofErr w:type="spellStart"/>
      <w:r w:rsidRPr="00DC2889">
        <w:rPr>
          <w:rFonts w:ascii="Arial" w:hAnsi="Arial" w:cs="Arial"/>
          <w:sz w:val="24"/>
          <w:szCs w:val="24"/>
        </w:rPr>
        <w:t>capaian</w:t>
      </w:r>
      <w:proofErr w:type="spellEnd"/>
      <w:r w:rsidRPr="00DC2889">
        <w:rPr>
          <w:rFonts w:ascii="Arial" w:hAnsi="Arial" w:cs="Arial"/>
          <w:sz w:val="24"/>
          <w:szCs w:val="24"/>
        </w:rPr>
        <w:t xml:space="preserve"> </w:t>
      </w:r>
      <w:proofErr w:type="spellStart"/>
      <w:r w:rsidRPr="00DC2889">
        <w:rPr>
          <w:rFonts w:ascii="Arial" w:hAnsi="Arial" w:cs="Arial"/>
          <w:sz w:val="24"/>
          <w:szCs w:val="24"/>
        </w:rPr>
        <w:t>kinerja</w:t>
      </w:r>
      <w:proofErr w:type="spellEnd"/>
      <w:r w:rsidRPr="00DC2889">
        <w:rPr>
          <w:rFonts w:ascii="Arial" w:hAnsi="Arial" w:cs="Arial"/>
          <w:sz w:val="24"/>
          <w:szCs w:val="24"/>
        </w:rPr>
        <w:t xml:space="preserve"> juga </w:t>
      </w:r>
      <w:proofErr w:type="spellStart"/>
      <w:r w:rsidRPr="00DC2889">
        <w:rPr>
          <w:rFonts w:ascii="Arial" w:hAnsi="Arial" w:cs="Arial"/>
          <w:sz w:val="24"/>
          <w:szCs w:val="24"/>
        </w:rPr>
        <w:t>dari</w:t>
      </w:r>
      <w:proofErr w:type="spellEnd"/>
      <w:r w:rsidRPr="00DC2889">
        <w:rPr>
          <w:rFonts w:ascii="Arial" w:hAnsi="Arial" w:cs="Arial"/>
          <w:sz w:val="24"/>
          <w:szCs w:val="24"/>
        </w:rPr>
        <w:t xml:space="preserve"> </w:t>
      </w:r>
      <w:proofErr w:type="spellStart"/>
      <w:r w:rsidRPr="00DC2889">
        <w:rPr>
          <w:rFonts w:ascii="Arial" w:hAnsi="Arial" w:cs="Arial"/>
          <w:sz w:val="24"/>
          <w:szCs w:val="24"/>
        </w:rPr>
        <w:t>efisinsi</w:t>
      </w:r>
      <w:proofErr w:type="spellEnd"/>
      <w:r w:rsidRPr="00DC2889">
        <w:rPr>
          <w:rFonts w:ascii="Arial" w:hAnsi="Arial" w:cs="Arial"/>
          <w:sz w:val="24"/>
          <w:szCs w:val="24"/>
        </w:rPr>
        <w:t xml:space="preserve"> dan </w:t>
      </w:r>
      <w:proofErr w:type="spellStart"/>
      <w:r w:rsidRPr="00DC2889">
        <w:rPr>
          <w:rFonts w:ascii="Arial" w:hAnsi="Arial" w:cs="Arial"/>
          <w:sz w:val="24"/>
          <w:szCs w:val="24"/>
        </w:rPr>
        <w:t>efektifitas</w:t>
      </w:r>
      <w:proofErr w:type="spellEnd"/>
      <w:r w:rsidRPr="00DC2889">
        <w:rPr>
          <w:rFonts w:ascii="Arial" w:hAnsi="Arial" w:cs="Arial"/>
          <w:sz w:val="24"/>
          <w:szCs w:val="24"/>
        </w:rPr>
        <w:t xml:space="preserve"> </w:t>
      </w:r>
      <w:proofErr w:type="spellStart"/>
      <w:r w:rsidRPr="00DC2889">
        <w:rPr>
          <w:rFonts w:ascii="Arial" w:hAnsi="Arial" w:cs="Arial"/>
          <w:sz w:val="24"/>
          <w:szCs w:val="24"/>
        </w:rPr>
        <w:t>sumber</w:t>
      </w:r>
      <w:proofErr w:type="spellEnd"/>
      <w:r w:rsidRPr="00DC2889">
        <w:rPr>
          <w:rFonts w:ascii="Arial" w:hAnsi="Arial" w:cs="Arial"/>
          <w:sz w:val="24"/>
          <w:szCs w:val="24"/>
        </w:rPr>
        <w:t xml:space="preserve"> </w:t>
      </w:r>
      <w:proofErr w:type="spellStart"/>
      <w:r w:rsidRPr="00DC2889">
        <w:rPr>
          <w:rFonts w:ascii="Arial" w:hAnsi="Arial" w:cs="Arial"/>
          <w:sz w:val="24"/>
          <w:szCs w:val="24"/>
        </w:rPr>
        <w:t>daya</w:t>
      </w:r>
      <w:proofErr w:type="spellEnd"/>
      <w:r w:rsidRPr="00DC2889">
        <w:rPr>
          <w:rFonts w:ascii="Arial" w:hAnsi="Arial" w:cs="Arial"/>
          <w:sz w:val="24"/>
          <w:szCs w:val="24"/>
        </w:rPr>
        <w:t xml:space="preserve">, </w:t>
      </w:r>
      <w:proofErr w:type="spellStart"/>
      <w:r w:rsidRPr="00DC2889">
        <w:rPr>
          <w:rFonts w:ascii="Arial" w:hAnsi="Arial" w:cs="Arial"/>
          <w:sz w:val="24"/>
          <w:szCs w:val="24"/>
        </w:rPr>
        <w:t>efisiensi</w:t>
      </w:r>
      <w:proofErr w:type="spellEnd"/>
      <w:r w:rsidRPr="00DC2889">
        <w:rPr>
          <w:rFonts w:ascii="Arial" w:hAnsi="Arial" w:cs="Arial"/>
          <w:sz w:val="24"/>
          <w:szCs w:val="24"/>
        </w:rPr>
        <w:t xml:space="preserve"> </w:t>
      </w:r>
      <w:proofErr w:type="spellStart"/>
      <w:r w:rsidRPr="00DC2889">
        <w:rPr>
          <w:rFonts w:ascii="Arial" w:hAnsi="Arial" w:cs="Arial"/>
          <w:sz w:val="24"/>
          <w:szCs w:val="24"/>
        </w:rPr>
        <w:t>diukur</w:t>
      </w:r>
      <w:proofErr w:type="spellEnd"/>
      <w:r w:rsidRPr="00DC2889">
        <w:rPr>
          <w:rFonts w:ascii="Arial" w:hAnsi="Arial" w:cs="Arial"/>
          <w:sz w:val="24"/>
          <w:szCs w:val="24"/>
        </w:rPr>
        <w:t xml:space="preserve"> </w:t>
      </w:r>
      <w:proofErr w:type="spellStart"/>
      <w:r w:rsidRPr="00DC2889">
        <w:rPr>
          <w:rFonts w:ascii="Arial" w:hAnsi="Arial" w:cs="Arial"/>
          <w:sz w:val="24"/>
          <w:szCs w:val="24"/>
        </w:rPr>
        <w:t>dengan</w:t>
      </w:r>
      <w:proofErr w:type="spellEnd"/>
      <w:r w:rsidRPr="00DC2889">
        <w:rPr>
          <w:rFonts w:ascii="Arial" w:hAnsi="Arial" w:cs="Arial"/>
          <w:sz w:val="24"/>
          <w:szCs w:val="24"/>
        </w:rPr>
        <w:t xml:space="preserve"> </w:t>
      </w:r>
      <w:proofErr w:type="spellStart"/>
      <w:r w:rsidRPr="00DC2889">
        <w:rPr>
          <w:rFonts w:ascii="Arial" w:hAnsi="Arial" w:cs="Arial"/>
          <w:sz w:val="24"/>
          <w:szCs w:val="24"/>
        </w:rPr>
        <w:t>persentase</w:t>
      </w:r>
      <w:proofErr w:type="spellEnd"/>
      <w:r w:rsidRPr="00DC2889">
        <w:rPr>
          <w:rFonts w:ascii="Arial" w:hAnsi="Arial" w:cs="Arial"/>
          <w:sz w:val="24"/>
          <w:szCs w:val="24"/>
        </w:rPr>
        <w:t xml:space="preserve"> </w:t>
      </w:r>
      <w:proofErr w:type="spellStart"/>
      <w:r w:rsidRPr="00DC2889">
        <w:rPr>
          <w:rFonts w:ascii="Arial" w:hAnsi="Arial" w:cs="Arial"/>
          <w:sz w:val="24"/>
          <w:szCs w:val="24"/>
        </w:rPr>
        <w:t>dari</w:t>
      </w:r>
      <w:proofErr w:type="spellEnd"/>
      <w:r w:rsidRPr="00DC2889">
        <w:rPr>
          <w:rFonts w:ascii="Arial" w:hAnsi="Arial" w:cs="Arial"/>
          <w:sz w:val="24"/>
          <w:szCs w:val="24"/>
        </w:rPr>
        <w:t xml:space="preserve"> </w:t>
      </w:r>
      <w:proofErr w:type="spellStart"/>
      <w:r w:rsidRPr="00DC2889">
        <w:rPr>
          <w:rFonts w:ascii="Arial" w:hAnsi="Arial" w:cs="Arial"/>
          <w:sz w:val="24"/>
          <w:szCs w:val="24"/>
        </w:rPr>
        <w:t>selisih</w:t>
      </w:r>
      <w:proofErr w:type="spellEnd"/>
      <w:r w:rsidRPr="00DC2889">
        <w:rPr>
          <w:rFonts w:ascii="Arial" w:hAnsi="Arial" w:cs="Arial"/>
          <w:sz w:val="24"/>
          <w:szCs w:val="24"/>
        </w:rPr>
        <w:t xml:space="preserve"> </w:t>
      </w:r>
      <w:proofErr w:type="spellStart"/>
      <w:r w:rsidRPr="00DC2889">
        <w:rPr>
          <w:rFonts w:ascii="Arial" w:hAnsi="Arial" w:cs="Arial"/>
          <w:sz w:val="24"/>
          <w:szCs w:val="24"/>
        </w:rPr>
        <w:t>pagu</w:t>
      </w:r>
      <w:proofErr w:type="spellEnd"/>
      <w:r w:rsidRPr="00DC2889">
        <w:rPr>
          <w:rFonts w:ascii="Arial" w:hAnsi="Arial" w:cs="Arial"/>
          <w:sz w:val="24"/>
          <w:szCs w:val="24"/>
        </w:rPr>
        <w:t xml:space="preserve"> </w:t>
      </w:r>
      <w:proofErr w:type="spellStart"/>
      <w:r w:rsidRPr="00DC2889">
        <w:rPr>
          <w:rFonts w:ascii="Arial" w:hAnsi="Arial" w:cs="Arial"/>
          <w:sz w:val="24"/>
          <w:szCs w:val="24"/>
        </w:rPr>
        <w:t>anggaran</w:t>
      </w:r>
      <w:proofErr w:type="spellEnd"/>
      <w:r w:rsidRPr="00DC2889">
        <w:rPr>
          <w:rFonts w:ascii="Arial" w:hAnsi="Arial" w:cs="Arial"/>
          <w:sz w:val="24"/>
          <w:szCs w:val="24"/>
        </w:rPr>
        <w:t xml:space="preserve"> </w:t>
      </w:r>
      <w:proofErr w:type="spellStart"/>
      <w:r w:rsidRPr="00DC2889">
        <w:rPr>
          <w:rFonts w:ascii="Arial" w:hAnsi="Arial" w:cs="Arial"/>
          <w:sz w:val="24"/>
          <w:szCs w:val="24"/>
        </w:rPr>
        <w:t>dengan</w:t>
      </w:r>
      <w:proofErr w:type="spellEnd"/>
      <w:r w:rsidRPr="00DC2889">
        <w:rPr>
          <w:rFonts w:ascii="Arial" w:hAnsi="Arial" w:cs="Arial"/>
          <w:sz w:val="24"/>
          <w:szCs w:val="24"/>
        </w:rPr>
        <w:t xml:space="preserve"> </w:t>
      </w:r>
      <w:proofErr w:type="spellStart"/>
      <w:r w:rsidRPr="00DC2889">
        <w:rPr>
          <w:rFonts w:ascii="Arial" w:hAnsi="Arial" w:cs="Arial"/>
          <w:sz w:val="24"/>
          <w:szCs w:val="24"/>
        </w:rPr>
        <w:t>realisasi</w:t>
      </w:r>
      <w:proofErr w:type="spellEnd"/>
      <w:r w:rsidRPr="00DC2889">
        <w:rPr>
          <w:rFonts w:ascii="Arial" w:hAnsi="Arial" w:cs="Arial"/>
          <w:sz w:val="24"/>
          <w:szCs w:val="24"/>
        </w:rPr>
        <w:t xml:space="preserve"> </w:t>
      </w:r>
      <w:proofErr w:type="spellStart"/>
      <w:r w:rsidRPr="00DC2889">
        <w:rPr>
          <w:rFonts w:ascii="Arial" w:hAnsi="Arial" w:cs="Arial"/>
          <w:sz w:val="24"/>
          <w:szCs w:val="24"/>
        </w:rPr>
        <w:t>anggaran</w:t>
      </w:r>
      <w:proofErr w:type="spellEnd"/>
      <w:r w:rsidRPr="00DC2889">
        <w:rPr>
          <w:rFonts w:ascii="Arial" w:hAnsi="Arial" w:cs="Arial"/>
          <w:sz w:val="24"/>
          <w:szCs w:val="24"/>
        </w:rPr>
        <w:t xml:space="preserve">, </w:t>
      </w:r>
      <w:proofErr w:type="spellStart"/>
      <w:r w:rsidRPr="00DC2889">
        <w:rPr>
          <w:rFonts w:ascii="Arial" w:hAnsi="Arial" w:cs="Arial"/>
          <w:sz w:val="24"/>
          <w:szCs w:val="24"/>
        </w:rPr>
        <w:t>sedangkan</w:t>
      </w:r>
      <w:proofErr w:type="spellEnd"/>
      <w:r w:rsidRPr="00DC2889">
        <w:rPr>
          <w:rFonts w:ascii="Arial" w:hAnsi="Arial" w:cs="Arial"/>
          <w:sz w:val="24"/>
          <w:szCs w:val="24"/>
        </w:rPr>
        <w:t xml:space="preserve"> </w:t>
      </w:r>
      <w:proofErr w:type="spellStart"/>
      <w:r w:rsidRPr="00DC2889">
        <w:rPr>
          <w:rFonts w:ascii="Arial" w:hAnsi="Arial" w:cs="Arial"/>
          <w:sz w:val="24"/>
          <w:szCs w:val="24"/>
        </w:rPr>
        <w:t>efektivitas</w:t>
      </w:r>
      <w:proofErr w:type="spellEnd"/>
      <w:r w:rsidRPr="00DC2889">
        <w:rPr>
          <w:rFonts w:ascii="Arial" w:hAnsi="Arial" w:cs="Arial"/>
          <w:sz w:val="24"/>
          <w:szCs w:val="24"/>
        </w:rPr>
        <w:t xml:space="preserve"> </w:t>
      </w:r>
      <w:proofErr w:type="spellStart"/>
      <w:r w:rsidRPr="00DC2889">
        <w:rPr>
          <w:rFonts w:ascii="Arial" w:hAnsi="Arial" w:cs="Arial"/>
          <w:sz w:val="24"/>
          <w:szCs w:val="24"/>
        </w:rPr>
        <w:t>adalah</w:t>
      </w:r>
      <w:proofErr w:type="spellEnd"/>
      <w:r w:rsidRPr="00DC2889">
        <w:rPr>
          <w:rFonts w:ascii="Arial" w:hAnsi="Arial" w:cs="Arial"/>
          <w:sz w:val="24"/>
          <w:szCs w:val="24"/>
        </w:rPr>
        <w:t xml:space="preserve"> </w:t>
      </w:r>
      <w:proofErr w:type="spellStart"/>
      <w:r w:rsidRPr="00DC2889">
        <w:rPr>
          <w:rFonts w:ascii="Arial" w:hAnsi="Arial" w:cs="Arial"/>
          <w:sz w:val="24"/>
          <w:szCs w:val="24"/>
        </w:rPr>
        <w:t>dengan</w:t>
      </w:r>
      <w:proofErr w:type="spellEnd"/>
      <w:r w:rsidRPr="00DC2889">
        <w:rPr>
          <w:rFonts w:ascii="Arial" w:hAnsi="Arial" w:cs="Arial"/>
          <w:sz w:val="24"/>
          <w:szCs w:val="24"/>
        </w:rPr>
        <w:t xml:space="preserve"> </w:t>
      </w:r>
      <w:proofErr w:type="spellStart"/>
      <w:r w:rsidRPr="00DC2889">
        <w:rPr>
          <w:rFonts w:ascii="Arial" w:hAnsi="Arial" w:cs="Arial"/>
          <w:sz w:val="24"/>
          <w:szCs w:val="24"/>
        </w:rPr>
        <w:t>mengukur</w:t>
      </w:r>
      <w:proofErr w:type="spellEnd"/>
      <w:r w:rsidRPr="00DC2889">
        <w:rPr>
          <w:rFonts w:ascii="Arial" w:hAnsi="Arial" w:cs="Arial"/>
          <w:sz w:val="24"/>
          <w:szCs w:val="24"/>
        </w:rPr>
        <w:t xml:space="preserve"> </w:t>
      </w:r>
      <w:proofErr w:type="spellStart"/>
      <w:r w:rsidRPr="00DC2889">
        <w:rPr>
          <w:rFonts w:ascii="Arial" w:hAnsi="Arial" w:cs="Arial"/>
          <w:sz w:val="24"/>
          <w:szCs w:val="24"/>
        </w:rPr>
        <w:t>jumlah</w:t>
      </w:r>
      <w:proofErr w:type="spellEnd"/>
      <w:r w:rsidRPr="00DC2889">
        <w:rPr>
          <w:rFonts w:ascii="Arial" w:hAnsi="Arial" w:cs="Arial"/>
          <w:sz w:val="24"/>
          <w:szCs w:val="24"/>
        </w:rPr>
        <w:t xml:space="preserve"> </w:t>
      </w:r>
      <w:proofErr w:type="spellStart"/>
      <w:r w:rsidRPr="00DC2889">
        <w:rPr>
          <w:rFonts w:ascii="Arial" w:hAnsi="Arial" w:cs="Arial"/>
          <w:sz w:val="24"/>
          <w:szCs w:val="24"/>
        </w:rPr>
        <w:t>dari</w:t>
      </w:r>
      <w:proofErr w:type="spellEnd"/>
      <w:r w:rsidRPr="00DC2889">
        <w:rPr>
          <w:rFonts w:ascii="Arial" w:hAnsi="Arial" w:cs="Arial"/>
          <w:sz w:val="24"/>
          <w:szCs w:val="24"/>
        </w:rPr>
        <w:t xml:space="preserve"> </w:t>
      </w:r>
      <w:proofErr w:type="spellStart"/>
      <w:r w:rsidRPr="00DC2889">
        <w:rPr>
          <w:rFonts w:ascii="Arial" w:hAnsi="Arial" w:cs="Arial"/>
          <w:sz w:val="24"/>
          <w:szCs w:val="24"/>
        </w:rPr>
        <w:t>capaian</w:t>
      </w:r>
      <w:proofErr w:type="spellEnd"/>
      <w:r w:rsidRPr="00DC2889">
        <w:rPr>
          <w:rFonts w:ascii="Arial" w:hAnsi="Arial" w:cs="Arial"/>
          <w:sz w:val="24"/>
          <w:szCs w:val="24"/>
        </w:rPr>
        <w:t xml:space="preserve"> </w:t>
      </w:r>
      <w:proofErr w:type="spellStart"/>
      <w:r w:rsidRPr="00DC2889">
        <w:rPr>
          <w:rFonts w:ascii="Arial" w:hAnsi="Arial" w:cs="Arial"/>
          <w:sz w:val="24"/>
          <w:szCs w:val="24"/>
        </w:rPr>
        <w:t>kinerja</w:t>
      </w:r>
      <w:proofErr w:type="spellEnd"/>
      <w:r w:rsidRPr="00DC2889">
        <w:rPr>
          <w:rFonts w:ascii="Arial" w:hAnsi="Arial" w:cs="Arial"/>
          <w:sz w:val="24"/>
          <w:szCs w:val="24"/>
        </w:rPr>
        <w:t xml:space="preserve"> </w:t>
      </w:r>
      <w:proofErr w:type="spellStart"/>
      <w:r w:rsidRPr="00DC2889">
        <w:rPr>
          <w:rFonts w:ascii="Arial" w:hAnsi="Arial" w:cs="Arial"/>
          <w:sz w:val="24"/>
          <w:szCs w:val="24"/>
        </w:rPr>
        <w:t>dengan</w:t>
      </w:r>
      <w:proofErr w:type="spellEnd"/>
      <w:r w:rsidRPr="00DC2889">
        <w:rPr>
          <w:rFonts w:ascii="Arial" w:hAnsi="Arial" w:cs="Arial"/>
          <w:sz w:val="24"/>
          <w:szCs w:val="24"/>
        </w:rPr>
        <w:t xml:space="preserve"> </w:t>
      </w:r>
      <w:proofErr w:type="spellStart"/>
      <w:r w:rsidRPr="00DC2889">
        <w:rPr>
          <w:rFonts w:ascii="Arial" w:hAnsi="Arial" w:cs="Arial"/>
          <w:sz w:val="24"/>
          <w:szCs w:val="24"/>
        </w:rPr>
        <w:t>efisinsi</w:t>
      </w:r>
      <w:proofErr w:type="spellEnd"/>
      <w:r w:rsidRPr="00DC2889">
        <w:rPr>
          <w:rFonts w:ascii="Arial" w:hAnsi="Arial" w:cs="Arial"/>
          <w:sz w:val="24"/>
          <w:szCs w:val="24"/>
        </w:rPr>
        <w:t xml:space="preserve"> </w:t>
      </w:r>
      <w:proofErr w:type="spellStart"/>
      <w:r w:rsidRPr="00DC2889">
        <w:rPr>
          <w:rFonts w:ascii="Arial" w:hAnsi="Arial" w:cs="Arial"/>
          <w:sz w:val="24"/>
          <w:szCs w:val="24"/>
        </w:rPr>
        <w:t>anggaran</w:t>
      </w:r>
      <w:proofErr w:type="spellEnd"/>
      <w:r w:rsidRPr="00DC2889">
        <w:rPr>
          <w:rFonts w:ascii="Arial" w:hAnsi="Arial" w:cs="Arial"/>
          <w:sz w:val="24"/>
          <w:szCs w:val="24"/>
        </w:rPr>
        <w:t>.</w:t>
      </w:r>
    </w:p>
    <w:p w14:paraId="20E45558" w14:textId="77777777" w:rsidR="00D5476D" w:rsidRPr="00715684" w:rsidRDefault="00DF62E3" w:rsidP="004E15C1">
      <w:pPr>
        <w:pStyle w:val="ListParagraph"/>
        <w:numPr>
          <w:ilvl w:val="2"/>
          <w:numId w:val="1"/>
        </w:numPr>
        <w:tabs>
          <w:tab w:val="left" w:pos="2520"/>
          <w:tab w:val="left" w:pos="2700"/>
        </w:tabs>
        <w:spacing w:after="0" w:line="360" w:lineRule="auto"/>
        <w:ind w:left="284" w:hanging="284"/>
        <w:jc w:val="both"/>
        <w:rPr>
          <w:rFonts w:ascii="Arial" w:hAnsi="Arial" w:cs="Arial"/>
          <w:b/>
          <w:sz w:val="24"/>
          <w:szCs w:val="24"/>
        </w:rPr>
      </w:pPr>
      <w:r w:rsidRPr="00715684">
        <w:rPr>
          <w:rFonts w:ascii="Arial" w:hAnsi="Arial" w:cs="Arial"/>
          <w:b/>
          <w:sz w:val="24"/>
          <w:szCs w:val="24"/>
          <w:lang w:val="id-ID"/>
        </w:rPr>
        <w:t>Capaian Kinerja Organisasi</w:t>
      </w:r>
    </w:p>
    <w:p w14:paraId="72AAD154" w14:textId="77777777" w:rsidR="00052D9D" w:rsidRPr="00715684" w:rsidRDefault="00052D9D" w:rsidP="004E15C1">
      <w:pPr>
        <w:spacing w:after="0" w:line="360" w:lineRule="auto"/>
        <w:ind w:left="567" w:hanging="283"/>
        <w:jc w:val="both"/>
        <w:rPr>
          <w:rFonts w:ascii="Arial" w:hAnsi="Arial" w:cs="Arial"/>
          <w:color w:val="000000" w:themeColor="text1"/>
          <w:sz w:val="24"/>
          <w:szCs w:val="24"/>
        </w:rPr>
      </w:pPr>
      <w:proofErr w:type="spellStart"/>
      <w:r w:rsidRPr="00715684">
        <w:rPr>
          <w:rFonts w:ascii="Arial" w:hAnsi="Arial" w:cs="Arial"/>
          <w:color w:val="000000" w:themeColor="text1"/>
          <w:sz w:val="24"/>
          <w:szCs w:val="24"/>
        </w:rPr>
        <w:t>Pengukuran</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kinerja</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diukur</w:t>
      </w:r>
      <w:proofErr w:type="spellEnd"/>
      <w:r w:rsidRPr="00715684">
        <w:rPr>
          <w:rFonts w:ascii="Arial" w:hAnsi="Arial" w:cs="Arial"/>
          <w:color w:val="000000" w:themeColor="text1"/>
          <w:sz w:val="24"/>
          <w:szCs w:val="24"/>
        </w:rPr>
        <w:t xml:space="preserve"> </w:t>
      </w:r>
      <w:proofErr w:type="spellStart"/>
      <w:proofErr w:type="gramStart"/>
      <w:r w:rsidRPr="00715684">
        <w:rPr>
          <w:rFonts w:ascii="Arial" w:hAnsi="Arial" w:cs="Arial"/>
          <w:color w:val="000000" w:themeColor="text1"/>
          <w:sz w:val="24"/>
          <w:szCs w:val="24"/>
        </w:rPr>
        <w:t>dengan</w:t>
      </w:r>
      <w:proofErr w:type="spellEnd"/>
      <w:r w:rsidRPr="00715684">
        <w:rPr>
          <w:rFonts w:ascii="Arial" w:hAnsi="Arial" w:cs="Arial"/>
          <w:color w:val="000000" w:themeColor="text1"/>
          <w:sz w:val="24"/>
          <w:szCs w:val="24"/>
        </w:rPr>
        <w:t xml:space="preserve"> :</w:t>
      </w:r>
      <w:proofErr w:type="gramEnd"/>
    </w:p>
    <w:p w14:paraId="1E2D84D8" w14:textId="77777777" w:rsidR="00052D9D" w:rsidRPr="00715684" w:rsidRDefault="00052D9D" w:rsidP="000B1692">
      <w:pPr>
        <w:numPr>
          <w:ilvl w:val="1"/>
          <w:numId w:val="4"/>
        </w:numPr>
        <w:tabs>
          <w:tab w:val="clear" w:pos="3744"/>
        </w:tabs>
        <w:spacing w:after="0" w:line="360" w:lineRule="auto"/>
        <w:ind w:left="567" w:hanging="283"/>
        <w:jc w:val="both"/>
        <w:rPr>
          <w:rFonts w:ascii="Arial" w:hAnsi="Arial" w:cs="Arial"/>
          <w:color w:val="000000" w:themeColor="text1"/>
          <w:sz w:val="24"/>
          <w:szCs w:val="24"/>
        </w:rPr>
      </w:pPr>
      <w:proofErr w:type="spellStart"/>
      <w:r w:rsidRPr="00715684">
        <w:rPr>
          <w:rFonts w:ascii="Arial" w:hAnsi="Arial" w:cs="Arial"/>
          <w:color w:val="000000" w:themeColor="text1"/>
          <w:sz w:val="24"/>
          <w:szCs w:val="24"/>
        </w:rPr>
        <w:t>Pembandingan</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realisasi</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dengan</w:t>
      </w:r>
      <w:proofErr w:type="spellEnd"/>
      <w:r w:rsidRPr="00715684">
        <w:rPr>
          <w:rFonts w:ascii="Arial" w:hAnsi="Arial" w:cs="Arial"/>
          <w:color w:val="000000" w:themeColor="text1"/>
          <w:sz w:val="24"/>
          <w:szCs w:val="24"/>
        </w:rPr>
        <w:t xml:space="preserve"> target</w:t>
      </w:r>
    </w:p>
    <w:p w14:paraId="534E19BA" w14:textId="77777777" w:rsidR="00052D9D" w:rsidRPr="00715684" w:rsidRDefault="00052D9D" w:rsidP="000B1692">
      <w:pPr>
        <w:numPr>
          <w:ilvl w:val="1"/>
          <w:numId w:val="4"/>
        </w:numPr>
        <w:tabs>
          <w:tab w:val="clear" w:pos="3744"/>
        </w:tabs>
        <w:spacing w:after="0" w:line="360" w:lineRule="auto"/>
        <w:ind w:left="567" w:hanging="283"/>
        <w:jc w:val="both"/>
        <w:rPr>
          <w:rFonts w:ascii="Arial" w:hAnsi="Arial" w:cs="Arial"/>
          <w:color w:val="000000" w:themeColor="text1"/>
          <w:sz w:val="24"/>
          <w:szCs w:val="24"/>
        </w:rPr>
      </w:pPr>
      <w:proofErr w:type="spellStart"/>
      <w:r w:rsidRPr="00715684">
        <w:rPr>
          <w:rFonts w:ascii="Arial" w:hAnsi="Arial" w:cs="Arial"/>
          <w:color w:val="000000" w:themeColor="text1"/>
          <w:sz w:val="24"/>
          <w:szCs w:val="24"/>
        </w:rPr>
        <w:t>Pembandingan</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realisasi</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dengan</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realisasi</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tahun</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lalu</w:t>
      </w:r>
      <w:proofErr w:type="spellEnd"/>
    </w:p>
    <w:p w14:paraId="763DC471" w14:textId="77777777" w:rsidR="00052D9D" w:rsidRPr="00715684" w:rsidRDefault="00052D9D" w:rsidP="000B1692">
      <w:pPr>
        <w:numPr>
          <w:ilvl w:val="1"/>
          <w:numId w:val="4"/>
        </w:numPr>
        <w:tabs>
          <w:tab w:val="clear" w:pos="3744"/>
        </w:tabs>
        <w:spacing w:after="0" w:line="360" w:lineRule="auto"/>
        <w:ind w:left="567" w:hanging="283"/>
        <w:jc w:val="both"/>
        <w:rPr>
          <w:rFonts w:ascii="Arial" w:hAnsi="Arial" w:cs="Arial"/>
          <w:color w:val="000000" w:themeColor="text1"/>
          <w:sz w:val="24"/>
          <w:szCs w:val="24"/>
        </w:rPr>
      </w:pPr>
      <w:proofErr w:type="spellStart"/>
      <w:r w:rsidRPr="00715684">
        <w:rPr>
          <w:rFonts w:ascii="Arial" w:hAnsi="Arial" w:cs="Arial"/>
          <w:color w:val="000000" w:themeColor="text1"/>
          <w:sz w:val="24"/>
          <w:szCs w:val="24"/>
        </w:rPr>
        <w:t>Pembandingan</w:t>
      </w:r>
      <w:proofErr w:type="spellEnd"/>
      <w:r w:rsidRPr="00715684">
        <w:rPr>
          <w:rFonts w:ascii="Arial" w:hAnsi="Arial" w:cs="Arial"/>
          <w:color w:val="000000" w:themeColor="text1"/>
          <w:sz w:val="24"/>
          <w:szCs w:val="24"/>
        </w:rPr>
        <w:t xml:space="preserve"> </w:t>
      </w:r>
      <w:r w:rsidRPr="00715684">
        <w:rPr>
          <w:rFonts w:ascii="Arial" w:hAnsi="Arial" w:cs="Arial"/>
          <w:color w:val="000000" w:themeColor="text1"/>
          <w:sz w:val="24"/>
          <w:szCs w:val="24"/>
          <w:lang w:val="id-ID"/>
        </w:rPr>
        <w:t xml:space="preserve">realisasi dengan standar </w:t>
      </w:r>
      <w:r w:rsidRPr="00715684">
        <w:rPr>
          <w:rFonts w:ascii="Arial" w:hAnsi="Arial" w:cs="Arial"/>
          <w:color w:val="000000" w:themeColor="text1"/>
          <w:sz w:val="24"/>
          <w:szCs w:val="24"/>
        </w:rPr>
        <w:t>(</w:t>
      </w:r>
      <w:proofErr w:type="spellStart"/>
      <w:r w:rsidRPr="00715684">
        <w:rPr>
          <w:rFonts w:ascii="Arial" w:hAnsi="Arial" w:cs="Arial"/>
          <w:color w:val="000000" w:themeColor="text1"/>
          <w:sz w:val="24"/>
          <w:szCs w:val="24"/>
        </w:rPr>
        <w:t>bila</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mungkin</w:t>
      </w:r>
      <w:proofErr w:type="spellEnd"/>
      <w:r w:rsidRPr="00715684">
        <w:rPr>
          <w:rFonts w:ascii="Arial" w:hAnsi="Arial" w:cs="Arial"/>
          <w:color w:val="000000" w:themeColor="text1"/>
          <w:sz w:val="24"/>
          <w:szCs w:val="24"/>
        </w:rPr>
        <w:t>)</w:t>
      </w:r>
    </w:p>
    <w:p w14:paraId="3AA61504" w14:textId="77777777" w:rsidR="00052D9D" w:rsidRPr="00715684" w:rsidRDefault="00052D9D" w:rsidP="000B1692">
      <w:pPr>
        <w:numPr>
          <w:ilvl w:val="1"/>
          <w:numId w:val="4"/>
        </w:numPr>
        <w:tabs>
          <w:tab w:val="clear" w:pos="3744"/>
        </w:tabs>
        <w:spacing w:after="0" w:line="360" w:lineRule="auto"/>
        <w:ind w:left="567" w:hanging="283"/>
        <w:jc w:val="both"/>
        <w:rPr>
          <w:rFonts w:ascii="Arial" w:hAnsi="Arial" w:cs="Arial"/>
          <w:color w:val="000000" w:themeColor="text1"/>
          <w:sz w:val="24"/>
          <w:szCs w:val="24"/>
        </w:rPr>
      </w:pPr>
      <w:proofErr w:type="spellStart"/>
      <w:r w:rsidRPr="00715684">
        <w:rPr>
          <w:rFonts w:ascii="Arial" w:hAnsi="Arial" w:cs="Arial"/>
          <w:color w:val="000000" w:themeColor="text1"/>
          <w:sz w:val="24"/>
          <w:szCs w:val="24"/>
        </w:rPr>
        <w:t>Pembandingan</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dengan</w:t>
      </w:r>
      <w:proofErr w:type="spellEnd"/>
      <w:r w:rsidRPr="00715684">
        <w:rPr>
          <w:rFonts w:ascii="Arial" w:hAnsi="Arial" w:cs="Arial"/>
          <w:color w:val="000000" w:themeColor="text1"/>
          <w:sz w:val="24"/>
          <w:szCs w:val="24"/>
        </w:rPr>
        <w:t xml:space="preserve"> unit </w:t>
      </w:r>
      <w:proofErr w:type="spellStart"/>
      <w:r w:rsidRPr="00715684">
        <w:rPr>
          <w:rFonts w:ascii="Arial" w:hAnsi="Arial" w:cs="Arial"/>
          <w:color w:val="000000" w:themeColor="text1"/>
          <w:sz w:val="24"/>
          <w:szCs w:val="24"/>
        </w:rPr>
        <w:t>organisasi</w:t>
      </w:r>
      <w:proofErr w:type="spellEnd"/>
      <w:r w:rsidRPr="00715684">
        <w:rPr>
          <w:rFonts w:ascii="Arial" w:hAnsi="Arial" w:cs="Arial"/>
          <w:color w:val="000000" w:themeColor="text1"/>
          <w:sz w:val="24"/>
          <w:szCs w:val="24"/>
        </w:rPr>
        <w:t>/</w:t>
      </w:r>
      <w:proofErr w:type="spellStart"/>
      <w:r w:rsidRPr="00715684">
        <w:rPr>
          <w:rFonts w:ascii="Arial" w:hAnsi="Arial" w:cs="Arial"/>
          <w:color w:val="000000" w:themeColor="text1"/>
          <w:sz w:val="24"/>
          <w:szCs w:val="24"/>
        </w:rPr>
        <w:t>instansi</w:t>
      </w:r>
      <w:proofErr w:type="spellEnd"/>
      <w:r w:rsidRPr="00715684">
        <w:rPr>
          <w:rFonts w:ascii="Arial" w:hAnsi="Arial" w:cs="Arial"/>
          <w:color w:val="000000" w:themeColor="text1"/>
          <w:sz w:val="24"/>
          <w:szCs w:val="24"/>
        </w:rPr>
        <w:t xml:space="preserve"> lain </w:t>
      </w:r>
      <w:proofErr w:type="spellStart"/>
      <w:r w:rsidRPr="00715684">
        <w:rPr>
          <w:rFonts w:ascii="Arial" w:hAnsi="Arial" w:cs="Arial"/>
          <w:color w:val="000000" w:themeColor="text1"/>
          <w:sz w:val="24"/>
          <w:szCs w:val="24"/>
        </w:rPr>
        <w:t>sejenis</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bila</w:t>
      </w:r>
      <w:proofErr w:type="spellEnd"/>
      <w:r w:rsidRPr="00715684">
        <w:rPr>
          <w:rFonts w:ascii="Arial" w:hAnsi="Arial" w:cs="Arial"/>
          <w:color w:val="000000" w:themeColor="text1"/>
          <w:sz w:val="24"/>
          <w:szCs w:val="24"/>
        </w:rPr>
        <w:t xml:space="preserve"> </w:t>
      </w:r>
      <w:proofErr w:type="spellStart"/>
      <w:r w:rsidRPr="00715684">
        <w:rPr>
          <w:rFonts w:ascii="Arial" w:hAnsi="Arial" w:cs="Arial"/>
          <w:color w:val="000000" w:themeColor="text1"/>
          <w:sz w:val="24"/>
          <w:szCs w:val="24"/>
        </w:rPr>
        <w:t>mungkin</w:t>
      </w:r>
      <w:proofErr w:type="spellEnd"/>
      <w:r w:rsidRPr="00715684">
        <w:rPr>
          <w:rFonts w:ascii="Arial" w:hAnsi="Arial" w:cs="Arial"/>
          <w:color w:val="000000" w:themeColor="text1"/>
          <w:sz w:val="24"/>
          <w:szCs w:val="24"/>
        </w:rPr>
        <w:t>)</w:t>
      </w:r>
    </w:p>
    <w:p w14:paraId="10811EEF" w14:textId="4D9B1116" w:rsidR="00121B05" w:rsidRDefault="00D5476D" w:rsidP="002507FC">
      <w:pPr>
        <w:pStyle w:val="ListParagraph"/>
        <w:tabs>
          <w:tab w:val="left" w:pos="2520"/>
          <w:tab w:val="left" w:pos="2700"/>
        </w:tabs>
        <w:spacing w:after="0" w:line="360" w:lineRule="auto"/>
        <w:ind w:left="284" w:firstLine="567"/>
        <w:jc w:val="both"/>
        <w:rPr>
          <w:rFonts w:ascii="Arial" w:hAnsi="Arial" w:cs="Arial"/>
          <w:sz w:val="24"/>
          <w:szCs w:val="24"/>
        </w:rPr>
      </w:pPr>
      <w:proofErr w:type="spellStart"/>
      <w:r w:rsidRPr="00715684">
        <w:rPr>
          <w:rFonts w:ascii="Arial" w:hAnsi="Arial" w:cs="Arial"/>
          <w:sz w:val="24"/>
          <w:szCs w:val="24"/>
        </w:rPr>
        <w:t>Hingga</w:t>
      </w:r>
      <w:proofErr w:type="spellEnd"/>
      <w:r w:rsidRPr="00715684">
        <w:rPr>
          <w:rFonts w:ascii="Arial" w:hAnsi="Arial" w:cs="Arial"/>
          <w:sz w:val="24"/>
          <w:szCs w:val="24"/>
        </w:rPr>
        <w:t xml:space="preserve"> </w:t>
      </w:r>
      <w:proofErr w:type="spellStart"/>
      <w:r w:rsidRPr="00715684">
        <w:rPr>
          <w:rFonts w:ascii="Arial" w:hAnsi="Arial" w:cs="Arial"/>
          <w:sz w:val="24"/>
          <w:szCs w:val="24"/>
        </w:rPr>
        <w:t>akhir</w:t>
      </w:r>
      <w:proofErr w:type="spellEnd"/>
      <w:r w:rsidRPr="00715684">
        <w:rPr>
          <w:rFonts w:ascii="Arial" w:hAnsi="Arial" w:cs="Arial"/>
          <w:sz w:val="24"/>
          <w:szCs w:val="24"/>
        </w:rPr>
        <w:t xml:space="preserve"> </w:t>
      </w:r>
      <w:proofErr w:type="spellStart"/>
      <w:r w:rsidRPr="00715684">
        <w:rPr>
          <w:rFonts w:ascii="Arial" w:hAnsi="Arial" w:cs="Arial"/>
          <w:sz w:val="24"/>
          <w:szCs w:val="24"/>
        </w:rPr>
        <w:t>tahun</w:t>
      </w:r>
      <w:proofErr w:type="spellEnd"/>
      <w:r w:rsidRPr="00715684">
        <w:rPr>
          <w:rFonts w:ascii="Arial" w:hAnsi="Arial" w:cs="Arial"/>
          <w:sz w:val="24"/>
          <w:szCs w:val="24"/>
        </w:rPr>
        <w:t xml:space="preserve"> </w:t>
      </w:r>
      <w:r w:rsidR="004B668B">
        <w:rPr>
          <w:rFonts w:ascii="Arial" w:hAnsi="Arial" w:cs="Arial"/>
          <w:sz w:val="24"/>
          <w:szCs w:val="24"/>
        </w:rPr>
        <w:t>20</w:t>
      </w:r>
      <w:r w:rsidR="001F4A64">
        <w:rPr>
          <w:rFonts w:ascii="Arial" w:hAnsi="Arial" w:cs="Arial"/>
          <w:sz w:val="24"/>
          <w:szCs w:val="24"/>
          <w:lang w:val="id-ID"/>
        </w:rPr>
        <w:t>20</w:t>
      </w:r>
      <w:r w:rsidRPr="00715684">
        <w:rPr>
          <w:rFonts w:ascii="Arial" w:hAnsi="Arial" w:cs="Arial"/>
          <w:sz w:val="24"/>
          <w:szCs w:val="24"/>
        </w:rPr>
        <w:t xml:space="preserve">, </w:t>
      </w:r>
      <w:proofErr w:type="spellStart"/>
      <w:r w:rsidR="00043D4F" w:rsidRPr="00715684">
        <w:rPr>
          <w:rFonts w:ascii="Arial" w:hAnsi="Arial" w:cs="Arial"/>
          <w:sz w:val="24"/>
          <w:szCs w:val="24"/>
        </w:rPr>
        <w:t>Sekretariat</w:t>
      </w:r>
      <w:proofErr w:type="spellEnd"/>
      <w:r w:rsidR="004657E4" w:rsidRPr="00715684">
        <w:rPr>
          <w:rFonts w:ascii="Arial" w:hAnsi="Arial" w:cs="Arial"/>
          <w:sz w:val="24"/>
          <w:szCs w:val="24"/>
        </w:rPr>
        <w:t xml:space="preserve"> DPRD</w:t>
      </w:r>
      <w:r w:rsidRPr="00715684">
        <w:rPr>
          <w:rFonts w:ascii="Arial" w:hAnsi="Arial" w:cs="Arial"/>
          <w:sz w:val="24"/>
          <w:szCs w:val="24"/>
        </w:rPr>
        <w:t xml:space="preserve"> </w:t>
      </w:r>
      <w:proofErr w:type="spellStart"/>
      <w:r w:rsidRPr="00715684">
        <w:rPr>
          <w:rFonts w:ascii="Arial" w:hAnsi="Arial" w:cs="Arial"/>
          <w:sz w:val="24"/>
          <w:szCs w:val="24"/>
        </w:rPr>
        <w:t>telah</w:t>
      </w:r>
      <w:proofErr w:type="spellEnd"/>
      <w:r w:rsidRPr="00715684">
        <w:rPr>
          <w:rFonts w:ascii="Arial" w:hAnsi="Arial" w:cs="Arial"/>
          <w:sz w:val="24"/>
          <w:szCs w:val="24"/>
        </w:rPr>
        <w:t xml:space="preserve"> </w:t>
      </w:r>
      <w:proofErr w:type="spellStart"/>
      <w:r w:rsidRPr="00715684">
        <w:rPr>
          <w:rFonts w:ascii="Arial" w:hAnsi="Arial" w:cs="Arial"/>
          <w:sz w:val="24"/>
          <w:szCs w:val="24"/>
        </w:rPr>
        <w:t>melaksanakan</w:t>
      </w:r>
      <w:proofErr w:type="spellEnd"/>
      <w:r w:rsidRPr="00715684">
        <w:rPr>
          <w:rFonts w:ascii="Arial" w:hAnsi="Arial" w:cs="Arial"/>
          <w:sz w:val="24"/>
          <w:szCs w:val="24"/>
        </w:rPr>
        <w:t xml:space="preserve"> </w:t>
      </w:r>
      <w:proofErr w:type="spellStart"/>
      <w:r w:rsidRPr="00715684">
        <w:rPr>
          <w:rFonts w:ascii="Arial" w:hAnsi="Arial" w:cs="Arial"/>
          <w:sz w:val="24"/>
          <w:szCs w:val="24"/>
        </w:rPr>
        <w:t>seluruh</w:t>
      </w:r>
      <w:proofErr w:type="spellEnd"/>
      <w:r w:rsidRPr="00715684">
        <w:rPr>
          <w:rFonts w:ascii="Arial" w:hAnsi="Arial" w:cs="Arial"/>
          <w:sz w:val="24"/>
          <w:szCs w:val="24"/>
        </w:rPr>
        <w:t xml:space="preserve"> </w:t>
      </w:r>
      <w:proofErr w:type="spellStart"/>
      <w:r w:rsidRPr="00715684">
        <w:rPr>
          <w:rFonts w:ascii="Arial" w:hAnsi="Arial" w:cs="Arial"/>
          <w:sz w:val="24"/>
          <w:szCs w:val="24"/>
        </w:rPr>
        <w:t>kegiatan</w:t>
      </w:r>
      <w:proofErr w:type="spellEnd"/>
      <w:r w:rsidRPr="00715684">
        <w:rPr>
          <w:rFonts w:ascii="Arial" w:hAnsi="Arial" w:cs="Arial"/>
          <w:sz w:val="24"/>
          <w:szCs w:val="24"/>
        </w:rPr>
        <w:t xml:space="preserve"> yang </w:t>
      </w:r>
      <w:proofErr w:type="spellStart"/>
      <w:r w:rsidRPr="00715684">
        <w:rPr>
          <w:rFonts w:ascii="Arial" w:hAnsi="Arial" w:cs="Arial"/>
          <w:sz w:val="24"/>
          <w:szCs w:val="24"/>
        </w:rPr>
        <w:t>menjadi</w:t>
      </w:r>
      <w:proofErr w:type="spellEnd"/>
      <w:r w:rsidRPr="00715684">
        <w:rPr>
          <w:rFonts w:ascii="Arial" w:hAnsi="Arial" w:cs="Arial"/>
          <w:sz w:val="24"/>
          <w:szCs w:val="24"/>
        </w:rPr>
        <w:t xml:space="preserve"> </w:t>
      </w:r>
      <w:proofErr w:type="spellStart"/>
      <w:r w:rsidRPr="00715684">
        <w:rPr>
          <w:rFonts w:ascii="Arial" w:hAnsi="Arial" w:cs="Arial"/>
          <w:sz w:val="24"/>
          <w:szCs w:val="24"/>
        </w:rPr>
        <w:t>tanggungjawabnya</w:t>
      </w:r>
      <w:proofErr w:type="spellEnd"/>
      <w:r w:rsidRPr="00715684">
        <w:rPr>
          <w:rFonts w:ascii="Arial" w:hAnsi="Arial" w:cs="Arial"/>
          <w:sz w:val="24"/>
          <w:szCs w:val="24"/>
        </w:rPr>
        <w:t xml:space="preserve">. Adapun </w:t>
      </w:r>
      <w:proofErr w:type="spellStart"/>
      <w:r w:rsidRPr="00715684">
        <w:rPr>
          <w:rFonts w:ascii="Arial" w:hAnsi="Arial" w:cs="Arial"/>
          <w:sz w:val="24"/>
          <w:szCs w:val="24"/>
        </w:rPr>
        <w:t>seluruh</w:t>
      </w:r>
      <w:proofErr w:type="spellEnd"/>
      <w:r w:rsidRPr="00715684">
        <w:rPr>
          <w:rFonts w:ascii="Arial" w:hAnsi="Arial" w:cs="Arial"/>
          <w:sz w:val="24"/>
          <w:szCs w:val="24"/>
        </w:rPr>
        <w:t xml:space="preserve"> </w:t>
      </w:r>
      <w:proofErr w:type="spellStart"/>
      <w:r w:rsidRPr="00715684">
        <w:rPr>
          <w:rFonts w:ascii="Arial" w:hAnsi="Arial" w:cs="Arial"/>
          <w:sz w:val="24"/>
          <w:szCs w:val="24"/>
        </w:rPr>
        <w:t>capaian</w:t>
      </w:r>
      <w:proofErr w:type="spellEnd"/>
      <w:r w:rsidRPr="00715684">
        <w:rPr>
          <w:rFonts w:ascii="Arial" w:hAnsi="Arial" w:cs="Arial"/>
          <w:sz w:val="24"/>
          <w:szCs w:val="24"/>
        </w:rPr>
        <w:t xml:space="preserve"> </w:t>
      </w:r>
      <w:proofErr w:type="spellStart"/>
      <w:r w:rsidRPr="00715684">
        <w:rPr>
          <w:rFonts w:ascii="Arial" w:hAnsi="Arial" w:cs="Arial"/>
          <w:sz w:val="24"/>
          <w:szCs w:val="24"/>
        </w:rPr>
        <w:t>tujuan</w:t>
      </w:r>
      <w:proofErr w:type="spellEnd"/>
      <w:r w:rsidRPr="00715684">
        <w:rPr>
          <w:rFonts w:ascii="Arial" w:hAnsi="Arial" w:cs="Arial"/>
          <w:sz w:val="24"/>
          <w:szCs w:val="24"/>
        </w:rPr>
        <w:t xml:space="preserve"> yang </w:t>
      </w:r>
      <w:proofErr w:type="spellStart"/>
      <w:r w:rsidRPr="00715684">
        <w:rPr>
          <w:rFonts w:ascii="Arial" w:hAnsi="Arial" w:cs="Arial"/>
          <w:sz w:val="24"/>
          <w:szCs w:val="24"/>
        </w:rPr>
        <w:t>diuraikan</w:t>
      </w:r>
      <w:proofErr w:type="spellEnd"/>
      <w:r w:rsidRPr="00715684">
        <w:rPr>
          <w:rFonts w:ascii="Arial" w:hAnsi="Arial" w:cs="Arial"/>
          <w:sz w:val="24"/>
          <w:szCs w:val="24"/>
        </w:rPr>
        <w:t xml:space="preserve"> </w:t>
      </w:r>
      <w:proofErr w:type="spellStart"/>
      <w:r w:rsidRPr="00715684">
        <w:rPr>
          <w:rFonts w:ascii="Arial" w:hAnsi="Arial" w:cs="Arial"/>
          <w:sz w:val="24"/>
          <w:szCs w:val="24"/>
        </w:rPr>
        <w:t>dalam</w:t>
      </w:r>
      <w:proofErr w:type="spellEnd"/>
      <w:r w:rsidRPr="00715684">
        <w:rPr>
          <w:rFonts w:ascii="Arial" w:hAnsi="Arial" w:cs="Arial"/>
          <w:sz w:val="24"/>
          <w:szCs w:val="24"/>
        </w:rPr>
        <w:t xml:space="preserve"> </w:t>
      </w:r>
      <w:proofErr w:type="spellStart"/>
      <w:r w:rsidRPr="00715684">
        <w:rPr>
          <w:rFonts w:ascii="Arial" w:hAnsi="Arial" w:cs="Arial"/>
          <w:sz w:val="24"/>
          <w:szCs w:val="24"/>
        </w:rPr>
        <w:t>capaian</w:t>
      </w:r>
      <w:proofErr w:type="spellEnd"/>
      <w:r w:rsidRPr="00715684">
        <w:rPr>
          <w:rFonts w:ascii="Arial" w:hAnsi="Arial" w:cs="Arial"/>
          <w:sz w:val="24"/>
          <w:szCs w:val="24"/>
        </w:rPr>
        <w:t xml:space="preserve"> </w:t>
      </w:r>
      <w:proofErr w:type="spellStart"/>
      <w:r w:rsidRPr="00715684">
        <w:rPr>
          <w:rFonts w:ascii="Arial" w:hAnsi="Arial" w:cs="Arial"/>
          <w:sz w:val="24"/>
          <w:szCs w:val="24"/>
        </w:rPr>
        <w:t>sasaran</w:t>
      </w:r>
      <w:proofErr w:type="spellEnd"/>
      <w:r w:rsidRPr="00715684">
        <w:rPr>
          <w:rFonts w:ascii="Arial" w:hAnsi="Arial" w:cs="Arial"/>
          <w:sz w:val="24"/>
          <w:szCs w:val="24"/>
        </w:rPr>
        <w:t xml:space="preserve"> </w:t>
      </w:r>
      <w:proofErr w:type="spellStart"/>
      <w:r w:rsidRPr="00715684">
        <w:rPr>
          <w:rFonts w:ascii="Arial" w:hAnsi="Arial" w:cs="Arial"/>
          <w:sz w:val="24"/>
          <w:szCs w:val="24"/>
        </w:rPr>
        <w:t>dapat</w:t>
      </w:r>
      <w:proofErr w:type="spellEnd"/>
      <w:r w:rsidRPr="00715684">
        <w:rPr>
          <w:rFonts w:ascii="Arial" w:hAnsi="Arial" w:cs="Arial"/>
          <w:sz w:val="24"/>
          <w:szCs w:val="24"/>
        </w:rPr>
        <w:t xml:space="preserve"> </w:t>
      </w:r>
      <w:proofErr w:type="spellStart"/>
      <w:r w:rsidRPr="00715684">
        <w:rPr>
          <w:rFonts w:ascii="Arial" w:hAnsi="Arial" w:cs="Arial"/>
          <w:sz w:val="24"/>
          <w:szCs w:val="24"/>
        </w:rPr>
        <w:t>dilihat</w:t>
      </w:r>
      <w:proofErr w:type="spellEnd"/>
      <w:r w:rsidRPr="00715684">
        <w:rPr>
          <w:rFonts w:ascii="Arial" w:hAnsi="Arial" w:cs="Arial"/>
          <w:sz w:val="24"/>
          <w:szCs w:val="24"/>
        </w:rPr>
        <w:t xml:space="preserve"> </w:t>
      </w:r>
      <w:proofErr w:type="spellStart"/>
      <w:r w:rsidRPr="00715684">
        <w:rPr>
          <w:rFonts w:ascii="Arial" w:hAnsi="Arial" w:cs="Arial"/>
          <w:sz w:val="24"/>
          <w:szCs w:val="24"/>
        </w:rPr>
        <w:t>sebagai</w:t>
      </w:r>
      <w:proofErr w:type="spellEnd"/>
      <w:r w:rsidRPr="00715684">
        <w:rPr>
          <w:rFonts w:ascii="Arial" w:hAnsi="Arial" w:cs="Arial"/>
          <w:sz w:val="24"/>
          <w:szCs w:val="24"/>
        </w:rPr>
        <w:t xml:space="preserve"> </w:t>
      </w:r>
      <w:proofErr w:type="spellStart"/>
      <w:proofErr w:type="gramStart"/>
      <w:r w:rsidRPr="00715684">
        <w:rPr>
          <w:rFonts w:ascii="Arial" w:hAnsi="Arial" w:cs="Arial"/>
          <w:sz w:val="24"/>
          <w:szCs w:val="24"/>
        </w:rPr>
        <w:t>berikut</w:t>
      </w:r>
      <w:proofErr w:type="spellEnd"/>
      <w:r w:rsidRPr="00715684">
        <w:rPr>
          <w:rFonts w:ascii="Arial" w:hAnsi="Arial" w:cs="Arial"/>
          <w:sz w:val="24"/>
          <w:szCs w:val="24"/>
        </w:rPr>
        <w:t xml:space="preserve"> :</w:t>
      </w:r>
      <w:proofErr w:type="gramEnd"/>
    </w:p>
    <w:p w14:paraId="75296E17" w14:textId="1A01AF7D" w:rsidR="004761D6" w:rsidRPr="002507FC" w:rsidRDefault="003F6128" w:rsidP="002507FC">
      <w:pPr>
        <w:rPr>
          <w:rFonts w:ascii="Arial" w:hAnsi="Arial" w:cs="Arial"/>
          <w:b/>
          <w:bCs/>
        </w:rPr>
      </w:pPr>
      <w:r w:rsidRPr="002507FC">
        <w:rPr>
          <w:rFonts w:ascii="Arial" w:hAnsi="Arial" w:cs="Arial"/>
          <w:b/>
          <w:bCs/>
          <w:lang w:val="id-ID"/>
        </w:rPr>
        <w:t>Tabel</w:t>
      </w:r>
      <w:r w:rsidR="002507FC" w:rsidRPr="002507FC">
        <w:rPr>
          <w:rFonts w:ascii="Arial" w:hAnsi="Arial" w:cs="Arial"/>
          <w:b/>
          <w:bCs/>
          <w:lang w:val="id-ID"/>
        </w:rPr>
        <w:t xml:space="preserve"> III.</w:t>
      </w:r>
      <w:r w:rsidR="00214F85">
        <w:rPr>
          <w:rFonts w:ascii="Arial" w:hAnsi="Arial" w:cs="Arial"/>
          <w:b/>
          <w:bCs/>
          <w:lang w:val="id-ID"/>
        </w:rPr>
        <w:t>2</w:t>
      </w:r>
      <w:r w:rsidRPr="002507FC">
        <w:rPr>
          <w:rFonts w:ascii="Arial" w:hAnsi="Arial" w:cs="Arial"/>
          <w:b/>
          <w:bCs/>
          <w:lang w:val="id-ID"/>
        </w:rPr>
        <w:t xml:space="preserve"> </w:t>
      </w:r>
      <w:proofErr w:type="spellStart"/>
      <w:r w:rsidR="004761D6" w:rsidRPr="002507FC">
        <w:rPr>
          <w:rFonts w:ascii="Arial" w:hAnsi="Arial" w:cs="Arial"/>
          <w:b/>
          <w:bCs/>
        </w:rPr>
        <w:t>Capaian</w:t>
      </w:r>
      <w:proofErr w:type="spellEnd"/>
      <w:r w:rsidR="004761D6" w:rsidRPr="002507FC">
        <w:rPr>
          <w:rFonts w:ascii="Arial" w:hAnsi="Arial" w:cs="Arial"/>
          <w:b/>
          <w:bCs/>
        </w:rPr>
        <w:t xml:space="preserve"> </w:t>
      </w:r>
      <w:proofErr w:type="spellStart"/>
      <w:r w:rsidR="004761D6" w:rsidRPr="002507FC">
        <w:rPr>
          <w:rFonts w:ascii="Arial" w:hAnsi="Arial" w:cs="Arial"/>
          <w:b/>
          <w:bCs/>
        </w:rPr>
        <w:t>Indikator</w:t>
      </w:r>
      <w:proofErr w:type="spellEnd"/>
      <w:r w:rsidR="004761D6" w:rsidRPr="002507FC">
        <w:rPr>
          <w:rFonts w:ascii="Arial" w:hAnsi="Arial" w:cs="Arial"/>
          <w:b/>
          <w:bCs/>
        </w:rPr>
        <w:t xml:space="preserve"> Kinerja Utama </w:t>
      </w:r>
      <w:proofErr w:type="spellStart"/>
      <w:r w:rsidR="004761D6" w:rsidRPr="002507FC">
        <w:rPr>
          <w:rFonts w:ascii="Arial" w:hAnsi="Arial" w:cs="Arial"/>
          <w:b/>
          <w:bCs/>
        </w:rPr>
        <w:t>Tahun</w:t>
      </w:r>
      <w:proofErr w:type="spellEnd"/>
      <w:r w:rsidR="004761D6" w:rsidRPr="002507FC">
        <w:rPr>
          <w:rFonts w:ascii="Arial" w:hAnsi="Arial" w:cs="Arial"/>
          <w:b/>
          <w:bCs/>
        </w:rPr>
        <w:t xml:space="preserve"> 2020</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288"/>
        <w:gridCol w:w="1362"/>
        <w:gridCol w:w="963"/>
        <w:gridCol w:w="1137"/>
        <w:gridCol w:w="1075"/>
        <w:gridCol w:w="975"/>
        <w:gridCol w:w="1000"/>
        <w:gridCol w:w="1200"/>
        <w:gridCol w:w="1025"/>
      </w:tblGrid>
      <w:tr w:rsidR="004761D6" w:rsidRPr="004761D6" w14:paraId="4B2B499C" w14:textId="77777777" w:rsidTr="009E5F72">
        <w:trPr>
          <w:jc w:val="center"/>
        </w:trPr>
        <w:tc>
          <w:tcPr>
            <w:tcW w:w="492" w:type="dxa"/>
          </w:tcPr>
          <w:p w14:paraId="03BFCA90" w14:textId="77777777" w:rsidR="004761D6" w:rsidRPr="004761D6" w:rsidRDefault="004761D6" w:rsidP="009E5F72">
            <w:pPr>
              <w:spacing w:line="360" w:lineRule="auto"/>
              <w:jc w:val="center"/>
              <w:rPr>
                <w:rFonts w:ascii="Arial" w:hAnsi="Arial" w:cs="Arial"/>
                <w:sz w:val="20"/>
                <w:szCs w:val="20"/>
                <w:lang w:val="id-ID"/>
              </w:rPr>
            </w:pPr>
            <w:r w:rsidRPr="004761D6">
              <w:rPr>
                <w:rFonts w:ascii="Arial" w:hAnsi="Arial" w:cs="Arial"/>
                <w:sz w:val="20"/>
                <w:szCs w:val="20"/>
                <w:lang w:val="id-ID"/>
              </w:rPr>
              <w:t>No</w:t>
            </w:r>
          </w:p>
        </w:tc>
        <w:tc>
          <w:tcPr>
            <w:tcW w:w="1288" w:type="dxa"/>
          </w:tcPr>
          <w:p w14:paraId="6FCAB34D" w14:textId="1D1B3A62" w:rsidR="004761D6" w:rsidRPr="004761D6" w:rsidRDefault="004761D6" w:rsidP="009E5F72">
            <w:pPr>
              <w:spacing w:line="360" w:lineRule="auto"/>
              <w:jc w:val="center"/>
              <w:rPr>
                <w:rFonts w:ascii="Arial" w:hAnsi="Arial" w:cs="Arial"/>
                <w:sz w:val="20"/>
                <w:szCs w:val="20"/>
                <w:lang w:val="id-ID"/>
              </w:rPr>
            </w:pPr>
            <w:r w:rsidRPr="004761D6">
              <w:rPr>
                <w:rFonts w:ascii="Arial" w:hAnsi="Arial" w:cs="Arial"/>
                <w:sz w:val="20"/>
                <w:szCs w:val="20"/>
                <w:lang w:val="id-ID"/>
              </w:rPr>
              <w:t xml:space="preserve">Sasaran </w:t>
            </w:r>
            <w:r w:rsidR="00D97429">
              <w:rPr>
                <w:rFonts w:ascii="Arial" w:hAnsi="Arial" w:cs="Arial"/>
                <w:sz w:val="20"/>
                <w:szCs w:val="20"/>
                <w:lang w:val="id-ID"/>
              </w:rPr>
              <w:t>Strategis</w:t>
            </w:r>
          </w:p>
        </w:tc>
        <w:tc>
          <w:tcPr>
            <w:tcW w:w="1362" w:type="dxa"/>
          </w:tcPr>
          <w:p w14:paraId="4E4D8BA1" w14:textId="77777777" w:rsidR="004761D6" w:rsidRPr="004761D6" w:rsidRDefault="004761D6" w:rsidP="009E5F72">
            <w:pPr>
              <w:spacing w:line="360" w:lineRule="auto"/>
              <w:jc w:val="center"/>
              <w:rPr>
                <w:rFonts w:ascii="Arial" w:hAnsi="Arial" w:cs="Arial"/>
                <w:sz w:val="20"/>
                <w:szCs w:val="20"/>
                <w:lang w:val="id-ID"/>
              </w:rPr>
            </w:pPr>
            <w:r w:rsidRPr="004761D6">
              <w:rPr>
                <w:rFonts w:ascii="Arial" w:hAnsi="Arial" w:cs="Arial"/>
                <w:sz w:val="20"/>
                <w:szCs w:val="20"/>
                <w:lang w:val="id-ID"/>
              </w:rPr>
              <w:t>Indikator kinerja</w:t>
            </w:r>
          </w:p>
        </w:tc>
        <w:tc>
          <w:tcPr>
            <w:tcW w:w="963" w:type="dxa"/>
          </w:tcPr>
          <w:p w14:paraId="0FF286AB" w14:textId="77777777" w:rsidR="004761D6" w:rsidRPr="004761D6" w:rsidRDefault="004761D6" w:rsidP="009E5F72">
            <w:pPr>
              <w:jc w:val="center"/>
              <w:rPr>
                <w:rFonts w:ascii="Arial" w:hAnsi="Arial" w:cs="Arial"/>
                <w:sz w:val="20"/>
                <w:szCs w:val="20"/>
              </w:rPr>
            </w:pPr>
            <w:proofErr w:type="spellStart"/>
            <w:r w:rsidRPr="004761D6">
              <w:rPr>
                <w:rFonts w:ascii="Arial" w:hAnsi="Arial" w:cs="Arial"/>
                <w:sz w:val="20"/>
                <w:szCs w:val="20"/>
              </w:rPr>
              <w:t>Satuan</w:t>
            </w:r>
            <w:proofErr w:type="spellEnd"/>
          </w:p>
        </w:tc>
        <w:tc>
          <w:tcPr>
            <w:tcW w:w="1137" w:type="dxa"/>
          </w:tcPr>
          <w:p w14:paraId="6625062A" w14:textId="77777777" w:rsidR="004761D6" w:rsidRPr="004761D6" w:rsidRDefault="004761D6" w:rsidP="009E5F72">
            <w:pPr>
              <w:jc w:val="center"/>
              <w:rPr>
                <w:rFonts w:ascii="Arial" w:hAnsi="Arial" w:cs="Arial"/>
                <w:sz w:val="20"/>
                <w:szCs w:val="20"/>
              </w:rPr>
            </w:pPr>
            <w:proofErr w:type="spellStart"/>
            <w:r w:rsidRPr="004761D6">
              <w:rPr>
                <w:rFonts w:ascii="Arial" w:hAnsi="Arial" w:cs="Arial"/>
                <w:sz w:val="20"/>
                <w:szCs w:val="20"/>
              </w:rPr>
              <w:t>Realisasi</w:t>
            </w:r>
            <w:proofErr w:type="spellEnd"/>
            <w:r w:rsidRPr="004761D6">
              <w:rPr>
                <w:rFonts w:ascii="Arial" w:hAnsi="Arial" w:cs="Arial"/>
                <w:sz w:val="20"/>
                <w:szCs w:val="20"/>
              </w:rPr>
              <w:t xml:space="preserve"> 2017</w:t>
            </w:r>
          </w:p>
        </w:tc>
        <w:tc>
          <w:tcPr>
            <w:tcW w:w="1075" w:type="dxa"/>
          </w:tcPr>
          <w:p w14:paraId="356A745E" w14:textId="77777777" w:rsidR="004761D6" w:rsidRPr="004761D6" w:rsidRDefault="004761D6" w:rsidP="009E5F72">
            <w:pPr>
              <w:jc w:val="center"/>
              <w:rPr>
                <w:rFonts w:ascii="Arial" w:hAnsi="Arial" w:cs="Arial"/>
                <w:sz w:val="20"/>
                <w:szCs w:val="20"/>
              </w:rPr>
            </w:pPr>
            <w:proofErr w:type="spellStart"/>
            <w:r w:rsidRPr="004761D6">
              <w:rPr>
                <w:rFonts w:ascii="Arial" w:hAnsi="Arial" w:cs="Arial"/>
                <w:sz w:val="20"/>
                <w:szCs w:val="20"/>
              </w:rPr>
              <w:t>Realisasi</w:t>
            </w:r>
            <w:proofErr w:type="spellEnd"/>
            <w:r w:rsidRPr="004761D6">
              <w:rPr>
                <w:rFonts w:ascii="Arial" w:hAnsi="Arial" w:cs="Arial"/>
                <w:sz w:val="20"/>
                <w:szCs w:val="20"/>
              </w:rPr>
              <w:t xml:space="preserve"> 2018</w:t>
            </w:r>
          </w:p>
        </w:tc>
        <w:tc>
          <w:tcPr>
            <w:tcW w:w="975" w:type="dxa"/>
          </w:tcPr>
          <w:p w14:paraId="4FFEFE55"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Target 2019</w:t>
            </w:r>
          </w:p>
        </w:tc>
        <w:tc>
          <w:tcPr>
            <w:tcW w:w="1000" w:type="dxa"/>
          </w:tcPr>
          <w:p w14:paraId="046FE7F6"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Target 2020</w:t>
            </w:r>
          </w:p>
        </w:tc>
        <w:tc>
          <w:tcPr>
            <w:tcW w:w="1200" w:type="dxa"/>
          </w:tcPr>
          <w:p w14:paraId="54227D1E" w14:textId="77777777" w:rsidR="004761D6" w:rsidRPr="004761D6" w:rsidRDefault="004761D6" w:rsidP="009E5F72">
            <w:pPr>
              <w:jc w:val="center"/>
              <w:rPr>
                <w:rFonts w:ascii="Arial" w:hAnsi="Arial" w:cs="Arial"/>
                <w:sz w:val="20"/>
                <w:szCs w:val="20"/>
              </w:rPr>
            </w:pPr>
            <w:proofErr w:type="spellStart"/>
            <w:r w:rsidRPr="004761D6">
              <w:rPr>
                <w:rFonts w:ascii="Arial" w:hAnsi="Arial" w:cs="Arial"/>
                <w:sz w:val="20"/>
                <w:szCs w:val="20"/>
              </w:rPr>
              <w:t>Realisasi</w:t>
            </w:r>
            <w:proofErr w:type="spellEnd"/>
            <w:r w:rsidRPr="004761D6">
              <w:rPr>
                <w:rFonts w:ascii="Arial" w:hAnsi="Arial" w:cs="Arial"/>
                <w:sz w:val="20"/>
                <w:szCs w:val="20"/>
              </w:rPr>
              <w:t xml:space="preserve"> 2020</w:t>
            </w:r>
          </w:p>
        </w:tc>
        <w:tc>
          <w:tcPr>
            <w:tcW w:w="1025" w:type="dxa"/>
          </w:tcPr>
          <w:p w14:paraId="4A26BCF1" w14:textId="77777777" w:rsidR="004761D6" w:rsidRPr="004761D6" w:rsidRDefault="004761D6" w:rsidP="009E5F72">
            <w:pPr>
              <w:jc w:val="center"/>
              <w:rPr>
                <w:rFonts w:ascii="Arial" w:hAnsi="Arial" w:cs="Arial"/>
                <w:sz w:val="20"/>
                <w:szCs w:val="20"/>
              </w:rPr>
            </w:pPr>
            <w:proofErr w:type="spellStart"/>
            <w:r w:rsidRPr="004761D6">
              <w:rPr>
                <w:rFonts w:ascii="Arial" w:hAnsi="Arial" w:cs="Arial"/>
                <w:sz w:val="20"/>
                <w:szCs w:val="20"/>
              </w:rPr>
              <w:t>Capaian</w:t>
            </w:r>
            <w:proofErr w:type="spellEnd"/>
            <w:r w:rsidRPr="004761D6">
              <w:rPr>
                <w:rFonts w:ascii="Arial" w:hAnsi="Arial" w:cs="Arial"/>
                <w:sz w:val="20"/>
                <w:szCs w:val="20"/>
              </w:rPr>
              <w:t xml:space="preserve"> (%)</w:t>
            </w:r>
          </w:p>
        </w:tc>
      </w:tr>
      <w:tr w:rsidR="004761D6" w:rsidRPr="004761D6" w14:paraId="2DE3DA23" w14:textId="77777777" w:rsidTr="009E5F72">
        <w:trPr>
          <w:jc w:val="center"/>
        </w:trPr>
        <w:tc>
          <w:tcPr>
            <w:tcW w:w="492" w:type="dxa"/>
          </w:tcPr>
          <w:p w14:paraId="56B3BA44" w14:textId="77777777" w:rsidR="004761D6" w:rsidRPr="004761D6" w:rsidRDefault="004761D6" w:rsidP="009E5F72">
            <w:pPr>
              <w:spacing w:line="360" w:lineRule="auto"/>
              <w:jc w:val="center"/>
              <w:rPr>
                <w:rFonts w:ascii="Arial" w:hAnsi="Arial" w:cs="Arial"/>
                <w:sz w:val="20"/>
                <w:szCs w:val="20"/>
                <w:lang w:val="id-ID"/>
              </w:rPr>
            </w:pPr>
            <w:r w:rsidRPr="004761D6">
              <w:rPr>
                <w:rFonts w:ascii="Arial" w:hAnsi="Arial" w:cs="Arial"/>
                <w:sz w:val="20"/>
                <w:szCs w:val="20"/>
                <w:lang w:val="id-ID"/>
              </w:rPr>
              <w:t>(1)</w:t>
            </w:r>
          </w:p>
        </w:tc>
        <w:tc>
          <w:tcPr>
            <w:tcW w:w="1288" w:type="dxa"/>
          </w:tcPr>
          <w:p w14:paraId="47FD9F50" w14:textId="77777777" w:rsidR="004761D6" w:rsidRPr="004761D6" w:rsidRDefault="004761D6" w:rsidP="009E5F72">
            <w:pPr>
              <w:spacing w:line="360" w:lineRule="auto"/>
              <w:jc w:val="center"/>
              <w:rPr>
                <w:rFonts w:ascii="Arial" w:hAnsi="Arial" w:cs="Arial"/>
                <w:sz w:val="20"/>
                <w:szCs w:val="20"/>
                <w:lang w:val="id-ID"/>
              </w:rPr>
            </w:pPr>
            <w:r w:rsidRPr="004761D6">
              <w:rPr>
                <w:rFonts w:ascii="Arial" w:hAnsi="Arial" w:cs="Arial"/>
                <w:sz w:val="20"/>
                <w:szCs w:val="20"/>
                <w:lang w:val="id-ID"/>
              </w:rPr>
              <w:t>(2)</w:t>
            </w:r>
          </w:p>
        </w:tc>
        <w:tc>
          <w:tcPr>
            <w:tcW w:w="1362" w:type="dxa"/>
          </w:tcPr>
          <w:p w14:paraId="67D5AD61" w14:textId="77777777" w:rsidR="004761D6" w:rsidRPr="004761D6" w:rsidRDefault="004761D6" w:rsidP="009E5F72">
            <w:pPr>
              <w:spacing w:line="360" w:lineRule="auto"/>
              <w:jc w:val="center"/>
              <w:rPr>
                <w:rFonts w:ascii="Arial" w:hAnsi="Arial" w:cs="Arial"/>
                <w:sz w:val="20"/>
                <w:szCs w:val="20"/>
                <w:lang w:val="id-ID"/>
              </w:rPr>
            </w:pPr>
            <w:r w:rsidRPr="004761D6">
              <w:rPr>
                <w:rFonts w:ascii="Arial" w:hAnsi="Arial" w:cs="Arial"/>
                <w:sz w:val="20"/>
                <w:szCs w:val="20"/>
                <w:lang w:val="id-ID"/>
              </w:rPr>
              <w:t>(3)</w:t>
            </w:r>
          </w:p>
        </w:tc>
        <w:tc>
          <w:tcPr>
            <w:tcW w:w="963" w:type="dxa"/>
          </w:tcPr>
          <w:p w14:paraId="0B6962F8"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(4)</w:t>
            </w:r>
          </w:p>
        </w:tc>
        <w:tc>
          <w:tcPr>
            <w:tcW w:w="1137" w:type="dxa"/>
          </w:tcPr>
          <w:p w14:paraId="650679D1"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(5)</w:t>
            </w:r>
          </w:p>
        </w:tc>
        <w:tc>
          <w:tcPr>
            <w:tcW w:w="1075" w:type="dxa"/>
          </w:tcPr>
          <w:p w14:paraId="447C29D5"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(6)</w:t>
            </w:r>
          </w:p>
        </w:tc>
        <w:tc>
          <w:tcPr>
            <w:tcW w:w="975" w:type="dxa"/>
          </w:tcPr>
          <w:p w14:paraId="6A5DA139"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(7)</w:t>
            </w:r>
          </w:p>
        </w:tc>
        <w:tc>
          <w:tcPr>
            <w:tcW w:w="1000" w:type="dxa"/>
          </w:tcPr>
          <w:p w14:paraId="24FF0789" w14:textId="77777777" w:rsidR="004761D6" w:rsidRPr="004761D6" w:rsidRDefault="004761D6" w:rsidP="009E5F72">
            <w:pPr>
              <w:jc w:val="center"/>
              <w:rPr>
                <w:rFonts w:ascii="Arial" w:hAnsi="Arial" w:cs="Arial"/>
                <w:sz w:val="20"/>
                <w:szCs w:val="20"/>
              </w:rPr>
            </w:pPr>
          </w:p>
        </w:tc>
        <w:tc>
          <w:tcPr>
            <w:tcW w:w="1200" w:type="dxa"/>
          </w:tcPr>
          <w:p w14:paraId="66D0E7F6"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(8)</w:t>
            </w:r>
          </w:p>
        </w:tc>
        <w:tc>
          <w:tcPr>
            <w:tcW w:w="1025" w:type="dxa"/>
          </w:tcPr>
          <w:p w14:paraId="775FB65C"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(9)</w:t>
            </w:r>
          </w:p>
        </w:tc>
      </w:tr>
      <w:tr w:rsidR="004761D6" w:rsidRPr="004761D6" w14:paraId="1530832E" w14:textId="77777777" w:rsidTr="009E5F72">
        <w:trPr>
          <w:jc w:val="center"/>
        </w:trPr>
        <w:tc>
          <w:tcPr>
            <w:tcW w:w="492" w:type="dxa"/>
          </w:tcPr>
          <w:p w14:paraId="19344E27" w14:textId="77777777" w:rsidR="004761D6" w:rsidRPr="004761D6" w:rsidRDefault="004761D6" w:rsidP="009E5F72">
            <w:pPr>
              <w:spacing w:line="360" w:lineRule="auto"/>
              <w:jc w:val="center"/>
              <w:rPr>
                <w:rFonts w:ascii="Arial" w:hAnsi="Arial" w:cs="Arial"/>
                <w:sz w:val="20"/>
                <w:szCs w:val="20"/>
              </w:rPr>
            </w:pPr>
            <w:r w:rsidRPr="004761D6">
              <w:rPr>
                <w:rFonts w:ascii="Arial" w:hAnsi="Arial" w:cs="Arial"/>
                <w:sz w:val="20"/>
                <w:szCs w:val="20"/>
              </w:rPr>
              <w:t>1</w:t>
            </w:r>
          </w:p>
        </w:tc>
        <w:tc>
          <w:tcPr>
            <w:tcW w:w="1288" w:type="dxa"/>
          </w:tcPr>
          <w:p w14:paraId="4E13C71E" w14:textId="67CA35B9" w:rsidR="004761D6" w:rsidRPr="004761D6" w:rsidRDefault="004761D6" w:rsidP="009E5F72">
            <w:pPr>
              <w:spacing w:line="360" w:lineRule="auto"/>
              <w:rPr>
                <w:rFonts w:ascii="Arial" w:hAnsi="Arial" w:cs="Arial"/>
                <w:sz w:val="18"/>
                <w:szCs w:val="18"/>
                <w:lang w:val="id-ID"/>
              </w:rPr>
            </w:pPr>
            <w:proofErr w:type="spellStart"/>
            <w:r w:rsidRPr="004761D6">
              <w:rPr>
                <w:rFonts w:ascii="Arial" w:hAnsi="Arial" w:cs="Arial"/>
                <w:sz w:val="18"/>
                <w:szCs w:val="18"/>
              </w:rPr>
              <w:t>Meningkatkan</w:t>
            </w:r>
            <w:proofErr w:type="spellEnd"/>
            <w:r w:rsidRPr="004761D6">
              <w:rPr>
                <w:rFonts w:ascii="Arial" w:hAnsi="Arial" w:cs="Arial"/>
                <w:sz w:val="18"/>
                <w:szCs w:val="18"/>
              </w:rPr>
              <w:t xml:space="preserve"> </w:t>
            </w:r>
            <w:proofErr w:type="spellStart"/>
            <w:r w:rsidRPr="004761D6">
              <w:rPr>
                <w:rFonts w:ascii="Arial" w:hAnsi="Arial" w:cs="Arial"/>
                <w:sz w:val="18"/>
                <w:szCs w:val="18"/>
              </w:rPr>
              <w:t>Kepuasan</w:t>
            </w:r>
            <w:proofErr w:type="spellEnd"/>
            <w:r w:rsidRPr="004761D6">
              <w:rPr>
                <w:rFonts w:ascii="Arial" w:hAnsi="Arial" w:cs="Arial"/>
                <w:sz w:val="18"/>
                <w:szCs w:val="18"/>
              </w:rPr>
              <w:t xml:space="preserve"> DPRD </w:t>
            </w:r>
            <w:proofErr w:type="spellStart"/>
            <w:r w:rsidRPr="004761D6">
              <w:rPr>
                <w:rFonts w:ascii="Arial" w:hAnsi="Arial" w:cs="Arial"/>
                <w:sz w:val="18"/>
                <w:szCs w:val="18"/>
              </w:rPr>
              <w:t>atas</w:t>
            </w:r>
            <w:proofErr w:type="spellEnd"/>
            <w:r w:rsidRPr="004761D6">
              <w:rPr>
                <w:rFonts w:ascii="Arial" w:hAnsi="Arial" w:cs="Arial"/>
                <w:sz w:val="18"/>
                <w:szCs w:val="18"/>
              </w:rPr>
              <w:t xml:space="preserve"> </w:t>
            </w:r>
            <w:proofErr w:type="spellStart"/>
            <w:r w:rsidRPr="004761D6">
              <w:rPr>
                <w:rFonts w:ascii="Arial" w:hAnsi="Arial" w:cs="Arial"/>
                <w:sz w:val="18"/>
                <w:szCs w:val="18"/>
              </w:rPr>
              <w:t>Fasilitasi</w:t>
            </w:r>
            <w:proofErr w:type="spellEnd"/>
            <w:r w:rsidRPr="004761D6">
              <w:rPr>
                <w:rFonts w:ascii="Arial" w:hAnsi="Arial" w:cs="Arial"/>
                <w:sz w:val="18"/>
                <w:szCs w:val="18"/>
              </w:rPr>
              <w:t xml:space="preserve"> </w:t>
            </w:r>
            <w:proofErr w:type="spellStart"/>
            <w:r w:rsidRPr="004761D6">
              <w:rPr>
                <w:rFonts w:ascii="Arial" w:hAnsi="Arial" w:cs="Arial"/>
                <w:sz w:val="18"/>
                <w:szCs w:val="18"/>
              </w:rPr>
              <w:t>Sekretariat</w:t>
            </w:r>
            <w:proofErr w:type="spellEnd"/>
            <w:r w:rsidRPr="004761D6">
              <w:rPr>
                <w:rFonts w:ascii="Arial" w:hAnsi="Arial" w:cs="Arial"/>
                <w:sz w:val="18"/>
                <w:szCs w:val="18"/>
              </w:rPr>
              <w:t xml:space="preserve"> DPRD</w:t>
            </w:r>
            <w:r w:rsidRPr="004761D6">
              <w:rPr>
                <w:rFonts w:ascii="Arial" w:hAnsi="Arial" w:cs="Arial"/>
                <w:sz w:val="18"/>
                <w:szCs w:val="18"/>
                <w:lang w:val="id-ID"/>
              </w:rPr>
              <w:t xml:space="preserve"> </w:t>
            </w:r>
          </w:p>
        </w:tc>
        <w:tc>
          <w:tcPr>
            <w:tcW w:w="1362" w:type="dxa"/>
          </w:tcPr>
          <w:p w14:paraId="67CAAA1B" w14:textId="6A76CDEA" w:rsidR="004761D6" w:rsidRPr="004761D6" w:rsidRDefault="004761D6" w:rsidP="009E5F72">
            <w:pPr>
              <w:rPr>
                <w:rFonts w:ascii="Arial" w:hAnsi="Arial" w:cs="Arial"/>
                <w:sz w:val="18"/>
                <w:szCs w:val="18"/>
              </w:rPr>
            </w:pPr>
            <w:r w:rsidRPr="004761D6">
              <w:rPr>
                <w:rFonts w:ascii="Arial" w:hAnsi="Arial" w:cs="Arial"/>
                <w:sz w:val="18"/>
                <w:szCs w:val="18"/>
              </w:rPr>
              <w:t xml:space="preserve">Rata – rata </w:t>
            </w:r>
            <w:proofErr w:type="spellStart"/>
            <w:r w:rsidRPr="004761D6">
              <w:rPr>
                <w:rFonts w:ascii="Arial" w:hAnsi="Arial" w:cs="Arial"/>
                <w:sz w:val="18"/>
                <w:szCs w:val="18"/>
              </w:rPr>
              <w:t>Indeks</w:t>
            </w:r>
            <w:proofErr w:type="spellEnd"/>
            <w:r w:rsidRPr="004761D6">
              <w:rPr>
                <w:rFonts w:ascii="Arial" w:hAnsi="Arial" w:cs="Arial"/>
                <w:sz w:val="18"/>
                <w:szCs w:val="18"/>
              </w:rPr>
              <w:t xml:space="preserve"> </w:t>
            </w:r>
            <w:proofErr w:type="spellStart"/>
            <w:r w:rsidRPr="004761D6">
              <w:rPr>
                <w:rFonts w:ascii="Arial" w:hAnsi="Arial" w:cs="Arial"/>
                <w:sz w:val="18"/>
                <w:szCs w:val="18"/>
              </w:rPr>
              <w:t>kepuasan</w:t>
            </w:r>
            <w:proofErr w:type="spellEnd"/>
            <w:r w:rsidRPr="004761D6">
              <w:rPr>
                <w:rFonts w:ascii="Arial" w:hAnsi="Arial" w:cs="Arial"/>
                <w:sz w:val="18"/>
                <w:szCs w:val="18"/>
              </w:rPr>
              <w:t xml:space="preserve"> </w:t>
            </w:r>
            <w:proofErr w:type="spellStart"/>
            <w:r w:rsidRPr="004761D6">
              <w:rPr>
                <w:rFonts w:ascii="Arial" w:hAnsi="Arial" w:cs="Arial"/>
                <w:sz w:val="18"/>
                <w:szCs w:val="18"/>
              </w:rPr>
              <w:t>Anggota</w:t>
            </w:r>
            <w:proofErr w:type="spellEnd"/>
            <w:r w:rsidRPr="004761D6">
              <w:rPr>
                <w:rFonts w:ascii="Arial" w:hAnsi="Arial" w:cs="Arial"/>
                <w:sz w:val="18"/>
                <w:szCs w:val="18"/>
              </w:rPr>
              <w:t xml:space="preserve"> DPRD </w:t>
            </w:r>
            <w:proofErr w:type="spellStart"/>
            <w:r w:rsidRPr="004761D6">
              <w:rPr>
                <w:rFonts w:ascii="Arial" w:hAnsi="Arial" w:cs="Arial"/>
                <w:sz w:val="18"/>
                <w:szCs w:val="18"/>
              </w:rPr>
              <w:t>atas</w:t>
            </w:r>
            <w:proofErr w:type="spellEnd"/>
            <w:r w:rsidRPr="004761D6">
              <w:rPr>
                <w:rFonts w:ascii="Arial" w:hAnsi="Arial" w:cs="Arial"/>
                <w:sz w:val="18"/>
                <w:szCs w:val="18"/>
              </w:rPr>
              <w:t xml:space="preserve"> </w:t>
            </w:r>
            <w:proofErr w:type="spellStart"/>
            <w:r w:rsidRPr="004761D6">
              <w:rPr>
                <w:rFonts w:ascii="Arial" w:hAnsi="Arial" w:cs="Arial"/>
                <w:sz w:val="18"/>
                <w:szCs w:val="18"/>
              </w:rPr>
              <w:t>fasilitasi</w:t>
            </w:r>
            <w:proofErr w:type="spellEnd"/>
            <w:r w:rsidRPr="004761D6">
              <w:rPr>
                <w:rFonts w:ascii="Arial" w:hAnsi="Arial" w:cs="Arial"/>
                <w:sz w:val="18"/>
                <w:szCs w:val="18"/>
              </w:rPr>
              <w:t xml:space="preserve"> </w:t>
            </w:r>
            <w:proofErr w:type="spellStart"/>
            <w:r w:rsidRPr="004761D6">
              <w:rPr>
                <w:rFonts w:ascii="Arial" w:hAnsi="Arial" w:cs="Arial"/>
                <w:sz w:val="18"/>
                <w:szCs w:val="18"/>
              </w:rPr>
              <w:t>Sekretariat</w:t>
            </w:r>
            <w:proofErr w:type="spellEnd"/>
            <w:r w:rsidRPr="004761D6">
              <w:rPr>
                <w:rFonts w:ascii="Arial" w:hAnsi="Arial" w:cs="Arial"/>
                <w:sz w:val="18"/>
                <w:szCs w:val="18"/>
              </w:rPr>
              <w:t xml:space="preserve"> DPRD</w:t>
            </w:r>
          </w:p>
        </w:tc>
        <w:tc>
          <w:tcPr>
            <w:tcW w:w="963" w:type="dxa"/>
          </w:tcPr>
          <w:p w14:paraId="64ECB056" w14:textId="4DE87869" w:rsidR="004761D6" w:rsidRPr="00D97429" w:rsidRDefault="00D97429" w:rsidP="009E5F72">
            <w:pPr>
              <w:jc w:val="center"/>
              <w:rPr>
                <w:rFonts w:ascii="Arial" w:hAnsi="Arial" w:cs="Arial"/>
                <w:sz w:val="20"/>
                <w:szCs w:val="20"/>
                <w:lang w:val="id-ID"/>
              </w:rPr>
            </w:pPr>
            <w:r>
              <w:rPr>
                <w:rFonts w:ascii="Arial" w:hAnsi="Arial" w:cs="Arial"/>
                <w:sz w:val="20"/>
                <w:szCs w:val="20"/>
                <w:lang w:val="id-ID"/>
              </w:rPr>
              <w:t>%</w:t>
            </w:r>
          </w:p>
        </w:tc>
        <w:tc>
          <w:tcPr>
            <w:tcW w:w="1137" w:type="dxa"/>
          </w:tcPr>
          <w:p w14:paraId="6735CDF9"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w:t>
            </w:r>
          </w:p>
        </w:tc>
        <w:tc>
          <w:tcPr>
            <w:tcW w:w="1075" w:type="dxa"/>
          </w:tcPr>
          <w:p w14:paraId="162BB788" w14:textId="77777777" w:rsidR="004761D6" w:rsidRPr="004761D6" w:rsidRDefault="004761D6" w:rsidP="009E5F72">
            <w:pPr>
              <w:jc w:val="center"/>
              <w:rPr>
                <w:rFonts w:ascii="Arial" w:hAnsi="Arial" w:cs="Arial"/>
                <w:sz w:val="20"/>
                <w:szCs w:val="20"/>
              </w:rPr>
            </w:pPr>
            <w:r w:rsidRPr="004761D6">
              <w:rPr>
                <w:rFonts w:ascii="Arial" w:hAnsi="Arial" w:cs="Arial"/>
                <w:sz w:val="20"/>
                <w:szCs w:val="20"/>
              </w:rPr>
              <w:t>-</w:t>
            </w:r>
          </w:p>
        </w:tc>
        <w:tc>
          <w:tcPr>
            <w:tcW w:w="975" w:type="dxa"/>
          </w:tcPr>
          <w:p w14:paraId="262C895D" w14:textId="77E8FF6F" w:rsidR="004761D6" w:rsidRPr="00162E71" w:rsidRDefault="00162E71" w:rsidP="009E5F72">
            <w:pPr>
              <w:jc w:val="center"/>
              <w:rPr>
                <w:rFonts w:ascii="Arial" w:hAnsi="Arial" w:cs="Arial"/>
                <w:sz w:val="20"/>
                <w:szCs w:val="20"/>
              </w:rPr>
            </w:pPr>
            <w:r>
              <w:rPr>
                <w:rFonts w:ascii="Arial" w:hAnsi="Arial" w:cs="Arial"/>
                <w:sz w:val="20"/>
                <w:szCs w:val="20"/>
              </w:rPr>
              <w:t>70</w:t>
            </w:r>
          </w:p>
        </w:tc>
        <w:tc>
          <w:tcPr>
            <w:tcW w:w="1000" w:type="dxa"/>
          </w:tcPr>
          <w:p w14:paraId="159E8E07" w14:textId="409C3C63" w:rsidR="004761D6" w:rsidRPr="00162E71" w:rsidRDefault="0037473E" w:rsidP="009E5F72">
            <w:pPr>
              <w:jc w:val="center"/>
              <w:rPr>
                <w:rFonts w:ascii="Arial" w:hAnsi="Arial" w:cs="Arial"/>
                <w:sz w:val="20"/>
                <w:szCs w:val="20"/>
              </w:rPr>
            </w:pPr>
            <w:r>
              <w:rPr>
                <w:rFonts w:ascii="Arial" w:hAnsi="Arial" w:cs="Arial"/>
                <w:sz w:val="20"/>
                <w:szCs w:val="20"/>
                <w:lang w:val="id-ID"/>
              </w:rPr>
              <w:t>8</w:t>
            </w:r>
            <w:r w:rsidR="00162E71">
              <w:rPr>
                <w:rFonts w:ascii="Arial" w:hAnsi="Arial" w:cs="Arial"/>
                <w:sz w:val="20"/>
                <w:szCs w:val="20"/>
              </w:rPr>
              <w:t>3</w:t>
            </w:r>
          </w:p>
        </w:tc>
        <w:tc>
          <w:tcPr>
            <w:tcW w:w="1200" w:type="dxa"/>
          </w:tcPr>
          <w:p w14:paraId="7EBB62D4" w14:textId="7852E203" w:rsidR="004761D6" w:rsidRPr="00162E71" w:rsidRDefault="00162E71" w:rsidP="009E5F72">
            <w:pPr>
              <w:jc w:val="center"/>
              <w:rPr>
                <w:rFonts w:ascii="Arial" w:hAnsi="Arial" w:cs="Arial"/>
                <w:sz w:val="20"/>
                <w:szCs w:val="20"/>
              </w:rPr>
            </w:pPr>
            <w:r>
              <w:rPr>
                <w:rFonts w:ascii="Arial" w:hAnsi="Arial" w:cs="Arial"/>
                <w:sz w:val="20"/>
                <w:szCs w:val="20"/>
              </w:rPr>
              <w:t>84</w:t>
            </w:r>
          </w:p>
        </w:tc>
        <w:tc>
          <w:tcPr>
            <w:tcW w:w="1025" w:type="dxa"/>
          </w:tcPr>
          <w:p w14:paraId="75CB595F" w14:textId="4D185E0B" w:rsidR="004761D6" w:rsidRPr="00986283" w:rsidRDefault="006217F2" w:rsidP="009E5F72">
            <w:pPr>
              <w:jc w:val="center"/>
              <w:rPr>
                <w:rFonts w:ascii="Arial" w:hAnsi="Arial" w:cs="Arial"/>
                <w:sz w:val="20"/>
                <w:szCs w:val="20"/>
              </w:rPr>
            </w:pPr>
            <w:r>
              <w:rPr>
                <w:rFonts w:ascii="Arial" w:hAnsi="Arial" w:cs="Arial"/>
                <w:sz w:val="20"/>
                <w:szCs w:val="20"/>
              </w:rPr>
              <w:t>101</w:t>
            </w:r>
            <w:r w:rsidR="00986283">
              <w:rPr>
                <w:rFonts w:ascii="Arial" w:hAnsi="Arial" w:cs="Arial"/>
                <w:sz w:val="20"/>
                <w:szCs w:val="20"/>
              </w:rPr>
              <w:t>%</w:t>
            </w:r>
          </w:p>
        </w:tc>
      </w:tr>
    </w:tbl>
    <w:p w14:paraId="743626A8" w14:textId="324F17AF" w:rsidR="00EE221C" w:rsidRPr="003F6128" w:rsidRDefault="004761D6" w:rsidP="003F6128">
      <w:pPr>
        <w:spacing w:after="120" w:line="288" w:lineRule="auto"/>
        <w:rPr>
          <w:rFonts w:ascii="Arial Narrow" w:hAnsi="Arial Narrow" w:cs="Arial"/>
          <w:i/>
          <w:sz w:val="20"/>
          <w:szCs w:val="20"/>
          <w:lang w:val="fi-FI"/>
        </w:rPr>
      </w:pPr>
      <w:r>
        <w:rPr>
          <w:rFonts w:ascii="Arial Narrow" w:hAnsi="Arial Narrow" w:cs="Arial"/>
          <w:i/>
          <w:sz w:val="20"/>
          <w:szCs w:val="20"/>
          <w:lang w:val="fi-FI"/>
        </w:rPr>
        <w:t>Sumber:</w:t>
      </w:r>
      <w:r>
        <w:rPr>
          <w:rFonts w:ascii="Arial Narrow" w:hAnsi="Arial Narrow" w:cs="Arial"/>
          <w:i/>
          <w:sz w:val="20"/>
          <w:szCs w:val="20"/>
          <w:lang w:val="id-ID"/>
        </w:rPr>
        <w:t xml:space="preserve"> Sekretariat DPRD Kab. Demak </w:t>
      </w:r>
      <w:r>
        <w:rPr>
          <w:rFonts w:ascii="Arial Narrow" w:hAnsi="Arial Narrow" w:cs="Arial"/>
          <w:i/>
          <w:sz w:val="20"/>
          <w:szCs w:val="20"/>
          <w:lang w:val="fi-FI"/>
        </w:rPr>
        <w:t>20</w:t>
      </w:r>
      <w:r>
        <w:rPr>
          <w:rFonts w:ascii="Arial Narrow" w:hAnsi="Arial Narrow" w:cs="Arial"/>
          <w:i/>
          <w:sz w:val="20"/>
          <w:szCs w:val="20"/>
        </w:rPr>
        <w:t>20</w:t>
      </w:r>
      <w:r>
        <w:rPr>
          <w:rFonts w:ascii="Arial Narrow" w:hAnsi="Arial Narrow" w:cs="Arial"/>
          <w:i/>
          <w:sz w:val="20"/>
          <w:szCs w:val="20"/>
          <w:lang w:val="fi-FI"/>
        </w:rPr>
        <w:t>, data diolah</w:t>
      </w:r>
    </w:p>
    <w:p w14:paraId="027C544A" w14:textId="3EE9E497" w:rsidR="00F048DF" w:rsidRDefault="00F83BC3" w:rsidP="002507FC">
      <w:pPr>
        <w:tabs>
          <w:tab w:val="left" w:pos="1276"/>
        </w:tabs>
        <w:spacing w:after="0" w:line="360" w:lineRule="auto"/>
        <w:ind w:left="284" w:firstLine="567"/>
        <w:jc w:val="both"/>
        <w:rPr>
          <w:rFonts w:ascii="Arial" w:hAnsi="Arial" w:cs="Arial"/>
          <w:sz w:val="24"/>
          <w:szCs w:val="24"/>
        </w:rPr>
      </w:pPr>
      <w:r>
        <w:rPr>
          <w:rFonts w:ascii="Arial" w:hAnsi="Arial" w:cs="Arial"/>
          <w:sz w:val="24"/>
          <w:szCs w:val="24"/>
        </w:rPr>
        <w:lastRenderedPageBreak/>
        <w:t xml:space="preserve">Dari table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di </w:t>
      </w:r>
      <w:proofErr w:type="spellStart"/>
      <w:r>
        <w:rPr>
          <w:rFonts w:ascii="Arial" w:hAnsi="Arial" w:cs="Arial"/>
          <w:sz w:val="24"/>
          <w:szCs w:val="24"/>
        </w:rPr>
        <w:t>ketahui</w:t>
      </w:r>
      <w:proofErr w:type="spellEnd"/>
      <w:r>
        <w:rPr>
          <w:rFonts w:ascii="Arial" w:hAnsi="Arial" w:cs="Arial"/>
          <w:sz w:val="24"/>
          <w:szCs w:val="24"/>
        </w:rPr>
        <w:t xml:space="preserve"> </w:t>
      </w:r>
      <w:proofErr w:type="spellStart"/>
      <w:r>
        <w:rPr>
          <w:rFonts w:ascii="Arial" w:hAnsi="Arial" w:cs="Arial"/>
          <w:sz w:val="24"/>
          <w:szCs w:val="24"/>
        </w:rPr>
        <w:t>bahwacapaian</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Kinerja Utama 2020 </w:t>
      </w:r>
      <w:proofErr w:type="spellStart"/>
      <w:r>
        <w:rPr>
          <w:rFonts w:ascii="Arial" w:hAnsi="Arial" w:cs="Arial"/>
          <w:sz w:val="24"/>
          <w:szCs w:val="24"/>
        </w:rPr>
        <w:t>Sekretariat</w:t>
      </w:r>
      <w:proofErr w:type="spellEnd"/>
      <w:r>
        <w:rPr>
          <w:rFonts w:ascii="Arial" w:hAnsi="Arial" w:cs="Arial"/>
          <w:sz w:val="24"/>
          <w:szCs w:val="24"/>
        </w:rPr>
        <w:t xml:space="preserve"> DPRD</w:t>
      </w:r>
      <w:r w:rsidR="00F048DF">
        <w:rPr>
          <w:rFonts w:ascii="Arial" w:hAnsi="Arial" w:cs="Arial"/>
          <w:sz w:val="24"/>
          <w:szCs w:val="24"/>
        </w:rPr>
        <w:t xml:space="preserve"> </w:t>
      </w:r>
      <w:proofErr w:type="spellStart"/>
      <w:r w:rsidR="00F048DF">
        <w:rPr>
          <w:rFonts w:ascii="Arial" w:hAnsi="Arial" w:cs="Arial"/>
          <w:sz w:val="24"/>
          <w:szCs w:val="24"/>
        </w:rPr>
        <w:t>Kabupaten</w:t>
      </w:r>
      <w:proofErr w:type="spellEnd"/>
      <w:r w:rsidR="00F048DF">
        <w:rPr>
          <w:rFonts w:ascii="Arial" w:hAnsi="Arial" w:cs="Arial"/>
          <w:sz w:val="24"/>
          <w:szCs w:val="24"/>
        </w:rPr>
        <w:t xml:space="preserve"> </w:t>
      </w:r>
      <w:proofErr w:type="spellStart"/>
      <w:r w:rsidR="00F048DF">
        <w:rPr>
          <w:rFonts w:ascii="Arial" w:hAnsi="Arial" w:cs="Arial"/>
          <w:sz w:val="24"/>
          <w:szCs w:val="24"/>
        </w:rPr>
        <w:t>Demakadalah</w:t>
      </w:r>
      <w:proofErr w:type="spellEnd"/>
      <w:r w:rsidR="00F048DF">
        <w:rPr>
          <w:rFonts w:ascii="Arial" w:hAnsi="Arial" w:cs="Arial"/>
          <w:sz w:val="24"/>
          <w:szCs w:val="24"/>
        </w:rPr>
        <w:t xml:space="preserve"> </w:t>
      </w:r>
      <w:proofErr w:type="spellStart"/>
      <w:r w:rsidR="00F048DF">
        <w:rPr>
          <w:rFonts w:ascii="Arial" w:hAnsi="Arial" w:cs="Arial"/>
          <w:sz w:val="24"/>
          <w:szCs w:val="24"/>
        </w:rPr>
        <w:t>sebesar</w:t>
      </w:r>
      <w:proofErr w:type="spellEnd"/>
      <w:r w:rsidR="00F048DF">
        <w:rPr>
          <w:rFonts w:ascii="Arial" w:hAnsi="Arial" w:cs="Arial"/>
          <w:sz w:val="24"/>
          <w:szCs w:val="24"/>
        </w:rPr>
        <w:t xml:space="preserve"> 84 % </w:t>
      </w:r>
      <w:proofErr w:type="spellStart"/>
      <w:r w:rsidR="00F048DF">
        <w:rPr>
          <w:rFonts w:ascii="Arial" w:hAnsi="Arial" w:cs="Arial"/>
          <w:sz w:val="24"/>
          <w:szCs w:val="24"/>
        </w:rPr>
        <w:t>dari</w:t>
      </w:r>
      <w:proofErr w:type="spellEnd"/>
      <w:r w:rsidR="00F048DF">
        <w:rPr>
          <w:rFonts w:ascii="Arial" w:hAnsi="Arial" w:cs="Arial"/>
          <w:sz w:val="24"/>
          <w:szCs w:val="24"/>
        </w:rPr>
        <w:t xml:space="preserve"> Target 83%, </w:t>
      </w:r>
      <w:proofErr w:type="spellStart"/>
      <w:r w:rsidR="00F048DF">
        <w:rPr>
          <w:rFonts w:ascii="Arial" w:hAnsi="Arial" w:cs="Arial"/>
          <w:sz w:val="24"/>
          <w:szCs w:val="24"/>
        </w:rPr>
        <w:t>dari</w:t>
      </w:r>
      <w:proofErr w:type="spellEnd"/>
      <w:r w:rsidR="00F048DF">
        <w:rPr>
          <w:rFonts w:ascii="Arial" w:hAnsi="Arial" w:cs="Arial"/>
          <w:sz w:val="24"/>
          <w:szCs w:val="24"/>
        </w:rPr>
        <w:t xml:space="preserve"> </w:t>
      </w:r>
      <w:proofErr w:type="spellStart"/>
      <w:r w:rsidR="00F048DF">
        <w:rPr>
          <w:rFonts w:ascii="Arial" w:hAnsi="Arial" w:cs="Arial"/>
          <w:sz w:val="24"/>
          <w:szCs w:val="24"/>
        </w:rPr>
        <w:t>hal</w:t>
      </w:r>
      <w:proofErr w:type="spellEnd"/>
      <w:r w:rsidR="00F048DF">
        <w:rPr>
          <w:rFonts w:ascii="Arial" w:hAnsi="Arial" w:cs="Arial"/>
          <w:sz w:val="24"/>
          <w:szCs w:val="24"/>
        </w:rPr>
        <w:t xml:space="preserve"> </w:t>
      </w:r>
      <w:proofErr w:type="spellStart"/>
      <w:r w:rsidR="00F048DF">
        <w:rPr>
          <w:rFonts w:ascii="Arial" w:hAnsi="Arial" w:cs="Arial"/>
          <w:sz w:val="24"/>
          <w:szCs w:val="24"/>
        </w:rPr>
        <w:t>tersebut</w:t>
      </w:r>
      <w:proofErr w:type="spellEnd"/>
      <w:r w:rsidR="00F048DF">
        <w:rPr>
          <w:rFonts w:ascii="Arial" w:hAnsi="Arial" w:cs="Arial"/>
          <w:sz w:val="24"/>
          <w:szCs w:val="24"/>
        </w:rPr>
        <w:t xml:space="preserve"> </w:t>
      </w:r>
      <w:proofErr w:type="spellStart"/>
      <w:r w:rsidR="00F048DF">
        <w:rPr>
          <w:rFonts w:ascii="Arial" w:hAnsi="Arial" w:cs="Arial"/>
          <w:sz w:val="24"/>
          <w:szCs w:val="24"/>
        </w:rPr>
        <w:t>upaya</w:t>
      </w:r>
      <w:proofErr w:type="spellEnd"/>
      <w:r w:rsidR="00F048DF">
        <w:rPr>
          <w:rFonts w:ascii="Arial" w:hAnsi="Arial" w:cs="Arial"/>
          <w:sz w:val="24"/>
          <w:szCs w:val="24"/>
        </w:rPr>
        <w:t xml:space="preserve"> yang di </w:t>
      </w:r>
      <w:proofErr w:type="spellStart"/>
      <w:r w:rsidR="00F048DF">
        <w:rPr>
          <w:rFonts w:ascii="Arial" w:hAnsi="Arial" w:cs="Arial"/>
          <w:sz w:val="24"/>
          <w:szCs w:val="24"/>
        </w:rPr>
        <w:t>rekomendasikan</w:t>
      </w:r>
      <w:proofErr w:type="spellEnd"/>
      <w:r w:rsidR="00F048DF">
        <w:rPr>
          <w:rFonts w:ascii="Arial" w:hAnsi="Arial" w:cs="Arial"/>
          <w:sz w:val="24"/>
          <w:szCs w:val="24"/>
        </w:rPr>
        <w:t xml:space="preserve"> </w:t>
      </w:r>
      <w:proofErr w:type="spellStart"/>
      <w:proofErr w:type="gramStart"/>
      <w:r w:rsidR="00F048DF">
        <w:rPr>
          <w:rFonts w:ascii="Arial" w:hAnsi="Arial" w:cs="Arial"/>
          <w:sz w:val="24"/>
          <w:szCs w:val="24"/>
        </w:rPr>
        <w:t>adalah</w:t>
      </w:r>
      <w:proofErr w:type="spellEnd"/>
      <w:r w:rsidR="00F048DF">
        <w:rPr>
          <w:rFonts w:ascii="Arial" w:hAnsi="Arial" w:cs="Arial"/>
          <w:sz w:val="24"/>
          <w:szCs w:val="24"/>
        </w:rPr>
        <w:t xml:space="preserve"> :</w:t>
      </w:r>
      <w:proofErr w:type="gramEnd"/>
    </w:p>
    <w:p w14:paraId="2DF33C90" w14:textId="77777777" w:rsidR="003268A9" w:rsidRDefault="003268A9" w:rsidP="002507FC">
      <w:pPr>
        <w:tabs>
          <w:tab w:val="left" w:pos="1276"/>
        </w:tabs>
        <w:spacing w:after="0" w:line="360" w:lineRule="auto"/>
        <w:ind w:left="284" w:firstLine="567"/>
        <w:jc w:val="both"/>
        <w:rPr>
          <w:rFonts w:ascii="Arial" w:hAnsi="Arial" w:cs="Arial"/>
          <w:sz w:val="24"/>
          <w:szCs w:val="24"/>
        </w:rPr>
      </w:pPr>
    </w:p>
    <w:p w14:paraId="7DC91795" w14:textId="11A164BC" w:rsidR="003268A9" w:rsidRPr="003268A9" w:rsidRDefault="003268A9" w:rsidP="003268A9">
      <w:pPr>
        <w:pStyle w:val="ListParagraph"/>
        <w:numPr>
          <w:ilvl w:val="0"/>
          <w:numId w:val="38"/>
        </w:numPr>
        <w:tabs>
          <w:tab w:val="left" w:pos="1276"/>
        </w:tabs>
        <w:spacing w:after="0" w:line="360" w:lineRule="auto"/>
        <w:jc w:val="both"/>
        <w:rPr>
          <w:rFonts w:ascii="Arial" w:hAnsi="Arial" w:cs="Arial"/>
          <w:sz w:val="24"/>
          <w:szCs w:val="24"/>
        </w:rPr>
      </w:pPr>
      <w:r w:rsidRPr="003268A9">
        <w:rPr>
          <w:rFonts w:ascii="Arial" w:hAnsi="Arial" w:cs="Arial"/>
          <w:sz w:val="24"/>
          <w:szCs w:val="24"/>
          <w:lang w:val="id-ID"/>
        </w:rPr>
        <w:t>Program Peningkatan Sarana dan Prasaran Perkantoran</w:t>
      </w:r>
    </w:p>
    <w:p w14:paraId="77A24813" w14:textId="6CDFA43B" w:rsidR="003268A9" w:rsidRPr="003268A9" w:rsidRDefault="003268A9" w:rsidP="003268A9">
      <w:pPr>
        <w:pStyle w:val="ListParagraph"/>
        <w:numPr>
          <w:ilvl w:val="0"/>
          <w:numId w:val="38"/>
        </w:numPr>
        <w:tabs>
          <w:tab w:val="left" w:pos="1276"/>
        </w:tabs>
        <w:spacing w:after="0" w:line="360" w:lineRule="auto"/>
        <w:jc w:val="both"/>
        <w:rPr>
          <w:rFonts w:ascii="Arial" w:hAnsi="Arial" w:cs="Arial"/>
          <w:sz w:val="24"/>
          <w:szCs w:val="24"/>
        </w:rPr>
      </w:pPr>
      <w:r w:rsidRPr="003268A9">
        <w:rPr>
          <w:rFonts w:ascii="Arial" w:hAnsi="Arial" w:cs="Arial"/>
          <w:sz w:val="24"/>
          <w:szCs w:val="24"/>
        </w:rPr>
        <w:t>P</w:t>
      </w:r>
      <w:r w:rsidRPr="003268A9">
        <w:rPr>
          <w:rFonts w:ascii="Arial" w:hAnsi="Arial" w:cs="Arial"/>
          <w:sz w:val="24"/>
          <w:szCs w:val="24"/>
          <w:lang w:val="id-ID"/>
        </w:rPr>
        <w:t>ro</w:t>
      </w:r>
      <w:r w:rsidRPr="003268A9">
        <w:rPr>
          <w:rFonts w:ascii="Arial" w:hAnsi="Arial" w:cs="Arial"/>
          <w:sz w:val="24"/>
          <w:szCs w:val="24"/>
        </w:rPr>
        <w:t>g</w:t>
      </w:r>
      <w:r w:rsidRPr="003268A9">
        <w:rPr>
          <w:rFonts w:ascii="Arial" w:hAnsi="Arial" w:cs="Arial"/>
          <w:sz w:val="24"/>
          <w:szCs w:val="24"/>
          <w:lang w:val="id-ID"/>
        </w:rPr>
        <w:t>ram Peningkatan Kapasitas Sumberdaya Aparatur</w:t>
      </w:r>
    </w:p>
    <w:p w14:paraId="5AAC6F28" w14:textId="32749843" w:rsidR="003268A9" w:rsidRPr="003268A9" w:rsidRDefault="003268A9" w:rsidP="003268A9">
      <w:pPr>
        <w:pStyle w:val="ListParagraph"/>
        <w:numPr>
          <w:ilvl w:val="0"/>
          <w:numId w:val="38"/>
        </w:numPr>
        <w:spacing w:line="360" w:lineRule="auto"/>
        <w:rPr>
          <w:rFonts w:ascii="Arial" w:hAnsi="Arial" w:cs="Arial"/>
          <w:sz w:val="24"/>
          <w:szCs w:val="24"/>
          <w:lang w:val="id-ID"/>
        </w:rPr>
      </w:pPr>
      <w:r w:rsidRPr="003268A9">
        <w:rPr>
          <w:rFonts w:ascii="Arial" w:hAnsi="Arial" w:cs="Arial"/>
          <w:sz w:val="24"/>
          <w:szCs w:val="24"/>
          <w:lang w:val="id-ID"/>
        </w:rPr>
        <w:t xml:space="preserve">Program Peningkatan Kapasitas Lembaga Perwakilan Rakyat Daerah </w:t>
      </w:r>
    </w:p>
    <w:p w14:paraId="3F499A59" w14:textId="05B32B64" w:rsidR="000A2A24" w:rsidRPr="00AA4396" w:rsidRDefault="003268A9" w:rsidP="000A2A24">
      <w:pPr>
        <w:tabs>
          <w:tab w:val="left" w:pos="567"/>
        </w:tabs>
        <w:spacing w:line="360" w:lineRule="auto"/>
        <w:ind w:left="284"/>
        <w:jc w:val="both"/>
        <w:rPr>
          <w:rFonts w:ascii="Arial" w:hAnsi="Arial" w:cs="Arial"/>
          <w:color w:val="000000"/>
          <w:sz w:val="24"/>
          <w:szCs w:val="24"/>
        </w:rPr>
      </w:pPr>
      <w:proofErr w:type="spellStart"/>
      <w:r>
        <w:rPr>
          <w:rFonts w:ascii="Arial" w:hAnsi="Arial" w:cs="Arial"/>
          <w:color w:val="000000"/>
          <w:sz w:val="24"/>
          <w:szCs w:val="24"/>
        </w:rPr>
        <w:t>B</w:t>
      </w:r>
      <w:r w:rsidR="00FE5B89" w:rsidRPr="00FE5B89">
        <w:rPr>
          <w:rFonts w:ascii="Arial" w:hAnsi="Arial" w:cs="Arial"/>
          <w:color w:val="000000"/>
          <w:sz w:val="24"/>
          <w:szCs w:val="24"/>
        </w:rPr>
        <w:t>erdasarkan</w:t>
      </w:r>
      <w:proofErr w:type="spellEnd"/>
      <w:r w:rsidR="00FE5B89" w:rsidRPr="00FE5B89">
        <w:rPr>
          <w:rFonts w:ascii="Arial" w:hAnsi="Arial" w:cs="Arial"/>
          <w:color w:val="000000"/>
          <w:sz w:val="24"/>
          <w:szCs w:val="24"/>
        </w:rPr>
        <w:t xml:space="preserve"> </w:t>
      </w:r>
      <w:proofErr w:type="spellStart"/>
      <w:r w:rsidR="00FE5B89" w:rsidRPr="00FE5B89">
        <w:rPr>
          <w:rFonts w:ascii="Arial" w:hAnsi="Arial" w:cs="Arial"/>
          <w:color w:val="000000"/>
          <w:sz w:val="24"/>
          <w:szCs w:val="24"/>
        </w:rPr>
        <w:t>rekomendasi</w:t>
      </w:r>
      <w:proofErr w:type="spellEnd"/>
      <w:r w:rsidR="00FE5B89" w:rsidRPr="00FE5B89">
        <w:rPr>
          <w:rFonts w:ascii="Arial" w:hAnsi="Arial" w:cs="Arial"/>
          <w:color w:val="000000"/>
          <w:sz w:val="24"/>
          <w:szCs w:val="24"/>
        </w:rPr>
        <w:t xml:space="preserve"> </w:t>
      </w:r>
      <w:proofErr w:type="spellStart"/>
      <w:r w:rsidR="00FE5B89" w:rsidRPr="00FE5B89">
        <w:rPr>
          <w:rFonts w:ascii="Arial" w:hAnsi="Arial" w:cs="Arial"/>
          <w:color w:val="000000"/>
          <w:sz w:val="24"/>
          <w:szCs w:val="24"/>
        </w:rPr>
        <w:t>diatas</w:t>
      </w:r>
      <w:proofErr w:type="spellEnd"/>
      <w:r>
        <w:rPr>
          <w:rFonts w:ascii="Arial" w:hAnsi="Arial" w:cs="Arial"/>
          <w:color w:val="000000"/>
          <w:sz w:val="24"/>
          <w:szCs w:val="24"/>
        </w:rPr>
        <w:t xml:space="preserve"> yang </w:t>
      </w:r>
      <w:proofErr w:type="spellStart"/>
      <w:r>
        <w:rPr>
          <w:rFonts w:ascii="Arial" w:hAnsi="Arial" w:cs="Arial"/>
          <w:color w:val="000000"/>
          <w:sz w:val="24"/>
          <w:szCs w:val="24"/>
        </w:rPr>
        <w:t>perlu</w:t>
      </w:r>
      <w:proofErr w:type="spellEnd"/>
      <w:r>
        <w:rPr>
          <w:rFonts w:ascii="Arial" w:hAnsi="Arial" w:cs="Arial"/>
          <w:color w:val="000000"/>
          <w:sz w:val="24"/>
          <w:szCs w:val="24"/>
        </w:rPr>
        <w:t xml:space="preserve"> di </w:t>
      </w:r>
      <w:proofErr w:type="spellStart"/>
      <w:r>
        <w:rPr>
          <w:rFonts w:ascii="Arial" w:hAnsi="Arial" w:cs="Arial"/>
          <w:color w:val="000000"/>
          <w:sz w:val="24"/>
          <w:szCs w:val="24"/>
        </w:rPr>
        <w:t>tindak</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lanjuti</w:t>
      </w:r>
      <w:proofErr w:type="spellEnd"/>
      <w:r>
        <w:rPr>
          <w:rFonts w:ascii="Arial" w:hAnsi="Arial" w:cs="Arial"/>
          <w:color w:val="000000"/>
          <w:sz w:val="24"/>
          <w:szCs w:val="24"/>
        </w:rPr>
        <w:t xml:space="preserve"> </w:t>
      </w:r>
      <w:r w:rsidR="00FE5B89" w:rsidRPr="00FE5B89">
        <w:rPr>
          <w:rFonts w:ascii="Arial" w:hAnsi="Arial" w:cs="Arial"/>
          <w:color w:val="000000"/>
          <w:sz w:val="24"/>
          <w:szCs w:val="24"/>
        </w:rPr>
        <w:t xml:space="preserve"> </w:t>
      </w:r>
      <w:proofErr w:type="spellStart"/>
      <w:r w:rsidR="00FE5B89" w:rsidRPr="00FE5B89">
        <w:rPr>
          <w:rFonts w:ascii="Arial" w:hAnsi="Arial" w:cs="Arial"/>
          <w:color w:val="000000"/>
          <w:sz w:val="24"/>
          <w:szCs w:val="24"/>
        </w:rPr>
        <w:t>adalah</w:t>
      </w:r>
      <w:proofErr w:type="spellEnd"/>
      <w:proofErr w:type="gramEnd"/>
      <w:r w:rsidR="00FE5B89" w:rsidRPr="00FE5B89">
        <w:rPr>
          <w:rFonts w:ascii="Arial" w:hAnsi="Arial" w:cs="Arial"/>
          <w:color w:val="000000"/>
          <w:sz w:val="24"/>
          <w:szCs w:val="24"/>
        </w:rPr>
        <w:t xml:space="preserve"> </w:t>
      </w:r>
      <w:proofErr w:type="spellStart"/>
      <w:r w:rsidR="00FE5B89" w:rsidRPr="00FE5B89">
        <w:rPr>
          <w:rFonts w:ascii="Arial" w:hAnsi="Arial" w:cs="Arial"/>
          <w:color w:val="000000"/>
          <w:sz w:val="24"/>
          <w:szCs w:val="24"/>
        </w:rPr>
        <w:t>sebagai</w:t>
      </w:r>
      <w:proofErr w:type="spellEnd"/>
      <w:r w:rsidR="00FE5B89" w:rsidRPr="00FE5B89">
        <w:rPr>
          <w:rFonts w:ascii="Arial" w:hAnsi="Arial" w:cs="Arial"/>
          <w:color w:val="000000"/>
          <w:sz w:val="24"/>
          <w:szCs w:val="24"/>
        </w:rPr>
        <w:t xml:space="preserve"> </w:t>
      </w:r>
      <w:proofErr w:type="spellStart"/>
      <w:r w:rsidR="00FE5B89" w:rsidRPr="00AA4396">
        <w:rPr>
          <w:rFonts w:ascii="Arial" w:hAnsi="Arial" w:cs="Arial"/>
          <w:color w:val="000000"/>
          <w:sz w:val="24"/>
          <w:szCs w:val="24"/>
        </w:rPr>
        <w:t>berikut</w:t>
      </w:r>
      <w:proofErr w:type="spellEnd"/>
      <w:r w:rsidR="00FE5B89" w:rsidRPr="00AA4396">
        <w:rPr>
          <w:rFonts w:ascii="Arial" w:hAnsi="Arial" w:cs="Arial"/>
          <w:color w:val="000000"/>
          <w:sz w:val="24"/>
          <w:szCs w:val="24"/>
        </w:rPr>
        <w:t>.</w:t>
      </w:r>
    </w:p>
    <w:p w14:paraId="665DBDF8" w14:textId="27AD9D02" w:rsidR="000A2A24" w:rsidRDefault="000A2A24" w:rsidP="00923E83">
      <w:pPr>
        <w:numPr>
          <w:ilvl w:val="0"/>
          <w:numId w:val="9"/>
        </w:numPr>
        <w:tabs>
          <w:tab w:val="left" w:pos="720"/>
        </w:tabs>
        <w:spacing w:after="0" w:line="360" w:lineRule="auto"/>
        <w:ind w:left="993" w:hanging="283"/>
        <w:jc w:val="both"/>
        <w:rPr>
          <w:rFonts w:ascii="Arial" w:hAnsi="Arial" w:cs="Arial"/>
          <w:color w:val="000000"/>
          <w:sz w:val="24"/>
          <w:szCs w:val="24"/>
        </w:rPr>
      </w:pPr>
      <w:proofErr w:type="spellStart"/>
      <w:r>
        <w:rPr>
          <w:rFonts w:ascii="Arial" w:hAnsi="Arial" w:cs="Arial"/>
          <w:color w:val="000000"/>
          <w:sz w:val="24"/>
          <w:szCs w:val="24"/>
        </w:rPr>
        <w:t>Meningkatkan</w:t>
      </w:r>
      <w:proofErr w:type="spellEnd"/>
      <w:r>
        <w:rPr>
          <w:rFonts w:ascii="Arial" w:hAnsi="Arial" w:cs="Arial"/>
          <w:color w:val="000000"/>
          <w:sz w:val="24"/>
          <w:szCs w:val="24"/>
        </w:rPr>
        <w:t xml:space="preserve"> </w:t>
      </w:r>
      <w:proofErr w:type="spellStart"/>
      <w:r>
        <w:rPr>
          <w:rFonts w:ascii="Arial" w:hAnsi="Arial" w:cs="Arial"/>
          <w:color w:val="000000"/>
          <w:sz w:val="24"/>
          <w:szCs w:val="24"/>
        </w:rPr>
        <w:t>koordinasi</w:t>
      </w:r>
      <w:proofErr w:type="spellEnd"/>
      <w:r>
        <w:rPr>
          <w:rFonts w:ascii="Arial" w:hAnsi="Arial" w:cs="Arial"/>
          <w:color w:val="000000"/>
          <w:sz w:val="24"/>
          <w:szCs w:val="24"/>
        </w:rPr>
        <w:t xml:space="preserve"> dan </w:t>
      </w:r>
      <w:proofErr w:type="spellStart"/>
      <w:r>
        <w:rPr>
          <w:rFonts w:ascii="Arial" w:hAnsi="Arial" w:cs="Arial"/>
          <w:color w:val="000000"/>
          <w:sz w:val="24"/>
          <w:szCs w:val="24"/>
        </w:rPr>
        <w:t>komunikasi</w:t>
      </w:r>
      <w:proofErr w:type="spellEnd"/>
      <w:r>
        <w:rPr>
          <w:rFonts w:ascii="Arial" w:hAnsi="Arial" w:cs="Arial"/>
          <w:color w:val="000000"/>
          <w:sz w:val="24"/>
          <w:szCs w:val="24"/>
        </w:rPr>
        <w:t xml:space="preserve"> </w:t>
      </w:r>
      <w:proofErr w:type="spellStart"/>
      <w:r>
        <w:rPr>
          <w:rFonts w:ascii="Arial" w:hAnsi="Arial" w:cs="Arial"/>
          <w:color w:val="000000"/>
          <w:sz w:val="24"/>
          <w:szCs w:val="24"/>
        </w:rPr>
        <w:t>dapat</w:t>
      </w:r>
      <w:proofErr w:type="spellEnd"/>
      <w:r>
        <w:rPr>
          <w:rFonts w:ascii="Arial" w:hAnsi="Arial" w:cs="Arial"/>
          <w:color w:val="000000"/>
          <w:sz w:val="24"/>
          <w:szCs w:val="24"/>
        </w:rPr>
        <w:t xml:space="preserve"> </w:t>
      </w:r>
      <w:proofErr w:type="spellStart"/>
      <w:r>
        <w:rPr>
          <w:rFonts w:ascii="Arial" w:hAnsi="Arial" w:cs="Arial"/>
          <w:color w:val="000000"/>
          <w:sz w:val="24"/>
          <w:szCs w:val="24"/>
        </w:rPr>
        <w:t>memfasilitasi</w:t>
      </w:r>
      <w:proofErr w:type="spellEnd"/>
      <w:r>
        <w:rPr>
          <w:rFonts w:ascii="Arial" w:hAnsi="Arial" w:cs="Arial"/>
          <w:color w:val="000000"/>
          <w:sz w:val="24"/>
          <w:szCs w:val="24"/>
        </w:rPr>
        <w:t xml:space="preserve"> </w:t>
      </w:r>
      <w:proofErr w:type="spellStart"/>
      <w:r>
        <w:rPr>
          <w:rFonts w:ascii="Arial" w:hAnsi="Arial" w:cs="Arial"/>
          <w:color w:val="000000"/>
          <w:sz w:val="24"/>
          <w:szCs w:val="24"/>
        </w:rPr>
        <w:t>kegiatan</w:t>
      </w:r>
      <w:proofErr w:type="spellEnd"/>
      <w:r>
        <w:rPr>
          <w:rFonts w:ascii="Arial" w:hAnsi="Arial" w:cs="Arial"/>
          <w:color w:val="000000"/>
          <w:sz w:val="24"/>
          <w:szCs w:val="24"/>
        </w:rPr>
        <w:t xml:space="preserve"> DPRD </w:t>
      </w:r>
      <w:proofErr w:type="spellStart"/>
      <w:r>
        <w:rPr>
          <w:rFonts w:ascii="Arial" w:hAnsi="Arial" w:cs="Arial"/>
          <w:color w:val="000000"/>
          <w:sz w:val="24"/>
          <w:szCs w:val="24"/>
        </w:rPr>
        <w:t>dalam</w:t>
      </w:r>
      <w:proofErr w:type="spellEnd"/>
      <w:r>
        <w:rPr>
          <w:rFonts w:ascii="Arial" w:hAnsi="Arial" w:cs="Arial"/>
          <w:color w:val="000000"/>
          <w:sz w:val="24"/>
          <w:szCs w:val="24"/>
        </w:rPr>
        <w:t xml:space="preserve"> </w:t>
      </w:r>
      <w:proofErr w:type="spellStart"/>
      <w:r>
        <w:rPr>
          <w:rFonts w:ascii="Arial" w:hAnsi="Arial" w:cs="Arial"/>
          <w:color w:val="000000"/>
          <w:sz w:val="24"/>
          <w:szCs w:val="24"/>
        </w:rPr>
        <w:t>pelaksanaan</w:t>
      </w:r>
      <w:proofErr w:type="spellEnd"/>
      <w:r>
        <w:rPr>
          <w:rFonts w:ascii="Arial" w:hAnsi="Arial" w:cs="Arial"/>
          <w:color w:val="000000"/>
          <w:sz w:val="24"/>
          <w:szCs w:val="24"/>
        </w:rPr>
        <w:t xml:space="preserve"> </w:t>
      </w:r>
      <w:proofErr w:type="spellStart"/>
      <w:r>
        <w:rPr>
          <w:rFonts w:ascii="Arial" w:hAnsi="Arial" w:cs="Arial"/>
          <w:color w:val="000000"/>
          <w:sz w:val="24"/>
          <w:szCs w:val="24"/>
        </w:rPr>
        <w:t>kegiatan</w:t>
      </w:r>
      <w:proofErr w:type="spellEnd"/>
      <w:r>
        <w:rPr>
          <w:rFonts w:ascii="Arial" w:hAnsi="Arial" w:cs="Arial"/>
          <w:color w:val="000000"/>
          <w:sz w:val="24"/>
          <w:szCs w:val="24"/>
        </w:rPr>
        <w:t xml:space="preserve"> </w:t>
      </w:r>
      <w:proofErr w:type="spellStart"/>
      <w:r>
        <w:rPr>
          <w:rFonts w:ascii="Arial" w:hAnsi="Arial" w:cs="Arial"/>
          <w:color w:val="000000"/>
          <w:sz w:val="24"/>
          <w:szCs w:val="24"/>
        </w:rPr>
        <w:t>kerja</w:t>
      </w:r>
      <w:proofErr w:type="spellEnd"/>
      <w:r>
        <w:rPr>
          <w:rFonts w:ascii="Arial" w:hAnsi="Arial" w:cs="Arial"/>
          <w:color w:val="000000"/>
          <w:sz w:val="24"/>
          <w:szCs w:val="24"/>
        </w:rPr>
        <w:t>.</w:t>
      </w:r>
    </w:p>
    <w:p w14:paraId="7DD6DAAF" w14:textId="604A05BF" w:rsidR="00FE5B89" w:rsidRPr="00AA4396" w:rsidRDefault="00FE5B89" w:rsidP="00923E83">
      <w:pPr>
        <w:numPr>
          <w:ilvl w:val="0"/>
          <w:numId w:val="9"/>
        </w:numPr>
        <w:tabs>
          <w:tab w:val="left" w:pos="720"/>
        </w:tabs>
        <w:spacing w:after="0" w:line="360" w:lineRule="auto"/>
        <w:ind w:left="993" w:hanging="283"/>
        <w:jc w:val="both"/>
        <w:rPr>
          <w:rFonts w:ascii="Arial" w:hAnsi="Arial" w:cs="Arial"/>
          <w:color w:val="000000"/>
          <w:sz w:val="24"/>
          <w:szCs w:val="24"/>
        </w:rPr>
      </w:pPr>
      <w:proofErr w:type="spellStart"/>
      <w:r w:rsidRPr="00AA4396">
        <w:rPr>
          <w:rFonts w:ascii="Arial" w:hAnsi="Arial" w:cs="Arial"/>
          <w:color w:val="000000"/>
          <w:sz w:val="24"/>
          <w:szCs w:val="24"/>
        </w:rPr>
        <w:t>Menumbuhkan</w:t>
      </w:r>
      <w:proofErr w:type="spellEnd"/>
      <w:r w:rsidRPr="00AA4396">
        <w:rPr>
          <w:rFonts w:ascii="Arial" w:hAnsi="Arial" w:cs="Arial"/>
          <w:color w:val="000000"/>
          <w:sz w:val="24"/>
          <w:szCs w:val="24"/>
        </w:rPr>
        <w:t xml:space="preserve"> </w:t>
      </w:r>
      <w:proofErr w:type="spellStart"/>
      <w:r w:rsidRPr="00AA4396">
        <w:rPr>
          <w:rFonts w:ascii="Arial" w:hAnsi="Arial" w:cs="Arial"/>
          <w:color w:val="000000"/>
          <w:sz w:val="24"/>
          <w:szCs w:val="24"/>
        </w:rPr>
        <w:t>inovasi</w:t>
      </w:r>
      <w:proofErr w:type="spellEnd"/>
      <w:r w:rsidRPr="00AA4396">
        <w:rPr>
          <w:rFonts w:ascii="Arial" w:hAnsi="Arial" w:cs="Arial"/>
          <w:color w:val="000000"/>
          <w:sz w:val="24"/>
          <w:szCs w:val="24"/>
        </w:rPr>
        <w:t xml:space="preserve"> </w:t>
      </w:r>
      <w:proofErr w:type="spellStart"/>
      <w:r w:rsidRPr="00AA4396">
        <w:rPr>
          <w:rFonts w:ascii="Arial" w:hAnsi="Arial" w:cs="Arial"/>
          <w:color w:val="000000"/>
          <w:sz w:val="24"/>
          <w:szCs w:val="24"/>
        </w:rPr>
        <w:t>sebagai</w:t>
      </w:r>
      <w:proofErr w:type="spellEnd"/>
      <w:r w:rsidRPr="00AA4396">
        <w:rPr>
          <w:rFonts w:ascii="Arial" w:hAnsi="Arial" w:cs="Arial"/>
          <w:color w:val="000000"/>
          <w:sz w:val="24"/>
          <w:szCs w:val="24"/>
        </w:rPr>
        <w:t xml:space="preserve"> </w:t>
      </w:r>
      <w:proofErr w:type="spellStart"/>
      <w:r w:rsidRPr="00AA4396">
        <w:rPr>
          <w:rFonts w:ascii="Arial" w:hAnsi="Arial" w:cs="Arial"/>
          <w:color w:val="000000"/>
          <w:sz w:val="24"/>
          <w:szCs w:val="24"/>
        </w:rPr>
        <w:t>upaya</w:t>
      </w:r>
      <w:proofErr w:type="spellEnd"/>
      <w:r w:rsidRPr="00AA4396">
        <w:rPr>
          <w:rFonts w:ascii="Arial" w:hAnsi="Arial" w:cs="Arial"/>
          <w:color w:val="000000"/>
          <w:sz w:val="24"/>
          <w:szCs w:val="24"/>
        </w:rPr>
        <w:t xml:space="preserve"> </w:t>
      </w:r>
      <w:proofErr w:type="spellStart"/>
      <w:r w:rsidRPr="00AA4396">
        <w:rPr>
          <w:rFonts w:ascii="Arial" w:hAnsi="Arial" w:cs="Arial"/>
          <w:color w:val="000000"/>
          <w:sz w:val="24"/>
          <w:szCs w:val="24"/>
        </w:rPr>
        <w:t>untuk</w:t>
      </w:r>
      <w:proofErr w:type="spellEnd"/>
      <w:r w:rsidRPr="00AA4396">
        <w:rPr>
          <w:rFonts w:ascii="Arial" w:hAnsi="Arial" w:cs="Arial"/>
          <w:color w:val="000000"/>
          <w:sz w:val="24"/>
          <w:szCs w:val="24"/>
        </w:rPr>
        <w:t xml:space="preserve"> </w:t>
      </w:r>
      <w:proofErr w:type="spellStart"/>
      <w:r w:rsidRPr="00AA4396">
        <w:rPr>
          <w:rFonts w:ascii="Arial" w:hAnsi="Arial" w:cs="Arial"/>
          <w:color w:val="000000"/>
          <w:sz w:val="24"/>
          <w:szCs w:val="24"/>
        </w:rPr>
        <w:t>meningkatkan</w:t>
      </w:r>
      <w:proofErr w:type="spellEnd"/>
      <w:r w:rsidRPr="00AA4396">
        <w:rPr>
          <w:rFonts w:ascii="Arial" w:hAnsi="Arial" w:cs="Arial"/>
          <w:color w:val="000000"/>
          <w:sz w:val="24"/>
          <w:szCs w:val="24"/>
        </w:rPr>
        <w:t xml:space="preserve"> </w:t>
      </w:r>
      <w:proofErr w:type="spellStart"/>
      <w:r w:rsidRPr="00AA4396">
        <w:rPr>
          <w:rFonts w:ascii="Arial" w:hAnsi="Arial" w:cs="Arial"/>
          <w:color w:val="000000"/>
          <w:sz w:val="24"/>
          <w:szCs w:val="24"/>
        </w:rPr>
        <w:t>kualitas</w:t>
      </w:r>
      <w:proofErr w:type="spellEnd"/>
      <w:r w:rsidRPr="00AA4396">
        <w:rPr>
          <w:rFonts w:ascii="Arial" w:hAnsi="Arial" w:cs="Arial"/>
          <w:color w:val="000000"/>
          <w:sz w:val="24"/>
          <w:szCs w:val="24"/>
        </w:rPr>
        <w:t xml:space="preserve"> </w:t>
      </w:r>
      <w:proofErr w:type="spellStart"/>
      <w:r w:rsidRPr="00AA4396">
        <w:rPr>
          <w:rFonts w:ascii="Arial" w:hAnsi="Arial" w:cs="Arial"/>
          <w:color w:val="000000"/>
          <w:sz w:val="24"/>
          <w:szCs w:val="24"/>
        </w:rPr>
        <w:t>pelayanan</w:t>
      </w:r>
      <w:proofErr w:type="spellEnd"/>
      <w:r w:rsidRPr="00AA4396">
        <w:rPr>
          <w:rFonts w:ascii="Arial" w:hAnsi="Arial" w:cs="Arial"/>
          <w:color w:val="000000"/>
          <w:sz w:val="24"/>
          <w:szCs w:val="24"/>
        </w:rPr>
        <w:t xml:space="preserve"> </w:t>
      </w:r>
      <w:proofErr w:type="spellStart"/>
      <w:r w:rsidR="000A2A24">
        <w:rPr>
          <w:rFonts w:ascii="Arial" w:hAnsi="Arial" w:cs="Arial"/>
          <w:color w:val="000000"/>
          <w:sz w:val="24"/>
          <w:szCs w:val="24"/>
        </w:rPr>
        <w:t>publik</w:t>
      </w:r>
      <w:proofErr w:type="spellEnd"/>
      <w:r w:rsidR="000A2A24">
        <w:rPr>
          <w:rFonts w:ascii="Arial" w:hAnsi="Arial" w:cs="Arial"/>
          <w:color w:val="000000"/>
          <w:sz w:val="24"/>
          <w:szCs w:val="24"/>
        </w:rPr>
        <w:t xml:space="preserve"> </w:t>
      </w:r>
      <w:proofErr w:type="spellStart"/>
      <w:r w:rsidR="000A2A24">
        <w:rPr>
          <w:rFonts w:ascii="Arial" w:hAnsi="Arial" w:cs="Arial"/>
          <w:color w:val="000000"/>
          <w:sz w:val="24"/>
          <w:szCs w:val="24"/>
        </w:rPr>
        <w:t>kegiatan</w:t>
      </w:r>
      <w:proofErr w:type="spellEnd"/>
      <w:r w:rsidR="000A2A24">
        <w:rPr>
          <w:rFonts w:ascii="Arial" w:hAnsi="Arial" w:cs="Arial"/>
          <w:color w:val="000000"/>
          <w:sz w:val="24"/>
          <w:szCs w:val="24"/>
        </w:rPr>
        <w:t xml:space="preserve"> </w:t>
      </w:r>
      <w:proofErr w:type="spellStart"/>
      <w:r w:rsidR="000A2A24">
        <w:rPr>
          <w:rFonts w:ascii="Arial" w:hAnsi="Arial" w:cs="Arial"/>
          <w:color w:val="000000"/>
          <w:sz w:val="24"/>
          <w:szCs w:val="24"/>
        </w:rPr>
        <w:t>Fasilitasi</w:t>
      </w:r>
      <w:proofErr w:type="spellEnd"/>
      <w:r w:rsidR="000A2A24">
        <w:rPr>
          <w:rFonts w:ascii="Arial" w:hAnsi="Arial" w:cs="Arial"/>
          <w:color w:val="000000"/>
          <w:sz w:val="24"/>
          <w:szCs w:val="24"/>
        </w:rPr>
        <w:t xml:space="preserve"> DPRD </w:t>
      </w:r>
      <w:proofErr w:type="spellStart"/>
      <w:r w:rsidR="000A2A24">
        <w:rPr>
          <w:rFonts w:ascii="Arial" w:hAnsi="Arial" w:cs="Arial"/>
          <w:color w:val="000000"/>
          <w:sz w:val="24"/>
          <w:szCs w:val="24"/>
        </w:rPr>
        <w:t>Kabupaten</w:t>
      </w:r>
      <w:proofErr w:type="spellEnd"/>
      <w:r w:rsidR="000A2A24">
        <w:rPr>
          <w:rFonts w:ascii="Arial" w:hAnsi="Arial" w:cs="Arial"/>
          <w:color w:val="000000"/>
          <w:sz w:val="24"/>
          <w:szCs w:val="24"/>
        </w:rPr>
        <w:t xml:space="preserve"> </w:t>
      </w:r>
      <w:proofErr w:type="spellStart"/>
      <w:r w:rsidR="000A2A24">
        <w:rPr>
          <w:rFonts w:ascii="Arial" w:hAnsi="Arial" w:cs="Arial"/>
          <w:color w:val="000000"/>
          <w:sz w:val="24"/>
          <w:szCs w:val="24"/>
        </w:rPr>
        <w:t>Demak</w:t>
      </w:r>
      <w:proofErr w:type="spellEnd"/>
      <w:r w:rsidR="000A2A24">
        <w:rPr>
          <w:rFonts w:ascii="Arial" w:hAnsi="Arial" w:cs="Arial"/>
          <w:color w:val="000000"/>
          <w:sz w:val="24"/>
          <w:szCs w:val="24"/>
        </w:rPr>
        <w:t>.</w:t>
      </w:r>
    </w:p>
    <w:p w14:paraId="5B083FB2" w14:textId="77777777" w:rsidR="00FE5B89" w:rsidRPr="00AA4396" w:rsidRDefault="00FE5B89" w:rsidP="00923E83">
      <w:pPr>
        <w:numPr>
          <w:ilvl w:val="0"/>
          <w:numId w:val="9"/>
        </w:numPr>
        <w:tabs>
          <w:tab w:val="left" w:pos="1418"/>
        </w:tabs>
        <w:spacing w:after="0" w:line="360" w:lineRule="auto"/>
        <w:ind w:left="993" w:hanging="283"/>
        <w:jc w:val="both"/>
        <w:rPr>
          <w:rFonts w:ascii="Arial" w:hAnsi="Arial" w:cs="Arial"/>
          <w:color w:val="000000"/>
          <w:sz w:val="24"/>
          <w:szCs w:val="24"/>
        </w:rPr>
      </w:pPr>
      <w:r w:rsidRPr="00AA4396">
        <w:rPr>
          <w:rFonts w:ascii="Arial" w:hAnsi="Arial" w:cs="Arial"/>
          <w:color w:val="000000"/>
          <w:sz w:val="24"/>
          <w:szCs w:val="24"/>
          <w:lang w:val="id-ID"/>
        </w:rPr>
        <w:t xml:space="preserve">Mengirimkan pegawai </w:t>
      </w:r>
      <w:proofErr w:type="spellStart"/>
      <w:r w:rsidRPr="00AA4396">
        <w:rPr>
          <w:rFonts w:ascii="Arial" w:hAnsi="Arial" w:cs="Arial"/>
          <w:color w:val="000000"/>
          <w:sz w:val="24"/>
          <w:szCs w:val="24"/>
        </w:rPr>
        <w:t>untuk</w:t>
      </w:r>
      <w:proofErr w:type="spellEnd"/>
      <w:r w:rsidRPr="00AA4396">
        <w:rPr>
          <w:rFonts w:ascii="Arial" w:hAnsi="Arial" w:cs="Arial"/>
          <w:color w:val="000000"/>
          <w:sz w:val="24"/>
          <w:szCs w:val="24"/>
          <w:lang w:val="id-ID"/>
        </w:rPr>
        <w:t xml:space="preserve"> kegiatan bintek / diklat dalam rangka meningkatkan kualitas individu yang pada akhirnya berdampak pada peningkatan profesionalisme pegawai.</w:t>
      </w:r>
    </w:p>
    <w:p w14:paraId="66806D06" w14:textId="5DCCA747" w:rsidR="001D45DB" w:rsidRDefault="000A2A24" w:rsidP="00923E83">
      <w:pPr>
        <w:numPr>
          <w:ilvl w:val="0"/>
          <w:numId w:val="9"/>
        </w:numPr>
        <w:tabs>
          <w:tab w:val="left" w:pos="1418"/>
        </w:tabs>
        <w:spacing w:after="0" w:line="360" w:lineRule="auto"/>
        <w:ind w:left="993" w:hanging="283"/>
        <w:jc w:val="both"/>
        <w:rPr>
          <w:rFonts w:ascii="Arial" w:hAnsi="Arial" w:cs="Arial"/>
          <w:color w:val="000000"/>
          <w:sz w:val="24"/>
          <w:szCs w:val="24"/>
        </w:rPr>
      </w:pPr>
      <w:proofErr w:type="spellStart"/>
      <w:r>
        <w:rPr>
          <w:rFonts w:ascii="Arial" w:hAnsi="Arial" w:cs="Arial"/>
          <w:color w:val="000000"/>
          <w:sz w:val="24"/>
          <w:szCs w:val="24"/>
        </w:rPr>
        <w:t>Peningkatan</w:t>
      </w:r>
      <w:proofErr w:type="spellEnd"/>
      <w:r>
        <w:rPr>
          <w:rFonts w:ascii="Arial" w:hAnsi="Arial" w:cs="Arial"/>
          <w:color w:val="000000"/>
          <w:sz w:val="24"/>
          <w:szCs w:val="24"/>
        </w:rPr>
        <w:t xml:space="preserve"> </w:t>
      </w:r>
      <w:r w:rsidR="00FE5B89" w:rsidRPr="00AA4396">
        <w:rPr>
          <w:rFonts w:ascii="Arial" w:hAnsi="Arial" w:cs="Arial"/>
          <w:color w:val="000000"/>
          <w:sz w:val="24"/>
          <w:szCs w:val="24"/>
        </w:rPr>
        <w:t xml:space="preserve">monitoring </w:t>
      </w:r>
      <w:proofErr w:type="spellStart"/>
      <w:r w:rsidR="00FE5B89" w:rsidRPr="00AA4396">
        <w:rPr>
          <w:rFonts w:ascii="Arial" w:hAnsi="Arial" w:cs="Arial"/>
          <w:color w:val="000000"/>
          <w:sz w:val="24"/>
          <w:szCs w:val="24"/>
        </w:rPr>
        <w:t>untuk</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setiap</w:t>
      </w:r>
      <w:proofErr w:type="spellEnd"/>
      <w:r w:rsidR="00FE5B89" w:rsidRPr="00AA4396">
        <w:rPr>
          <w:rFonts w:ascii="Arial" w:hAnsi="Arial" w:cs="Arial"/>
          <w:color w:val="000000"/>
          <w:sz w:val="24"/>
          <w:szCs w:val="24"/>
        </w:rPr>
        <w:t xml:space="preserve"> proses yang </w:t>
      </w:r>
      <w:proofErr w:type="spellStart"/>
      <w:r w:rsidR="00FE5B89" w:rsidRPr="00AA4396">
        <w:rPr>
          <w:rFonts w:ascii="Arial" w:hAnsi="Arial" w:cs="Arial"/>
          <w:color w:val="000000"/>
          <w:sz w:val="24"/>
          <w:szCs w:val="24"/>
        </w:rPr>
        <w:t>dilakukan</w:t>
      </w:r>
      <w:proofErr w:type="spellEnd"/>
      <w:r w:rsidR="00FE5B89" w:rsidRPr="00AA4396">
        <w:rPr>
          <w:rFonts w:ascii="Arial" w:hAnsi="Arial" w:cs="Arial"/>
          <w:color w:val="000000"/>
          <w:sz w:val="24"/>
          <w:szCs w:val="24"/>
        </w:rPr>
        <w:t xml:space="preserve"> dan </w:t>
      </w:r>
      <w:proofErr w:type="spellStart"/>
      <w:r w:rsidR="00FE5B89" w:rsidRPr="00AA4396">
        <w:rPr>
          <w:rFonts w:ascii="Arial" w:hAnsi="Arial" w:cs="Arial"/>
          <w:color w:val="000000"/>
          <w:sz w:val="24"/>
          <w:szCs w:val="24"/>
        </w:rPr>
        <w:t>mengevaluasi</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setiap</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kegiatan</w:t>
      </w:r>
      <w:proofErr w:type="spellEnd"/>
      <w:r w:rsidR="00FE5B89" w:rsidRPr="00AA4396">
        <w:rPr>
          <w:rFonts w:ascii="Arial" w:hAnsi="Arial" w:cs="Arial"/>
          <w:color w:val="000000"/>
          <w:sz w:val="24"/>
          <w:szCs w:val="24"/>
        </w:rPr>
        <w:t xml:space="preserve"> yang </w:t>
      </w:r>
      <w:proofErr w:type="spellStart"/>
      <w:r w:rsidR="00FE5B89" w:rsidRPr="00AA4396">
        <w:rPr>
          <w:rFonts w:ascii="Arial" w:hAnsi="Arial" w:cs="Arial"/>
          <w:color w:val="000000"/>
          <w:sz w:val="24"/>
          <w:szCs w:val="24"/>
        </w:rPr>
        <w:t>perlu</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perbaikan</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dalam</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memberikan</w:t>
      </w:r>
      <w:proofErr w:type="spellEnd"/>
      <w:r w:rsidR="00FE5B89" w:rsidRPr="00AA4396">
        <w:rPr>
          <w:rFonts w:ascii="Arial" w:hAnsi="Arial" w:cs="Arial"/>
          <w:color w:val="000000"/>
          <w:sz w:val="24"/>
          <w:szCs w:val="24"/>
        </w:rPr>
        <w:t> </w:t>
      </w:r>
      <w:proofErr w:type="spellStart"/>
      <w:r w:rsidR="00FE5B89" w:rsidRPr="00AA4396">
        <w:rPr>
          <w:rFonts w:ascii="Arial" w:hAnsi="Arial" w:cs="Arial"/>
          <w:color w:val="000000"/>
          <w:sz w:val="24"/>
          <w:szCs w:val="24"/>
        </w:rPr>
        <w:t>pelayanan</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kepada</w:t>
      </w:r>
      <w:proofErr w:type="spellEnd"/>
      <w:r w:rsidR="00FE5B89" w:rsidRPr="00AA4396">
        <w:rPr>
          <w:rFonts w:ascii="Arial" w:hAnsi="Arial" w:cs="Arial"/>
          <w:color w:val="000000"/>
          <w:sz w:val="24"/>
          <w:szCs w:val="24"/>
        </w:rPr>
        <w:t xml:space="preserve"> </w:t>
      </w:r>
      <w:proofErr w:type="spellStart"/>
      <w:r w:rsidR="00FE5B89" w:rsidRPr="00AA4396">
        <w:rPr>
          <w:rFonts w:ascii="Arial" w:hAnsi="Arial" w:cs="Arial"/>
          <w:color w:val="000000"/>
          <w:sz w:val="24"/>
          <w:szCs w:val="24"/>
        </w:rPr>
        <w:t>Anggota</w:t>
      </w:r>
      <w:proofErr w:type="spellEnd"/>
      <w:r w:rsidR="00FE5B89" w:rsidRPr="00AA4396">
        <w:rPr>
          <w:rFonts w:ascii="Arial" w:hAnsi="Arial" w:cs="Arial"/>
          <w:color w:val="000000"/>
          <w:sz w:val="24"/>
          <w:szCs w:val="24"/>
        </w:rPr>
        <w:t xml:space="preserve"> DPRD</w:t>
      </w:r>
    </w:p>
    <w:p w14:paraId="07591420" w14:textId="70B5FBBB" w:rsidR="00D97429" w:rsidRPr="00D97429" w:rsidRDefault="00D97429" w:rsidP="00923E83">
      <w:pPr>
        <w:numPr>
          <w:ilvl w:val="0"/>
          <w:numId w:val="9"/>
        </w:numPr>
        <w:tabs>
          <w:tab w:val="left" w:pos="1418"/>
        </w:tabs>
        <w:spacing w:after="0" w:line="360" w:lineRule="auto"/>
        <w:ind w:left="993" w:hanging="283"/>
        <w:jc w:val="both"/>
        <w:rPr>
          <w:rFonts w:ascii="Arial" w:hAnsi="Arial" w:cs="Arial"/>
          <w:color w:val="000000"/>
          <w:sz w:val="24"/>
          <w:szCs w:val="24"/>
        </w:rPr>
      </w:pPr>
      <w:r>
        <w:rPr>
          <w:rFonts w:ascii="Arial" w:hAnsi="Arial" w:cs="Arial"/>
          <w:color w:val="000000"/>
          <w:sz w:val="24"/>
          <w:szCs w:val="24"/>
          <w:lang w:val="id-ID"/>
        </w:rPr>
        <w:t>Ketersediaan anggaran untuk mensupport kegiatan sesuai dengan kebutuhan yang telah direncanakan.</w:t>
      </w:r>
    </w:p>
    <w:p w14:paraId="67E36574" w14:textId="77777777" w:rsidR="00A20C46" w:rsidRPr="004C2FA0" w:rsidRDefault="00A20C46" w:rsidP="00216E8E">
      <w:pPr>
        <w:spacing w:before="240" w:line="360" w:lineRule="auto"/>
        <w:ind w:left="270" w:hanging="270"/>
        <w:jc w:val="both"/>
        <w:rPr>
          <w:rFonts w:ascii="Arial" w:hAnsi="Arial" w:cs="Arial"/>
          <w:b/>
          <w:sz w:val="24"/>
          <w:szCs w:val="24"/>
          <w:lang w:val="fi-FI"/>
        </w:rPr>
      </w:pPr>
      <w:r w:rsidRPr="00715684">
        <w:rPr>
          <w:rFonts w:ascii="Arial" w:hAnsi="Arial" w:cs="Arial"/>
          <w:b/>
          <w:sz w:val="24"/>
          <w:szCs w:val="24"/>
          <w:lang w:val="fi-FI"/>
        </w:rPr>
        <w:t>B</w:t>
      </w:r>
      <w:r w:rsidRPr="004C2FA0">
        <w:rPr>
          <w:rFonts w:ascii="Arial" w:hAnsi="Arial" w:cs="Arial"/>
          <w:b/>
          <w:sz w:val="24"/>
          <w:szCs w:val="24"/>
          <w:lang w:val="fi-FI"/>
        </w:rPr>
        <w:t xml:space="preserve">. </w:t>
      </w:r>
      <w:r w:rsidR="00192AAB" w:rsidRPr="004C2FA0">
        <w:rPr>
          <w:rFonts w:ascii="Arial" w:hAnsi="Arial" w:cs="Arial"/>
          <w:b/>
          <w:sz w:val="24"/>
          <w:szCs w:val="24"/>
          <w:lang w:val="fi-FI"/>
        </w:rPr>
        <w:t>Realisasi Anggaran</w:t>
      </w:r>
    </w:p>
    <w:p w14:paraId="63FA1C5C" w14:textId="0F3A488E" w:rsidR="002507FC" w:rsidRDefault="00A20C46" w:rsidP="003268A9">
      <w:pPr>
        <w:tabs>
          <w:tab w:val="left" w:pos="630"/>
        </w:tabs>
        <w:spacing w:before="120" w:line="360" w:lineRule="auto"/>
        <w:ind w:left="284" w:firstLine="567"/>
        <w:jc w:val="both"/>
        <w:rPr>
          <w:rFonts w:ascii="Arial" w:hAnsi="Arial" w:cs="Arial"/>
          <w:sz w:val="24"/>
          <w:szCs w:val="24"/>
          <w:lang w:val="fi-FI"/>
        </w:rPr>
      </w:pPr>
      <w:r w:rsidRPr="004C2FA0">
        <w:rPr>
          <w:rFonts w:ascii="Arial" w:hAnsi="Arial" w:cs="Arial"/>
          <w:sz w:val="24"/>
          <w:szCs w:val="24"/>
          <w:lang w:val="fi-FI"/>
        </w:rPr>
        <w:t>Dalam rangka mendukung pelaksanaan tugas pokok dan fungsi Sekretariat Dewan Perwakilan Rakyat Daerah Kabupaten</w:t>
      </w:r>
      <w:r w:rsidR="00C750B7" w:rsidRPr="004C2FA0">
        <w:rPr>
          <w:rFonts w:ascii="Arial" w:hAnsi="Arial" w:cs="Arial"/>
          <w:sz w:val="24"/>
          <w:szCs w:val="24"/>
          <w:lang w:val="fi-FI"/>
        </w:rPr>
        <w:t xml:space="preserve"> Demak, pada tahun anggaran </w:t>
      </w:r>
      <w:r w:rsidR="00662B98">
        <w:rPr>
          <w:rFonts w:ascii="Arial" w:hAnsi="Arial" w:cs="Arial"/>
          <w:sz w:val="24"/>
          <w:szCs w:val="24"/>
          <w:lang w:val="fi-FI"/>
        </w:rPr>
        <w:t>20</w:t>
      </w:r>
      <w:r w:rsidR="001F4A64">
        <w:rPr>
          <w:rFonts w:ascii="Arial" w:hAnsi="Arial" w:cs="Arial"/>
          <w:sz w:val="24"/>
          <w:szCs w:val="24"/>
          <w:lang w:val="id-ID"/>
        </w:rPr>
        <w:t>20</w:t>
      </w:r>
      <w:r w:rsidRPr="004C2FA0">
        <w:rPr>
          <w:rFonts w:ascii="Arial" w:hAnsi="Arial" w:cs="Arial"/>
          <w:sz w:val="24"/>
          <w:szCs w:val="24"/>
          <w:lang w:val="fi-FI"/>
        </w:rPr>
        <w:t xml:space="preserve">, yaitu </w:t>
      </w:r>
    </w:p>
    <w:p w14:paraId="49FE296E" w14:textId="3688437E" w:rsidR="000A2A24" w:rsidRDefault="000A2A24" w:rsidP="003268A9">
      <w:pPr>
        <w:tabs>
          <w:tab w:val="left" w:pos="630"/>
        </w:tabs>
        <w:spacing w:before="120" w:line="360" w:lineRule="auto"/>
        <w:ind w:left="284" w:firstLine="567"/>
        <w:jc w:val="both"/>
        <w:rPr>
          <w:rFonts w:ascii="Arial" w:hAnsi="Arial" w:cs="Arial"/>
          <w:sz w:val="24"/>
          <w:szCs w:val="24"/>
          <w:lang w:val="fi-FI"/>
        </w:rPr>
      </w:pPr>
    </w:p>
    <w:p w14:paraId="24920D25" w14:textId="120F0C27" w:rsidR="000A2A24" w:rsidRDefault="000A2A24" w:rsidP="003268A9">
      <w:pPr>
        <w:tabs>
          <w:tab w:val="left" w:pos="630"/>
        </w:tabs>
        <w:spacing w:before="120" w:line="360" w:lineRule="auto"/>
        <w:ind w:left="284" w:firstLine="567"/>
        <w:jc w:val="both"/>
        <w:rPr>
          <w:rFonts w:ascii="Arial" w:hAnsi="Arial" w:cs="Arial"/>
          <w:sz w:val="24"/>
          <w:szCs w:val="24"/>
          <w:lang w:val="fi-FI"/>
        </w:rPr>
      </w:pPr>
    </w:p>
    <w:p w14:paraId="6651E11F" w14:textId="6E3661DD" w:rsidR="000A2A24" w:rsidRDefault="000A2A24" w:rsidP="003268A9">
      <w:pPr>
        <w:tabs>
          <w:tab w:val="left" w:pos="630"/>
        </w:tabs>
        <w:spacing w:before="120" w:line="360" w:lineRule="auto"/>
        <w:ind w:left="284" w:firstLine="567"/>
        <w:jc w:val="both"/>
        <w:rPr>
          <w:rFonts w:ascii="Arial" w:hAnsi="Arial" w:cs="Arial"/>
          <w:sz w:val="24"/>
          <w:szCs w:val="24"/>
          <w:lang w:val="fi-FI"/>
        </w:rPr>
      </w:pPr>
    </w:p>
    <w:p w14:paraId="375541F0" w14:textId="5CCF6855" w:rsidR="000A2A24" w:rsidRDefault="000A2A24" w:rsidP="003268A9">
      <w:pPr>
        <w:tabs>
          <w:tab w:val="left" w:pos="630"/>
        </w:tabs>
        <w:spacing w:before="120" w:line="360" w:lineRule="auto"/>
        <w:ind w:left="284" w:firstLine="567"/>
        <w:jc w:val="both"/>
        <w:rPr>
          <w:rFonts w:ascii="Arial" w:hAnsi="Arial" w:cs="Arial"/>
          <w:sz w:val="24"/>
          <w:szCs w:val="24"/>
          <w:lang w:val="fi-FI"/>
        </w:rPr>
      </w:pPr>
    </w:p>
    <w:p w14:paraId="1BE25E0C" w14:textId="563EABAE" w:rsidR="000A2A24" w:rsidRDefault="000A2A24" w:rsidP="003268A9">
      <w:pPr>
        <w:tabs>
          <w:tab w:val="left" w:pos="630"/>
        </w:tabs>
        <w:spacing w:before="120" w:line="360" w:lineRule="auto"/>
        <w:ind w:left="284" w:firstLine="567"/>
        <w:jc w:val="both"/>
        <w:rPr>
          <w:rFonts w:ascii="Arial" w:hAnsi="Arial" w:cs="Arial"/>
          <w:sz w:val="24"/>
          <w:szCs w:val="24"/>
          <w:lang w:val="fi-FI"/>
        </w:rPr>
      </w:pPr>
    </w:p>
    <w:p w14:paraId="3D4D0A54" w14:textId="77777777" w:rsidR="000A2A24" w:rsidRDefault="000A2A24" w:rsidP="003268A9">
      <w:pPr>
        <w:tabs>
          <w:tab w:val="left" w:pos="630"/>
        </w:tabs>
        <w:spacing w:before="120" w:line="360" w:lineRule="auto"/>
        <w:ind w:left="284" w:firstLine="567"/>
        <w:jc w:val="both"/>
        <w:rPr>
          <w:rFonts w:ascii="Arial" w:hAnsi="Arial" w:cs="Arial"/>
          <w:sz w:val="24"/>
          <w:szCs w:val="24"/>
          <w:lang w:val="fi-FI"/>
        </w:rPr>
      </w:pPr>
    </w:p>
    <w:p w14:paraId="4571CCA6" w14:textId="43D78F56" w:rsidR="00A20C46" w:rsidRPr="002507FC" w:rsidRDefault="00A20C46" w:rsidP="002507FC">
      <w:pPr>
        <w:pStyle w:val="ListParagraph"/>
        <w:numPr>
          <w:ilvl w:val="0"/>
          <w:numId w:val="36"/>
        </w:numPr>
        <w:tabs>
          <w:tab w:val="left" w:pos="630"/>
        </w:tabs>
        <w:spacing w:before="120" w:line="360" w:lineRule="auto"/>
        <w:ind w:left="567" w:hanging="283"/>
        <w:jc w:val="both"/>
        <w:rPr>
          <w:rFonts w:ascii="Arial" w:hAnsi="Arial" w:cs="Arial"/>
          <w:sz w:val="24"/>
          <w:szCs w:val="24"/>
          <w:lang w:val="fi-FI"/>
        </w:rPr>
      </w:pPr>
      <w:r w:rsidRPr="002507FC">
        <w:rPr>
          <w:rFonts w:ascii="Arial" w:hAnsi="Arial" w:cs="Arial"/>
          <w:sz w:val="24"/>
          <w:szCs w:val="24"/>
          <w:lang w:val="fi-FI"/>
        </w:rPr>
        <w:lastRenderedPageBreak/>
        <w:t>Pelaksanaa</w:t>
      </w:r>
      <w:r w:rsidR="00192AAB" w:rsidRPr="002507FC">
        <w:rPr>
          <w:rFonts w:ascii="Arial" w:hAnsi="Arial" w:cs="Arial"/>
          <w:sz w:val="24"/>
          <w:szCs w:val="24"/>
          <w:lang w:val="fi-FI"/>
        </w:rPr>
        <w:t xml:space="preserve">n APBD Tahun </w:t>
      </w:r>
      <w:r w:rsidR="005D4C94" w:rsidRPr="002507FC">
        <w:rPr>
          <w:rFonts w:ascii="Arial" w:hAnsi="Arial" w:cs="Arial"/>
          <w:sz w:val="24"/>
          <w:szCs w:val="24"/>
          <w:lang w:val="id-ID"/>
        </w:rPr>
        <w:t>201</w:t>
      </w:r>
      <w:r w:rsidR="000C5624" w:rsidRPr="002507FC">
        <w:rPr>
          <w:rFonts w:ascii="Arial" w:hAnsi="Arial" w:cs="Arial"/>
          <w:sz w:val="24"/>
          <w:szCs w:val="24"/>
          <w:lang w:val="id-ID"/>
        </w:rPr>
        <w:t>9</w:t>
      </w:r>
      <w:r w:rsidR="005D4C94" w:rsidRPr="002507FC">
        <w:rPr>
          <w:rFonts w:ascii="Arial" w:hAnsi="Arial" w:cs="Arial"/>
          <w:sz w:val="24"/>
          <w:szCs w:val="24"/>
          <w:lang w:val="id-ID"/>
        </w:rPr>
        <w:t xml:space="preserve"> – </w:t>
      </w:r>
      <w:r w:rsidR="00192AAB" w:rsidRPr="002507FC">
        <w:rPr>
          <w:rFonts w:ascii="Arial" w:hAnsi="Arial" w:cs="Arial"/>
          <w:sz w:val="24"/>
          <w:szCs w:val="24"/>
          <w:lang w:val="fi-FI"/>
        </w:rPr>
        <w:t>20</w:t>
      </w:r>
      <w:r w:rsidR="001F4A64" w:rsidRPr="002507FC">
        <w:rPr>
          <w:rFonts w:ascii="Arial" w:hAnsi="Arial" w:cs="Arial"/>
          <w:sz w:val="24"/>
          <w:szCs w:val="24"/>
          <w:lang w:val="id-ID"/>
        </w:rPr>
        <w:t>20</w:t>
      </w:r>
    </w:p>
    <w:p w14:paraId="58958678" w14:textId="4186469A" w:rsidR="005D4C94" w:rsidRPr="002507FC" w:rsidRDefault="005D4C94" w:rsidP="002507FC">
      <w:pPr>
        <w:tabs>
          <w:tab w:val="left" w:pos="450"/>
        </w:tabs>
        <w:spacing w:before="60" w:after="0" w:line="360" w:lineRule="auto"/>
        <w:jc w:val="both"/>
        <w:rPr>
          <w:rFonts w:ascii="Arial" w:hAnsi="Arial" w:cs="Arial"/>
          <w:b/>
          <w:bCs/>
          <w:sz w:val="24"/>
          <w:szCs w:val="24"/>
          <w:lang w:val="id-ID"/>
        </w:rPr>
      </w:pPr>
      <w:r w:rsidRPr="002507FC">
        <w:rPr>
          <w:rFonts w:ascii="Arial" w:hAnsi="Arial" w:cs="Arial"/>
          <w:b/>
          <w:bCs/>
          <w:sz w:val="24"/>
          <w:szCs w:val="24"/>
          <w:lang w:val="id-ID"/>
        </w:rPr>
        <w:t>Tabel III. 2 Anggaran dan Realisasi Belanja Langsung per Sasaran Tahun 201</w:t>
      </w:r>
      <w:r w:rsidR="000C5624" w:rsidRPr="002507FC">
        <w:rPr>
          <w:rFonts w:ascii="Arial" w:hAnsi="Arial" w:cs="Arial"/>
          <w:b/>
          <w:bCs/>
          <w:sz w:val="24"/>
          <w:szCs w:val="24"/>
          <w:lang w:val="id-ID"/>
        </w:rPr>
        <w:t>9</w:t>
      </w:r>
      <w:r w:rsidRPr="002507FC">
        <w:rPr>
          <w:rFonts w:ascii="Arial" w:hAnsi="Arial" w:cs="Arial"/>
          <w:b/>
          <w:bCs/>
          <w:sz w:val="24"/>
          <w:szCs w:val="24"/>
          <w:lang w:val="id-ID"/>
        </w:rPr>
        <w:t xml:space="preserve"> - 2020</w:t>
      </w:r>
    </w:p>
    <w:tbl>
      <w:tblPr>
        <w:tblStyle w:val="TableGrid"/>
        <w:tblW w:w="11704" w:type="dxa"/>
        <w:tblInd w:w="-2008" w:type="dxa"/>
        <w:tblLayout w:type="fixed"/>
        <w:tblLook w:val="04A0" w:firstRow="1" w:lastRow="0" w:firstColumn="1" w:lastColumn="0" w:noHBand="0" w:noVBand="1"/>
      </w:tblPr>
      <w:tblGrid>
        <w:gridCol w:w="590"/>
        <w:gridCol w:w="1711"/>
        <w:gridCol w:w="1377"/>
        <w:gridCol w:w="964"/>
        <w:gridCol w:w="1190"/>
        <w:gridCol w:w="1190"/>
        <w:gridCol w:w="1746"/>
        <w:gridCol w:w="1746"/>
        <w:gridCol w:w="1190"/>
      </w:tblGrid>
      <w:tr w:rsidR="005D4C94" w:rsidRPr="0047411E" w14:paraId="3CFBAFA5" w14:textId="73B8F5F7" w:rsidTr="002507FC">
        <w:trPr>
          <w:trHeight w:val="663"/>
        </w:trPr>
        <w:tc>
          <w:tcPr>
            <w:tcW w:w="590" w:type="dxa"/>
            <w:vMerge w:val="restart"/>
            <w:shd w:val="clear" w:color="auto" w:fill="92CDDC" w:themeFill="accent5" w:themeFillTint="99"/>
          </w:tcPr>
          <w:p w14:paraId="4A232336" w14:textId="126EAEE9"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No.</w:t>
            </w:r>
          </w:p>
        </w:tc>
        <w:tc>
          <w:tcPr>
            <w:tcW w:w="1711" w:type="dxa"/>
            <w:vMerge w:val="restart"/>
            <w:shd w:val="clear" w:color="auto" w:fill="92CDDC" w:themeFill="accent5" w:themeFillTint="99"/>
          </w:tcPr>
          <w:p w14:paraId="410A9B58" w14:textId="3281F23F" w:rsidR="005D4C94" w:rsidRPr="002507FC" w:rsidRDefault="005D4C94" w:rsidP="00783CAF">
            <w:pPr>
              <w:pStyle w:val="ListParagraph"/>
              <w:ind w:left="0"/>
              <w:jc w:val="center"/>
              <w:rPr>
                <w:rFonts w:ascii="Arial" w:hAnsi="Arial" w:cs="Arial"/>
                <w:b/>
                <w:bCs/>
                <w:sz w:val="24"/>
                <w:szCs w:val="24"/>
              </w:rPr>
            </w:pPr>
            <w:proofErr w:type="spellStart"/>
            <w:r w:rsidRPr="002507FC">
              <w:rPr>
                <w:rFonts w:ascii="Arial" w:hAnsi="Arial" w:cs="Arial"/>
                <w:b/>
                <w:bCs/>
                <w:sz w:val="24"/>
                <w:szCs w:val="24"/>
              </w:rPr>
              <w:t>Sasaran</w:t>
            </w:r>
            <w:proofErr w:type="spellEnd"/>
            <w:r w:rsidRPr="002507FC">
              <w:rPr>
                <w:rFonts w:ascii="Arial" w:hAnsi="Arial" w:cs="Arial"/>
                <w:b/>
                <w:bCs/>
                <w:sz w:val="24"/>
                <w:szCs w:val="24"/>
              </w:rPr>
              <w:t xml:space="preserve"> </w:t>
            </w:r>
            <w:proofErr w:type="spellStart"/>
            <w:r w:rsidRPr="002507FC">
              <w:rPr>
                <w:rFonts w:ascii="Arial" w:hAnsi="Arial" w:cs="Arial"/>
                <w:b/>
                <w:bCs/>
                <w:sz w:val="24"/>
                <w:szCs w:val="24"/>
              </w:rPr>
              <w:t>Strategis</w:t>
            </w:r>
            <w:proofErr w:type="spellEnd"/>
          </w:p>
        </w:tc>
        <w:tc>
          <w:tcPr>
            <w:tcW w:w="1377" w:type="dxa"/>
            <w:vMerge w:val="restart"/>
            <w:shd w:val="clear" w:color="auto" w:fill="92CDDC" w:themeFill="accent5" w:themeFillTint="99"/>
          </w:tcPr>
          <w:p w14:paraId="4EF658CF" w14:textId="6BADCECA" w:rsidR="005D4C94" w:rsidRPr="002507FC" w:rsidRDefault="005D4C94" w:rsidP="00783CAF">
            <w:pPr>
              <w:pStyle w:val="ListParagraph"/>
              <w:ind w:left="0"/>
              <w:jc w:val="center"/>
              <w:rPr>
                <w:rFonts w:ascii="Arial" w:hAnsi="Arial" w:cs="Arial"/>
                <w:b/>
                <w:bCs/>
                <w:sz w:val="24"/>
                <w:szCs w:val="24"/>
              </w:rPr>
            </w:pPr>
            <w:proofErr w:type="spellStart"/>
            <w:r w:rsidRPr="002507FC">
              <w:rPr>
                <w:rFonts w:ascii="Arial" w:hAnsi="Arial" w:cs="Arial"/>
                <w:b/>
                <w:bCs/>
                <w:sz w:val="24"/>
                <w:szCs w:val="24"/>
              </w:rPr>
              <w:t>Indikator</w:t>
            </w:r>
            <w:proofErr w:type="spellEnd"/>
            <w:r w:rsidRPr="002507FC">
              <w:rPr>
                <w:rFonts w:ascii="Arial" w:hAnsi="Arial" w:cs="Arial"/>
                <w:b/>
                <w:bCs/>
                <w:sz w:val="24"/>
                <w:szCs w:val="24"/>
              </w:rPr>
              <w:t xml:space="preserve"> </w:t>
            </w:r>
          </w:p>
        </w:tc>
        <w:tc>
          <w:tcPr>
            <w:tcW w:w="3344" w:type="dxa"/>
            <w:gridSpan w:val="3"/>
            <w:shd w:val="clear" w:color="auto" w:fill="92CDDC" w:themeFill="accent5" w:themeFillTint="99"/>
          </w:tcPr>
          <w:p w14:paraId="26FB67D0" w14:textId="167815ED"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Kinerja</w:t>
            </w:r>
          </w:p>
        </w:tc>
        <w:tc>
          <w:tcPr>
            <w:tcW w:w="4682" w:type="dxa"/>
            <w:gridSpan w:val="3"/>
            <w:shd w:val="clear" w:color="auto" w:fill="92CDDC" w:themeFill="accent5" w:themeFillTint="99"/>
          </w:tcPr>
          <w:p w14:paraId="19C0E8D6" w14:textId="01581173"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Anggaran</w:t>
            </w:r>
          </w:p>
        </w:tc>
      </w:tr>
      <w:tr w:rsidR="005D4C94" w:rsidRPr="0047411E" w14:paraId="0CC4BF67" w14:textId="18B126FF" w:rsidTr="002507FC">
        <w:trPr>
          <w:trHeight w:val="663"/>
        </w:trPr>
        <w:tc>
          <w:tcPr>
            <w:tcW w:w="590" w:type="dxa"/>
            <w:vMerge/>
            <w:shd w:val="clear" w:color="auto" w:fill="92CDDC" w:themeFill="accent5" w:themeFillTint="99"/>
          </w:tcPr>
          <w:p w14:paraId="63237DDE" w14:textId="6E38C1C6" w:rsidR="005D4C94" w:rsidRPr="002507FC" w:rsidRDefault="005D4C94" w:rsidP="00783CAF">
            <w:pPr>
              <w:pStyle w:val="ListParagraph"/>
              <w:ind w:left="0"/>
              <w:jc w:val="center"/>
              <w:rPr>
                <w:rFonts w:ascii="Arial" w:hAnsi="Arial" w:cs="Arial"/>
                <w:b/>
                <w:bCs/>
                <w:sz w:val="24"/>
                <w:szCs w:val="24"/>
                <w:lang w:val="id-ID"/>
              </w:rPr>
            </w:pPr>
          </w:p>
        </w:tc>
        <w:tc>
          <w:tcPr>
            <w:tcW w:w="1711" w:type="dxa"/>
            <w:vMerge/>
            <w:shd w:val="clear" w:color="auto" w:fill="92CDDC" w:themeFill="accent5" w:themeFillTint="99"/>
          </w:tcPr>
          <w:p w14:paraId="17485E6F" w14:textId="42A441ED" w:rsidR="005D4C94" w:rsidRPr="002507FC" w:rsidRDefault="005D4C94" w:rsidP="00783CAF">
            <w:pPr>
              <w:pStyle w:val="ListParagraph"/>
              <w:ind w:left="0"/>
              <w:jc w:val="center"/>
              <w:rPr>
                <w:rFonts w:ascii="Arial" w:hAnsi="Arial" w:cs="Arial"/>
                <w:b/>
                <w:bCs/>
                <w:sz w:val="24"/>
                <w:szCs w:val="24"/>
              </w:rPr>
            </w:pPr>
          </w:p>
        </w:tc>
        <w:tc>
          <w:tcPr>
            <w:tcW w:w="1377" w:type="dxa"/>
            <w:vMerge/>
            <w:shd w:val="clear" w:color="auto" w:fill="92CDDC" w:themeFill="accent5" w:themeFillTint="99"/>
          </w:tcPr>
          <w:p w14:paraId="4E5B779A" w14:textId="7324F3E7" w:rsidR="005D4C94" w:rsidRPr="002507FC" w:rsidRDefault="005D4C94" w:rsidP="00783CAF">
            <w:pPr>
              <w:pStyle w:val="ListParagraph"/>
              <w:ind w:left="0"/>
              <w:jc w:val="center"/>
              <w:rPr>
                <w:rFonts w:ascii="Arial" w:hAnsi="Arial" w:cs="Arial"/>
                <w:b/>
                <w:bCs/>
                <w:sz w:val="24"/>
                <w:szCs w:val="24"/>
              </w:rPr>
            </w:pPr>
          </w:p>
        </w:tc>
        <w:tc>
          <w:tcPr>
            <w:tcW w:w="964" w:type="dxa"/>
            <w:shd w:val="clear" w:color="auto" w:fill="92CDDC" w:themeFill="accent5" w:themeFillTint="99"/>
          </w:tcPr>
          <w:p w14:paraId="26084063" w14:textId="77777777" w:rsidR="005D4C94" w:rsidRPr="002507FC" w:rsidRDefault="005D4C94" w:rsidP="00783CAF">
            <w:pPr>
              <w:pStyle w:val="ListParagraph"/>
              <w:ind w:left="0"/>
              <w:jc w:val="center"/>
              <w:rPr>
                <w:rFonts w:ascii="Arial" w:hAnsi="Arial" w:cs="Arial"/>
                <w:b/>
                <w:bCs/>
                <w:sz w:val="24"/>
                <w:szCs w:val="24"/>
              </w:rPr>
            </w:pPr>
            <w:r w:rsidRPr="002507FC">
              <w:rPr>
                <w:rFonts w:ascii="Arial" w:hAnsi="Arial" w:cs="Arial"/>
                <w:b/>
                <w:bCs/>
                <w:sz w:val="24"/>
                <w:szCs w:val="24"/>
              </w:rPr>
              <w:t>Target</w:t>
            </w:r>
          </w:p>
        </w:tc>
        <w:tc>
          <w:tcPr>
            <w:tcW w:w="1190" w:type="dxa"/>
            <w:shd w:val="clear" w:color="auto" w:fill="92CDDC" w:themeFill="accent5" w:themeFillTint="99"/>
          </w:tcPr>
          <w:p w14:paraId="752A7B05" w14:textId="15AE9759"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Realisasi</w:t>
            </w:r>
          </w:p>
        </w:tc>
        <w:tc>
          <w:tcPr>
            <w:tcW w:w="1190" w:type="dxa"/>
            <w:shd w:val="clear" w:color="auto" w:fill="92CDDC" w:themeFill="accent5" w:themeFillTint="99"/>
          </w:tcPr>
          <w:p w14:paraId="0DDD43EB" w14:textId="13B08A5D"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Realisasi %</w:t>
            </w:r>
          </w:p>
        </w:tc>
        <w:tc>
          <w:tcPr>
            <w:tcW w:w="1746" w:type="dxa"/>
            <w:shd w:val="clear" w:color="auto" w:fill="92CDDC" w:themeFill="accent5" w:themeFillTint="99"/>
          </w:tcPr>
          <w:p w14:paraId="0F7983A9" w14:textId="17A96F4F"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Target (Rp)</w:t>
            </w:r>
          </w:p>
        </w:tc>
        <w:tc>
          <w:tcPr>
            <w:tcW w:w="1746" w:type="dxa"/>
            <w:shd w:val="clear" w:color="auto" w:fill="92CDDC" w:themeFill="accent5" w:themeFillTint="99"/>
          </w:tcPr>
          <w:p w14:paraId="259AEFF5" w14:textId="4048ACED"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Realisasi (Rp)</w:t>
            </w:r>
          </w:p>
          <w:p w14:paraId="43F44340" w14:textId="77777777" w:rsidR="005D4C94" w:rsidRPr="002507FC" w:rsidRDefault="005D4C94" w:rsidP="00783CAF">
            <w:pPr>
              <w:pStyle w:val="ListParagraph"/>
              <w:ind w:left="0"/>
              <w:jc w:val="center"/>
              <w:rPr>
                <w:rFonts w:ascii="Arial" w:hAnsi="Arial" w:cs="Arial"/>
                <w:b/>
                <w:bCs/>
                <w:sz w:val="24"/>
                <w:szCs w:val="24"/>
                <w:lang w:val="id-ID"/>
              </w:rPr>
            </w:pPr>
          </w:p>
        </w:tc>
        <w:tc>
          <w:tcPr>
            <w:tcW w:w="1190" w:type="dxa"/>
            <w:shd w:val="clear" w:color="auto" w:fill="92CDDC" w:themeFill="accent5" w:themeFillTint="99"/>
          </w:tcPr>
          <w:p w14:paraId="5F31C287" w14:textId="56E5B3A6" w:rsidR="005D4C94" w:rsidRPr="002507FC" w:rsidRDefault="005D4C94" w:rsidP="00783CAF">
            <w:pPr>
              <w:pStyle w:val="ListParagraph"/>
              <w:ind w:left="0"/>
              <w:jc w:val="center"/>
              <w:rPr>
                <w:rFonts w:ascii="Arial" w:hAnsi="Arial" w:cs="Arial"/>
                <w:b/>
                <w:bCs/>
                <w:sz w:val="24"/>
                <w:szCs w:val="24"/>
                <w:lang w:val="id-ID"/>
              </w:rPr>
            </w:pPr>
            <w:r w:rsidRPr="002507FC">
              <w:rPr>
                <w:rFonts w:ascii="Arial" w:hAnsi="Arial" w:cs="Arial"/>
                <w:b/>
                <w:bCs/>
                <w:sz w:val="24"/>
                <w:szCs w:val="24"/>
                <w:lang w:val="id-ID"/>
              </w:rPr>
              <w:t>% Realisasi</w:t>
            </w:r>
          </w:p>
        </w:tc>
      </w:tr>
      <w:tr w:rsidR="005D4C94" w:rsidRPr="0047411E" w14:paraId="305B60DA" w14:textId="70530859" w:rsidTr="005D4C94">
        <w:tc>
          <w:tcPr>
            <w:tcW w:w="590" w:type="dxa"/>
          </w:tcPr>
          <w:p w14:paraId="179E85E0" w14:textId="77777777" w:rsidR="005D4C94" w:rsidRDefault="005D4C94" w:rsidP="00783CAF">
            <w:pPr>
              <w:spacing w:line="360" w:lineRule="auto"/>
              <w:rPr>
                <w:rFonts w:ascii="Arial" w:hAnsi="Arial" w:cs="Arial"/>
                <w:sz w:val="24"/>
                <w:szCs w:val="24"/>
                <w:lang w:val="id-ID"/>
              </w:rPr>
            </w:pPr>
          </w:p>
        </w:tc>
        <w:tc>
          <w:tcPr>
            <w:tcW w:w="1711" w:type="dxa"/>
          </w:tcPr>
          <w:p w14:paraId="537580DA" w14:textId="54AD4E37" w:rsidR="005D4C94" w:rsidRPr="00233995" w:rsidRDefault="005D4C94" w:rsidP="00783CAF">
            <w:pPr>
              <w:spacing w:line="360" w:lineRule="auto"/>
              <w:rPr>
                <w:rFonts w:ascii="Arial" w:hAnsi="Arial" w:cs="Arial"/>
                <w:sz w:val="24"/>
                <w:szCs w:val="24"/>
                <w:lang w:val="id-ID"/>
              </w:rPr>
            </w:pPr>
            <w:r>
              <w:rPr>
                <w:rFonts w:ascii="Arial" w:hAnsi="Arial" w:cs="Arial"/>
                <w:sz w:val="24"/>
                <w:szCs w:val="24"/>
                <w:lang w:val="id-ID"/>
              </w:rPr>
              <w:t>2019</w:t>
            </w:r>
          </w:p>
        </w:tc>
        <w:tc>
          <w:tcPr>
            <w:tcW w:w="1377" w:type="dxa"/>
          </w:tcPr>
          <w:p w14:paraId="5DDD0C73" w14:textId="77777777" w:rsidR="005D4C94" w:rsidRPr="000D456E" w:rsidRDefault="005D4C94" w:rsidP="00783CAF">
            <w:pPr>
              <w:spacing w:line="360" w:lineRule="auto"/>
              <w:rPr>
                <w:rFonts w:ascii="Arial" w:hAnsi="Arial" w:cs="Arial"/>
                <w:sz w:val="24"/>
                <w:szCs w:val="24"/>
              </w:rPr>
            </w:pPr>
          </w:p>
        </w:tc>
        <w:tc>
          <w:tcPr>
            <w:tcW w:w="964" w:type="dxa"/>
          </w:tcPr>
          <w:p w14:paraId="04338F24" w14:textId="77777777" w:rsidR="005D4C94" w:rsidRPr="000D456E" w:rsidRDefault="005D4C94" w:rsidP="00783CAF">
            <w:pPr>
              <w:pStyle w:val="ListParagraph"/>
              <w:spacing w:line="360" w:lineRule="auto"/>
              <w:ind w:left="0"/>
              <w:jc w:val="center"/>
              <w:rPr>
                <w:rFonts w:ascii="Arial" w:hAnsi="Arial" w:cs="Arial"/>
                <w:sz w:val="24"/>
                <w:szCs w:val="24"/>
                <w:lang w:val="id-ID"/>
              </w:rPr>
            </w:pPr>
          </w:p>
        </w:tc>
        <w:tc>
          <w:tcPr>
            <w:tcW w:w="1190" w:type="dxa"/>
          </w:tcPr>
          <w:p w14:paraId="117E67CC" w14:textId="77777777" w:rsidR="005D4C94" w:rsidRDefault="005D4C94" w:rsidP="00783CAF">
            <w:pPr>
              <w:spacing w:line="360" w:lineRule="auto"/>
              <w:jc w:val="center"/>
              <w:rPr>
                <w:rFonts w:ascii="Arial" w:hAnsi="Arial" w:cs="Arial"/>
                <w:b/>
                <w:color w:val="000000"/>
              </w:rPr>
            </w:pPr>
          </w:p>
        </w:tc>
        <w:tc>
          <w:tcPr>
            <w:tcW w:w="1190" w:type="dxa"/>
          </w:tcPr>
          <w:p w14:paraId="1C59D201" w14:textId="77777777" w:rsidR="005D4C94" w:rsidRDefault="005D4C94" w:rsidP="00783CAF">
            <w:pPr>
              <w:spacing w:line="360" w:lineRule="auto"/>
              <w:jc w:val="center"/>
              <w:rPr>
                <w:rFonts w:ascii="Arial" w:hAnsi="Arial" w:cs="Arial"/>
                <w:b/>
                <w:color w:val="000000"/>
              </w:rPr>
            </w:pPr>
          </w:p>
        </w:tc>
        <w:tc>
          <w:tcPr>
            <w:tcW w:w="1746" w:type="dxa"/>
          </w:tcPr>
          <w:p w14:paraId="38C1361E" w14:textId="77777777" w:rsidR="005D4C94" w:rsidRDefault="005D4C94" w:rsidP="00783CAF">
            <w:pPr>
              <w:spacing w:line="360" w:lineRule="auto"/>
              <w:jc w:val="center"/>
              <w:rPr>
                <w:rFonts w:ascii="Arial" w:hAnsi="Arial" w:cs="Arial"/>
                <w:b/>
                <w:color w:val="000000"/>
              </w:rPr>
            </w:pPr>
          </w:p>
        </w:tc>
        <w:tc>
          <w:tcPr>
            <w:tcW w:w="1746" w:type="dxa"/>
          </w:tcPr>
          <w:p w14:paraId="4907191E" w14:textId="7D0EB84C" w:rsidR="005D4C94" w:rsidRDefault="005D4C94" w:rsidP="00783CAF">
            <w:pPr>
              <w:spacing w:line="360" w:lineRule="auto"/>
              <w:jc w:val="center"/>
              <w:rPr>
                <w:rFonts w:ascii="Arial" w:hAnsi="Arial" w:cs="Arial"/>
                <w:b/>
                <w:color w:val="000000"/>
              </w:rPr>
            </w:pPr>
          </w:p>
        </w:tc>
        <w:tc>
          <w:tcPr>
            <w:tcW w:w="1190" w:type="dxa"/>
          </w:tcPr>
          <w:p w14:paraId="3C7439AA" w14:textId="77777777" w:rsidR="005D4C94" w:rsidRDefault="005D4C94" w:rsidP="00783CAF">
            <w:pPr>
              <w:spacing w:line="360" w:lineRule="auto"/>
              <w:jc w:val="center"/>
              <w:rPr>
                <w:rFonts w:ascii="Arial" w:hAnsi="Arial" w:cs="Arial"/>
                <w:b/>
                <w:color w:val="000000"/>
              </w:rPr>
            </w:pPr>
          </w:p>
        </w:tc>
      </w:tr>
      <w:tr w:rsidR="005D4C94" w:rsidRPr="0047411E" w14:paraId="35586512" w14:textId="51D507FF" w:rsidTr="005D4C94">
        <w:tc>
          <w:tcPr>
            <w:tcW w:w="590" w:type="dxa"/>
          </w:tcPr>
          <w:p w14:paraId="284597A9" w14:textId="77777777" w:rsidR="005D4C94" w:rsidRDefault="005D4C94" w:rsidP="005D4C94">
            <w:pPr>
              <w:spacing w:line="360" w:lineRule="auto"/>
              <w:rPr>
                <w:rFonts w:ascii="Arial" w:hAnsi="Arial" w:cs="Arial"/>
                <w:sz w:val="24"/>
                <w:szCs w:val="24"/>
              </w:rPr>
            </w:pPr>
          </w:p>
        </w:tc>
        <w:tc>
          <w:tcPr>
            <w:tcW w:w="1711" w:type="dxa"/>
          </w:tcPr>
          <w:p w14:paraId="3C9F5394" w14:textId="37829973" w:rsidR="005D4C94" w:rsidRPr="000D456E" w:rsidRDefault="005D4C94" w:rsidP="005D4C94">
            <w:pPr>
              <w:spacing w:line="360" w:lineRule="auto"/>
              <w:rPr>
                <w:rFonts w:ascii="Arial" w:hAnsi="Arial" w:cs="Arial"/>
                <w:sz w:val="24"/>
                <w:szCs w:val="24"/>
              </w:rPr>
            </w:pP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Kepuasan</w:t>
            </w:r>
            <w:proofErr w:type="spellEnd"/>
            <w:r>
              <w:rPr>
                <w:rFonts w:ascii="Arial" w:hAnsi="Arial" w:cs="Arial"/>
                <w:sz w:val="24"/>
                <w:szCs w:val="24"/>
              </w:rPr>
              <w:t xml:space="preserve"> DPRD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Fasilitasi</w:t>
            </w:r>
            <w:proofErr w:type="spellEnd"/>
            <w:r>
              <w:rPr>
                <w:rFonts w:ascii="Arial" w:hAnsi="Arial" w:cs="Arial"/>
                <w:sz w:val="24"/>
                <w:szCs w:val="24"/>
              </w:rPr>
              <w:t xml:space="preserve"> </w:t>
            </w:r>
            <w:proofErr w:type="spellStart"/>
            <w:r>
              <w:rPr>
                <w:rFonts w:ascii="Arial" w:hAnsi="Arial" w:cs="Arial"/>
                <w:sz w:val="24"/>
                <w:szCs w:val="24"/>
              </w:rPr>
              <w:t>Sekretariat</w:t>
            </w:r>
            <w:proofErr w:type="spellEnd"/>
            <w:r>
              <w:rPr>
                <w:rFonts w:ascii="Arial" w:hAnsi="Arial" w:cs="Arial"/>
                <w:sz w:val="24"/>
                <w:szCs w:val="24"/>
              </w:rPr>
              <w:t xml:space="preserve"> DPRD</w:t>
            </w:r>
          </w:p>
        </w:tc>
        <w:tc>
          <w:tcPr>
            <w:tcW w:w="1377" w:type="dxa"/>
          </w:tcPr>
          <w:p w14:paraId="47561A13" w14:textId="77777777" w:rsidR="005D4C94" w:rsidRPr="000D456E" w:rsidRDefault="005D4C94" w:rsidP="005D4C94">
            <w:pPr>
              <w:spacing w:line="360" w:lineRule="auto"/>
              <w:rPr>
                <w:rFonts w:ascii="Arial" w:hAnsi="Arial" w:cs="Arial"/>
                <w:sz w:val="24"/>
                <w:szCs w:val="24"/>
              </w:rPr>
            </w:pPr>
            <w:r>
              <w:rPr>
                <w:rFonts w:ascii="Arial" w:hAnsi="Arial" w:cs="Arial"/>
                <w:sz w:val="24"/>
                <w:szCs w:val="24"/>
              </w:rPr>
              <w:t xml:space="preserve">Rata – rata </w:t>
            </w:r>
            <w:proofErr w:type="spellStart"/>
            <w:r>
              <w:rPr>
                <w:rFonts w:ascii="Arial" w:hAnsi="Arial" w:cs="Arial"/>
                <w:sz w:val="24"/>
                <w:szCs w:val="24"/>
              </w:rPr>
              <w:t>Indeks</w:t>
            </w:r>
            <w:proofErr w:type="spellEnd"/>
            <w:r>
              <w:rPr>
                <w:rFonts w:ascii="Arial" w:hAnsi="Arial" w:cs="Arial"/>
                <w:sz w:val="24"/>
                <w:szCs w:val="24"/>
              </w:rPr>
              <w:t xml:space="preserve"> </w:t>
            </w:r>
            <w:proofErr w:type="spellStart"/>
            <w:r>
              <w:rPr>
                <w:rFonts w:ascii="Arial" w:hAnsi="Arial" w:cs="Arial"/>
                <w:sz w:val="24"/>
                <w:szCs w:val="24"/>
              </w:rPr>
              <w:t>kapuasan</w:t>
            </w:r>
            <w:proofErr w:type="spellEnd"/>
            <w:r>
              <w:rPr>
                <w:rFonts w:ascii="Arial" w:hAnsi="Arial" w:cs="Arial"/>
                <w:sz w:val="24"/>
                <w:szCs w:val="24"/>
              </w:rPr>
              <w:t xml:space="preserve"> </w:t>
            </w:r>
            <w:proofErr w:type="spellStart"/>
            <w:r>
              <w:rPr>
                <w:rFonts w:ascii="Arial" w:hAnsi="Arial" w:cs="Arial"/>
                <w:sz w:val="24"/>
                <w:szCs w:val="24"/>
              </w:rPr>
              <w:t>Anggota</w:t>
            </w:r>
            <w:proofErr w:type="spellEnd"/>
            <w:r>
              <w:rPr>
                <w:rFonts w:ascii="Arial" w:hAnsi="Arial" w:cs="Arial"/>
                <w:sz w:val="24"/>
                <w:szCs w:val="24"/>
              </w:rPr>
              <w:t xml:space="preserve"> DPRD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fasilitasi</w:t>
            </w:r>
            <w:proofErr w:type="spellEnd"/>
            <w:r>
              <w:rPr>
                <w:rFonts w:ascii="Arial" w:hAnsi="Arial" w:cs="Arial"/>
                <w:sz w:val="24"/>
                <w:szCs w:val="24"/>
              </w:rPr>
              <w:t xml:space="preserve"> </w:t>
            </w:r>
            <w:proofErr w:type="spellStart"/>
            <w:r>
              <w:rPr>
                <w:rFonts w:ascii="Arial" w:hAnsi="Arial" w:cs="Arial"/>
                <w:sz w:val="24"/>
                <w:szCs w:val="24"/>
              </w:rPr>
              <w:t>Sekretariat</w:t>
            </w:r>
            <w:proofErr w:type="spellEnd"/>
            <w:r>
              <w:rPr>
                <w:rFonts w:ascii="Arial" w:hAnsi="Arial" w:cs="Arial"/>
                <w:sz w:val="24"/>
                <w:szCs w:val="24"/>
              </w:rPr>
              <w:t xml:space="preserve"> DPRD</w:t>
            </w:r>
          </w:p>
        </w:tc>
        <w:tc>
          <w:tcPr>
            <w:tcW w:w="964" w:type="dxa"/>
          </w:tcPr>
          <w:p w14:paraId="4D33256A" w14:textId="77777777" w:rsidR="005D4C94" w:rsidRPr="000D456E" w:rsidRDefault="005D4C94" w:rsidP="005D4C94">
            <w:pPr>
              <w:pStyle w:val="ListParagraph"/>
              <w:spacing w:line="360" w:lineRule="auto"/>
              <w:ind w:left="0"/>
              <w:jc w:val="center"/>
              <w:rPr>
                <w:rFonts w:ascii="Arial" w:hAnsi="Arial" w:cs="Arial"/>
                <w:sz w:val="24"/>
                <w:szCs w:val="24"/>
                <w:lang w:val="id-ID"/>
              </w:rPr>
            </w:pPr>
            <w:r>
              <w:rPr>
                <w:rFonts w:ascii="Arial" w:hAnsi="Arial" w:cs="Arial"/>
                <w:sz w:val="24"/>
                <w:szCs w:val="24"/>
              </w:rPr>
              <w:t>60 %</w:t>
            </w:r>
          </w:p>
        </w:tc>
        <w:tc>
          <w:tcPr>
            <w:tcW w:w="1190" w:type="dxa"/>
          </w:tcPr>
          <w:p w14:paraId="50A4D6A9" w14:textId="77777777" w:rsidR="005D4C94" w:rsidRDefault="005D4C94" w:rsidP="005D4C94">
            <w:pPr>
              <w:spacing w:line="360" w:lineRule="auto"/>
              <w:jc w:val="center"/>
              <w:rPr>
                <w:rFonts w:ascii="Arial" w:hAnsi="Arial" w:cs="Arial"/>
                <w:b/>
                <w:color w:val="000000"/>
              </w:rPr>
            </w:pPr>
          </w:p>
        </w:tc>
        <w:tc>
          <w:tcPr>
            <w:tcW w:w="1190" w:type="dxa"/>
          </w:tcPr>
          <w:p w14:paraId="16F70848" w14:textId="4C472E93" w:rsidR="005D4C94" w:rsidRPr="00041D75" w:rsidRDefault="00041D75" w:rsidP="005D4C94">
            <w:pPr>
              <w:spacing w:line="360" w:lineRule="auto"/>
              <w:jc w:val="center"/>
              <w:rPr>
                <w:rFonts w:ascii="Arial" w:hAnsi="Arial" w:cs="Arial"/>
                <w:b/>
                <w:color w:val="000000"/>
                <w:lang w:val="id-ID"/>
              </w:rPr>
            </w:pPr>
            <w:r>
              <w:rPr>
                <w:rFonts w:ascii="Arial" w:hAnsi="Arial" w:cs="Arial"/>
                <w:b/>
                <w:color w:val="000000"/>
                <w:lang w:val="id-ID"/>
              </w:rPr>
              <w:t>82,64%</w:t>
            </w:r>
          </w:p>
        </w:tc>
        <w:tc>
          <w:tcPr>
            <w:tcW w:w="1746" w:type="dxa"/>
          </w:tcPr>
          <w:p w14:paraId="0200835F" w14:textId="045F92FB" w:rsidR="005D4C94" w:rsidRPr="00041D75" w:rsidRDefault="005D4C94" w:rsidP="005D4C94">
            <w:pPr>
              <w:spacing w:line="360" w:lineRule="auto"/>
              <w:jc w:val="center"/>
              <w:rPr>
                <w:rFonts w:ascii="Arial" w:hAnsi="Arial" w:cs="Arial"/>
                <w:b/>
                <w:color w:val="000000"/>
                <w:lang w:val="id-ID"/>
              </w:rPr>
            </w:pPr>
            <w:r>
              <w:rPr>
                <w:rFonts w:ascii="Arial" w:hAnsi="Arial" w:cs="Arial"/>
                <w:b/>
                <w:color w:val="000000"/>
              </w:rPr>
              <w:t>4</w:t>
            </w:r>
            <w:r w:rsidR="00041D75">
              <w:rPr>
                <w:rFonts w:ascii="Arial" w:hAnsi="Arial" w:cs="Arial"/>
                <w:b/>
                <w:color w:val="000000"/>
                <w:lang w:val="id-ID"/>
              </w:rPr>
              <w:t>4.117.790.000</w:t>
            </w:r>
          </w:p>
        </w:tc>
        <w:tc>
          <w:tcPr>
            <w:tcW w:w="1746" w:type="dxa"/>
          </w:tcPr>
          <w:p w14:paraId="3E2F3D88" w14:textId="1A4C9D9F" w:rsidR="005D4C94" w:rsidRPr="00041D75" w:rsidRDefault="00041D75" w:rsidP="005D4C94">
            <w:pPr>
              <w:spacing w:line="360" w:lineRule="auto"/>
              <w:jc w:val="center"/>
              <w:rPr>
                <w:rFonts w:ascii="Arial" w:hAnsi="Arial" w:cs="Arial"/>
                <w:b/>
                <w:color w:val="000000"/>
                <w:lang w:val="id-ID"/>
              </w:rPr>
            </w:pPr>
            <w:r>
              <w:rPr>
                <w:rFonts w:ascii="Arial" w:hAnsi="Arial" w:cs="Arial"/>
                <w:b/>
                <w:color w:val="000000"/>
                <w:lang w:val="id-ID"/>
              </w:rPr>
              <w:t>36.460.524.849</w:t>
            </w:r>
          </w:p>
        </w:tc>
        <w:tc>
          <w:tcPr>
            <w:tcW w:w="1190" w:type="dxa"/>
          </w:tcPr>
          <w:p w14:paraId="74A0A849" w14:textId="1385B77A" w:rsidR="005D4C94" w:rsidRPr="00041D75" w:rsidRDefault="00041D75" w:rsidP="005D4C94">
            <w:pPr>
              <w:spacing w:line="360" w:lineRule="auto"/>
              <w:jc w:val="center"/>
              <w:rPr>
                <w:rFonts w:ascii="Arial" w:hAnsi="Arial" w:cs="Arial"/>
                <w:b/>
                <w:color w:val="000000"/>
                <w:lang w:val="id-ID"/>
              </w:rPr>
            </w:pPr>
            <w:r>
              <w:rPr>
                <w:rFonts w:ascii="Arial" w:hAnsi="Arial" w:cs="Arial"/>
                <w:b/>
                <w:color w:val="000000"/>
                <w:lang w:val="id-ID"/>
              </w:rPr>
              <w:t>82,64%</w:t>
            </w:r>
          </w:p>
        </w:tc>
      </w:tr>
      <w:tr w:rsidR="005D4C94" w:rsidRPr="0047411E" w14:paraId="6805E74C" w14:textId="5264F2E0" w:rsidTr="005D4C94">
        <w:tc>
          <w:tcPr>
            <w:tcW w:w="590" w:type="dxa"/>
          </w:tcPr>
          <w:p w14:paraId="49C98297" w14:textId="77777777" w:rsidR="005D4C94" w:rsidRDefault="005D4C94" w:rsidP="005D4C94">
            <w:pPr>
              <w:spacing w:line="360" w:lineRule="auto"/>
              <w:rPr>
                <w:rFonts w:ascii="Arial" w:hAnsi="Arial" w:cs="Arial"/>
                <w:sz w:val="24"/>
                <w:szCs w:val="24"/>
                <w:lang w:val="id-ID"/>
              </w:rPr>
            </w:pPr>
          </w:p>
        </w:tc>
        <w:tc>
          <w:tcPr>
            <w:tcW w:w="1711" w:type="dxa"/>
          </w:tcPr>
          <w:p w14:paraId="1B2A3523" w14:textId="10D801CB" w:rsidR="005D4C94" w:rsidRPr="00233995" w:rsidRDefault="005D4C94" w:rsidP="005D4C94">
            <w:pPr>
              <w:spacing w:line="360" w:lineRule="auto"/>
              <w:rPr>
                <w:rFonts w:ascii="Arial" w:hAnsi="Arial" w:cs="Arial"/>
                <w:sz w:val="24"/>
                <w:szCs w:val="24"/>
                <w:lang w:val="id-ID"/>
              </w:rPr>
            </w:pPr>
            <w:r>
              <w:rPr>
                <w:rFonts w:ascii="Arial" w:hAnsi="Arial" w:cs="Arial"/>
                <w:sz w:val="24"/>
                <w:szCs w:val="24"/>
                <w:lang w:val="id-ID"/>
              </w:rPr>
              <w:t>2020</w:t>
            </w:r>
          </w:p>
        </w:tc>
        <w:tc>
          <w:tcPr>
            <w:tcW w:w="1377" w:type="dxa"/>
          </w:tcPr>
          <w:p w14:paraId="3D455223" w14:textId="77777777" w:rsidR="005D4C94" w:rsidRPr="000D456E" w:rsidRDefault="005D4C94" w:rsidP="005D4C94">
            <w:pPr>
              <w:spacing w:line="360" w:lineRule="auto"/>
              <w:rPr>
                <w:rFonts w:ascii="Arial" w:hAnsi="Arial" w:cs="Arial"/>
                <w:sz w:val="24"/>
                <w:szCs w:val="24"/>
              </w:rPr>
            </w:pPr>
          </w:p>
        </w:tc>
        <w:tc>
          <w:tcPr>
            <w:tcW w:w="964" w:type="dxa"/>
          </w:tcPr>
          <w:p w14:paraId="276CDB10" w14:textId="77777777" w:rsidR="005D4C94" w:rsidRPr="000D456E" w:rsidRDefault="005D4C94" w:rsidP="005D4C94">
            <w:pPr>
              <w:pStyle w:val="ListParagraph"/>
              <w:spacing w:line="360" w:lineRule="auto"/>
              <w:ind w:left="0"/>
              <w:jc w:val="center"/>
              <w:rPr>
                <w:rFonts w:ascii="Arial" w:hAnsi="Arial" w:cs="Arial"/>
                <w:sz w:val="24"/>
                <w:szCs w:val="24"/>
                <w:lang w:val="id-ID"/>
              </w:rPr>
            </w:pPr>
          </w:p>
        </w:tc>
        <w:tc>
          <w:tcPr>
            <w:tcW w:w="1190" w:type="dxa"/>
          </w:tcPr>
          <w:p w14:paraId="4F1AB955" w14:textId="77777777" w:rsidR="005D4C94" w:rsidRDefault="005D4C94" w:rsidP="005D4C94">
            <w:pPr>
              <w:spacing w:line="360" w:lineRule="auto"/>
              <w:jc w:val="center"/>
              <w:rPr>
                <w:rFonts w:ascii="Arial" w:hAnsi="Arial" w:cs="Arial"/>
                <w:b/>
                <w:color w:val="000000"/>
              </w:rPr>
            </w:pPr>
          </w:p>
        </w:tc>
        <w:tc>
          <w:tcPr>
            <w:tcW w:w="1190" w:type="dxa"/>
          </w:tcPr>
          <w:p w14:paraId="515ABB0A" w14:textId="77777777" w:rsidR="005D4C94" w:rsidRDefault="005D4C94" w:rsidP="005D4C94">
            <w:pPr>
              <w:spacing w:line="360" w:lineRule="auto"/>
              <w:jc w:val="center"/>
              <w:rPr>
                <w:rFonts w:ascii="Arial" w:hAnsi="Arial" w:cs="Arial"/>
                <w:b/>
                <w:color w:val="000000"/>
              </w:rPr>
            </w:pPr>
          </w:p>
        </w:tc>
        <w:tc>
          <w:tcPr>
            <w:tcW w:w="1746" w:type="dxa"/>
          </w:tcPr>
          <w:p w14:paraId="22B333AD" w14:textId="77777777" w:rsidR="005D4C94" w:rsidRDefault="005D4C94" w:rsidP="005D4C94">
            <w:pPr>
              <w:spacing w:line="360" w:lineRule="auto"/>
              <w:jc w:val="center"/>
              <w:rPr>
                <w:rFonts w:ascii="Arial" w:hAnsi="Arial" w:cs="Arial"/>
                <w:b/>
                <w:color w:val="000000"/>
              </w:rPr>
            </w:pPr>
          </w:p>
        </w:tc>
        <w:tc>
          <w:tcPr>
            <w:tcW w:w="1746" w:type="dxa"/>
          </w:tcPr>
          <w:p w14:paraId="161CC031" w14:textId="68BC8124" w:rsidR="005D4C94" w:rsidRDefault="005D4C94" w:rsidP="005D4C94">
            <w:pPr>
              <w:spacing w:line="360" w:lineRule="auto"/>
              <w:jc w:val="center"/>
              <w:rPr>
                <w:rFonts w:ascii="Arial" w:hAnsi="Arial" w:cs="Arial"/>
                <w:b/>
                <w:color w:val="000000"/>
              </w:rPr>
            </w:pPr>
          </w:p>
        </w:tc>
        <w:tc>
          <w:tcPr>
            <w:tcW w:w="1190" w:type="dxa"/>
          </w:tcPr>
          <w:p w14:paraId="05C66D0C" w14:textId="77777777" w:rsidR="005D4C94" w:rsidRDefault="005D4C94" w:rsidP="005D4C94">
            <w:pPr>
              <w:spacing w:line="360" w:lineRule="auto"/>
              <w:jc w:val="center"/>
              <w:rPr>
                <w:rFonts w:ascii="Arial" w:hAnsi="Arial" w:cs="Arial"/>
                <w:b/>
                <w:color w:val="000000"/>
              </w:rPr>
            </w:pPr>
          </w:p>
        </w:tc>
      </w:tr>
      <w:tr w:rsidR="005D4C94" w:rsidRPr="0047411E" w14:paraId="354D9891" w14:textId="28520787" w:rsidTr="005D4C94">
        <w:tc>
          <w:tcPr>
            <w:tcW w:w="590" w:type="dxa"/>
          </w:tcPr>
          <w:p w14:paraId="6EA55355" w14:textId="77777777" w:rsidR="005D4C94" w:rsidRPr="000D456E" w:rsidRDefault="005D4C94" w:rsidP="005D4C94">
            <w:pPr>
              <w:spacing w:line="360" w:lineRule="auto"/>
              <w:rPr>
                <w:rFonts w:ascii="Arial" w:hAnsi="Arial" w:cs="Arial"/>
                <w:sz w:val="24"/>
                <w:szCs w:val="24"/>
              </w:rPr>
            </w:pPr>
          </w:p>
        </w:tc>
        <w:tc>
          <w:tcPr>
            <w:tcW w:w="1711" w:type="dxa"/>
          </w:tcPr>
          <w:p w14:paraId="45874419" w14:textId="52A3BD63" w:rsidR="005D4C94" w:rsidRPr="000D456E" w:rsidRDefault="005D4C94" w:rsidP="005D4C94">
            <w:pPr>
              <w:spacing w:line="360" w:lineRule="auto"/>
              <w:rPr>
                <w:rFonts w:ascii="Arial" w:hAnsi="Arial" w:cs="Arial"/>
                <w:sz w:val="24"/>
                <w:szCs w:val="24"/>
              </w:rPr>
            </w:pPr>
            <w:proofErr w:type="spellStart"/>
            <w:r w:rsidRPr="000D456E">
              <w:rPr>
                <w:rFonts w:ascii="Arial" w:hAnsi="Arial" w:cs="Arial"/>
                <w:sz w:val="24"/>
                <w:szCs w:val="24"/>
              </w:rPr>
              <w:t>Meningkatnya</w:t>
            </w:r>
            <w:proofErr w:type="spellEnd"/>
            <w:r w:rsidRPr="000D456E">
              <w:rPr>
                <w:rFonts w:ascii="Arial" w:hAnsi="Arial" w:cs="Arial"/>
                <w:sz w:val="24"/>
                <w:szCs w:val="24"/>
              </w:rPr>
              <w:t xml:space="preserve"> </w:t>
            </w:r>
            <w:proofErr w:type="spellStart"/>
            <w:r w:rsidRPr="000D456E">
              <w:rPr>
                <w:rFonts w:ascii="Arial" w:hAnsi="Arial" w:cs="Arial"/>
                <w:sz w:val="24"/>
                <w:szCs w:val="24"/>
              </w:rPr>
              <w:t>kepuasan</w:t>
            </w:r>
            <w:proofErr w:type="spellEnd"/>
            <w:r w:rsidRPr="000D456E">
              <w:rPr>
                <w:rFonts w:ascii="Arial" w:hAnsi="Arial" w:cs="Arial"/>
                <w:sz w:val="24"/>
                <w:szCs w:val="24"/>
              </w:rPr>
              <w:t xml:space="preserve"> DPRD </w:t>
            </w:r>
            <w:proofErr w:type="spellStart"/>
            <w:r w:rsidRPr="000D456E">
              <w:rPr>
                <w:rFonts w:ascii="Arial" w:hAnsi="Arial" w:cs="Arial"/>
                <w:sz w:val="24"/>
                <w:szCs w:val="24"/>
              </w:rPr>
              <w:t>atas</w:t>
            </w:r>
            <w:proofErr w:type="spellEnd"/>
            <w:r w:rsidRPr="000D456E">
              <w:rPr>
                <w:rFonts w:ascii="Arial" w:hAnsi="Arial" w:cs="Arial"/>
                <w:sz w:val="24"/>
                <w:szCs w:val="24"/>
              </w:rPr>
              <w:t xml:space="preserve"> </w:t>
            </w:r>
            <w:proofErr w:type="spellStart"/>
            <w:r w:rsidRPr="000D456E">
              <w:rPr>
                <w:rFonts w:ascii="Arial" w:hAnsi="Arial" w:cs="Arial"/>
                <w:sz w:val="24"/>
                <w:szCs w:val="24"/>
              </w:rPr>
              <w:t>Fasilitasi</w:t>
            </w:r>
            <w:proofErr w:type="spellEnd"/>
            <w:r w:rsidRPr="000D456E">
              <w:rPr>
                <w:rFonts w:ascii="Arial" w:hAnsi="Arial" w:cs="Arial"/>
                <w:sz w:val="24"/>
                <w:szCs w:val="24"/>
              </w:rPr>
              <w:t xml:space="preserve"> </w:t>
            </w:r>
            <w:proofErr w:type="spellStart"/>
            <w:r w:rsidRPr="000D456E">
              <w:rPr>
                <w:rFonts w:ascii="Arial" w:hAnsi="Arial" w:cs="Arial"/>
                <w:sz w:val="24"/>
                <w:szCs w:val="24"/>
              </w:rPr>
              <w:t>Sekretariat</w:t>
            </w:r>
            <w:proofErr w:type="spellEnd"/>
            <w:r w:rsidRPr="000D456E">
              <w:rPr>
                <w:rFonts w:ascii="Arial" w:hAnsi="Arial" w:cs="Arial"/>
                <w:sz w:val="24"/>
                <w:szCs w:val="24"/>
              </w:rPr>
              <w:t xml:space="preserve"> DPRD</w:t>
            </w:r>
          </w:p>
        </w:tc>
        <w:tc>
          <w:tcPr>
            <w:tcW w:w="1377" w:type="dxa"/>
          </w:tcPr>
          <w:p w14:paraId="714C45BA" w14:textId="77777777" w:rsidR="005D4C94" w:rsidRPr="000D456E" w:rsidRDefault="005D4C94" w:rsidP="005D4C94">
            <w:pPr>
              <w:spacing w:line="360" w:lineRule="auto"/>
              <w:rPr>
                <w:rFonts w:ascii="Arial" w:hAnsi="Arial" w:cs="Arial"/>
                <w:sz w:val="24"/>
                <w:szCs w:val="24"/>
              </w:rPr>
            </w:pPr>
            <w:r w:rsidRPr="000D456E">
              <w:rPr>
                <w:rFonts w:ascii="Arial" w:hAnsi="Arial" w:cs="Arial"/>
                <w:sz w:val="24"/>
                <w:szCs w:val="24"/>
              </w:rPr>
              <w:t xml:space="preserve">Rata-rata </w:t>
            </w:r>
            <w:proofErr w:type="spellStart"/>
            <w:proofErr w:type="gramStart"/>
            <w:r w:rsidRPr="000D456E">
              <w:rPr>
                <w:rFonts w:ascii="Arial" w:hAnsi="Arial" w:cs="Arial"/>
                <w:sz w:val="24"/>
                <w:szCs w:val="24"/>
              </w:rPr>
              <w:t>Indeks</w:t>
            </w:r>
            <w:proofErr w:type="spellEnd"/>
            <w:r w:rsidRPr="000D456E">
              <w:rPr>
                <w:rFonts w:ascii="Arial" w:hAnsi="Arial" w:cs="Arial"/>
                <w:sz w:val="24"/>
                <w:szCs w:val="24"/>
              </w:rPr>
              <w:t xml:space="preserve">  </w:t>
            </w:r>
            <w:proofErr w:type="spellStart"/>
            <w:r w:rsidRPr="000D456E">
              <w:rPr>
                <w:rFonts w:ascii="Arial" w:hAnsi="Arial" w:cs="Arial"/>
                <w:sz w:val="24"/>
                <w:szCs w:val="24"/>
              </w:rPr>
              <w:t>Kepuasan</w:t>
            </w:r>
            <w:proofErr w:type="spellEnd"/>
            <w:proofErr w:type="gramEnd"/>
            <w:r w:rsidRPr="000D456E">
              <w:rPr>
                <w:rFonts w:ascii="Arial" w:hAnsi="Arial" w:cs="Arial"/>
                <w:sz w:val="24"/>
                <w:szCs w:val="24"/>
              </w:rPr>
              <w:t xml:space="preserve">  </w:t>
            </w:r>
            <w:proofErr w:type="spellStart"/>
            <w:r w:rsidRPr="000D456E">
              <w:rPr>
                <w:rFonts w:ascii="Arial" w:hAnsi="Arial" w:cs="Arial"/>
                <w:sz w:val="24"/>
                <w:szCs w:val="24"/>
              </w:rPr>
              <w:t>Anggota</w:t>
            </w:r>
            <w:proofErr w:type="spellEnd"/>
            <w:r w:rsidRPr="000D456E">
              <w:rPr>
                <w:rFonts w:ascii="Arial" w:hAnsi="Arial" w:cs="Arial"/>
                <w:sz w:val="24"/>
                <w:szCs w:val="24"/>
              </w:rPr>
              <w:t xml:space="preserve"> DPRD </w:t>
            </w:r>
            <w:proofErr w:type="spellStart"/>
            <w:r w:rsidRPr="000D456E">
              <w:rPr>
                <w:rFonts w:ascii="Arial" w:hAnsi="Arial" w:cs="Arial"/>
                <w:sz w:val="24"/>
                <w:szCs w:val="24"/>
              </w:rPr>
              <w:t>atas</w:t>
            </w:r>
            <w:proofErr w:type="spellEnd"/>
            <w:r w:rsidRPr="000D456E">
              <w:rPr>
                <w:rFonts w:ascii="Arial" w:hAnsi="Arial" w:cs="Arial"/>
                <w:sz w:val="24"/>
                <w:szCs w:val="24"/>
              </w:rPr>
              <w:t xml:space="preserve"> </w:t>
            </w:r>
            <w:proofErr w:type="spellStart"/>
            <w:r w:rsidRPr="000D456E">
              <w:rPr>
                <w:rFonts w:ascii="Arial" w:hAnsi="Arial" w:cs="Arial"/>
                <w:sz w:val="24"/>
                <w:szCs w:val="24"/>
              </w:rPr>
              <w:t>Fasilitasi</w:t>
            </w:r>
            <w:proofErr w:type="spellEnd"/>
            <w:r w:rsidRPr="000D456E">
              <w:rPr>
                <w:rFonts w:ascii="Arial" w:hAnsi="Arial" w:cs="Arial"/>
                <w:sz w:val="24"/>
                <w:szCs w:val="24"/>
              </w:rPr>
              <w:t xml:space="preserve"> </w:t>
            </w:r>
            <w:proofErr w:type="spellStart"/>
            <w:r w:rsidRPr="000D456E">
              <w:rPr>
                <w:rFonts w:ascii="Arial" w:hAnsi="Arial" w:cs="Arial"/>
                <w:sz w:val="24"/>
                <w:szCs w:val="24"/>
              </w:rPr>
              <w:t>Sekretariat</w:t>
            </w:r>
            <w:proofErr w:type="spellEnd"/>
            <w:r w:rsidRPr="000D456E">
              <w:rPr>
                <w:rFonts w:ascii="Arial" w:hAnsi="Arial" w:cs="Arial"/>
                <w:sz w:val="24"/>
                <w:szCs w:val="24"/>
              </w:rPr>
              <w:t xml:space="preserve"> DPRD</w:t>
            </w:r>
          </w:p>
        </w:tc>
        <w:tc>
          <w:tcPr>
            <w:tcW w:w="964" w:type="dxa"/>
          </w:tcPr>
          <w:p w14:paraId="161BD7D3" w14:textId="77777777" w:rsidR="005D4C94" w:rsidRPr="000D456E" w:rsidRDefault="005D4C94" w:rsidP="005D4C94">
            <w:pPr>
              <w:pStyle w:val="ListParagraph"/>
              <w:spacing w:line="360" w:lineRule="auto"/>
              <w:ind w:left="0"/>
              <w:jc w:val="center"/>
              <w:rPr>
                <w:rFonts w:ascii="Arial" w:hAnsi="Arial" w:cs="Arial"/>
                <w:sz w:val="24"/>
                <w:szCs w:val="24"/>
              </w:rPr>
            </w:pPr>
            <w:r w:rsidRPr="000D456E">
              <w:rPr>
                <w:rFonts w:ascii="Arial" w:hAnsi="Arial" w:cs="Arial"/>
                <w:sz w:val="24"/>
                <w:szCs w:val="24"/>
                <w:lang w:val="id-ID"/>
              </w:rPr>
              <w:t>84</w:t>
            </w:r>
            <w:r w:rsidRPr="000D456E">
              <w:rPr>
                <w:rFonts w:ascii="Arial" w:hAnsi="Arial" w:cs="Arial"/>
                <w:sz w:val="24"/>
                <w:szCs w:val="24"/>
              </w:rPr>
              <w:t xml:space="preserve"> %</w:t>
            </w:r>
          </w:p>
          <w:p w14:paraId="453378D1" w14:textId="77777777" w:rsidR="005D4C94" w:rsidRPr="000D456E" w:rsidRDefault="005D4C94" w:rsidP="005D4C94">
            <w:pPr>
              <w:pStyle w:val="ListParagraph"/>
              <w:spacing w:line="360" w:lineRule="auto"/>
              <w:ind w:left="0"/>
              <w:jc w:val="center"/>
              <w:rPr>
                <w:rFonts w:ascii="Arial" w:hAnsi="Arial" w:cs="Arial"/>
                <w:sz w:val="24"/>
                <w:szCs w:val="24"/>
              </w:rPr>
            </w:pPr>
          </w:p>
          <w:p w14:paraId="62AEC87C" w14:textId="77777777" w:rsidR="005D4C94" w:rsidRPr="000D456E" w:rsidRDefault="005D4C94" w:rsidP="005D4C94">
            <w:pPr>
              <w:pStyle w:val="ListParagraph"/>
              <w:spacing w:line="360" w:lineRule="auto"/>
              <w:ind w:left="0"/>
              <w:rPr>
                <w:rFonts w:ascii="Arial" w:hAnsi="Arial" w:cs="Arial"/>
                <w:sz w:val="24"/>
                <w:szCs w:val="24"/>
                <w:lang w:val="id-ID"/>
              </w:rPr>
            </w:pPr>
          </w:p>
        </w:tc>
        <w:tc>
          <w:tcPr>
            <w:tcW w:w="1190" w:type="dxa"/>
          </w:tcPr>
          <w:p w14:paraId="1D5962BE" w14:textId="77777777" w:rsidR="005D4C94" w:rsidRDefault="005D4C94" w:rsidP="005D4C94">
            <w:pPr>
              <w:spacing w:line="360" w:lineRule="auto"/>
              <w:jc w:val="center"/>
              <w:rPr>
                <w:rFonts w:ascii="Arial" w:hAnsi="Arial" w:cs="Arial"/>
                <w:b/>
                <w:color w:val="000000"/>
              </w:rPr>
            </w:pPr>
          </w:p>
        </w:tc>
        <w:tc>
          <w:tcPr>
            <w:tcW w:w="1190" w:type="dxa"/>
          </w:tcPr>
          <w:p w14:paraId="7197DE79" w14:textId="45AC1B88" w:rsidR="005D4C94" w:rsidRPr="005D4C94" w:rsidRDefault="005D4C94" w:rsidP="005D4C94">
            <w:pPr>
              <w:spacing w:line="360" w:lineRule="auto"/>
              <w:jc w:val="center"/>
              <w:rPr>
                <w:rFonts w:ascii="Arial" w:hAnsi="Arial" w:cs="Arial"/>
                <w:b/>
                <w:color w:val="000000"/>
                <w:lang w:val="id-ID"/>
              </w:rPr>
            </w:pPr>
            <w:r>
              <w:rPr>
                <w:rFonts w:ascii="Arial" w:hAnsi="Arial" w:cs="Arial"/>
                <w:b/>
                <w:color w:val="000000"/>
                <w:lang w:val="id-ID"/>
              </w:rPr>
              <w:t>93,94%</w:t>
            </w:r>
          </w:p>
        </w:tc>
        <w:tc>
          <w:tcPr>
            <w:tcW w:w="1746" w:type="dxa"/>
          </w:tcPr>
          <w:p w14:paraId="531DC281" w14:textId="77777777" w:rsidR="005D4C94" w:rsidRDefault="005D4C94" w:rsidP="005D4C94">
            <w:pPr>
              <w:spacing w:line="360" w:lineRule="auto"/>
              <w:jc w:val="center"/>
              <w:rPr>
                <w:rFonts w:ascii="Arial" w:hAnsi="Arial" w:cs="Arial"/>
                <w:b/>
                <w:color w:val="000000"/>
                <w:lang w:val="id-ID"/>
              </w:rPr>
            </w:pPr>
            <w:r>
              <w:rPr>
                <w:rFonts w:ascii="Arial" w:hAnsi="Arial" w:cs="Arial"/>
                <w:b/>
                <w:color w:val="000000"/>
              </w:rPr>
              <w:t>4</w:t>
            </w:r>
            <w:r>
              <w:rPr>
                <w:rFonts w:ascii="Arial" w:hAnsi="Arial" w:cs="Arial"/>
                <w:b/>
                <w:color w:val="000000"/>
                <w:lang w:val="id-ID"/>
              </w:rPr>
              <w:t>1.041.533.296</w:t>
            </w:r>
          </w:p>
          <w:p w14:paraId="4C0A8F06" w14:textId="77777777" w:rsidR="005D4C94" w:rsidRDefault="005D4C94" w:rsidP="005D4C94">
            <w:pPr>
              <w:spacing w:line="360" w:lineRule="auto"/>
              <w:jc w:val="center"/>
              <w:rPr>
                <w:rFonts w:ascii="Arial" w:hAnsi="Arial" w:cs="Arial"/>
                <w:b/>
                <w:color w:val="000000"/>
              </w:rPr>
            </w:pPr>
          </w:p>
        </w:tc>
        <w:tc>
          <w:tcPr>
            <w:tcW w:w="1746" w:type="dxa"/>
          </w:tcPr>
          <w:p w14:paraId="664E1FBA" w14:textId="2CBFFC2A" w:rsidR="005D4C94" w:rsidRPr="005D4C94" w:rsidRDefault="005D4C94" w:rsidP="005D4C94">
            <w:pPr>
              <w:spacing w:line="360" w:lineRule="auto"/>
              <w:jc w:val="center"/>
              <w:rPr>
                <w:rFonts w:ascii="Arial" w:hAnsi="Arial" w:cs="Arial"/>
                <w:b/>
                <w:color w:val="000000"/>
                <w:lang w:val="id-ID"/>
              </w:rPr>
            </w:pPr>
            <w:r>
              <w:rPr>
                <w:rFonts w:ascii="Arial" w:hAnsi="Arial" w:cs="Arial"/>
                <w:b/>
                <w:color w:val="000000"/>
                <w:lang w:val="id-ID"/>
              </w:rPr>
              <w:t>38.554.694.578</w:t>
            </w:r>
          </w:p>
          <w:p w14:paraId="5E2404E0" w14:textId="77777777" w:rsidR="005D4C94" w:rsidRDefault="005D4C94" w:rsidP="005D4C94">
            <w:pPr>
              <w:spacing w:line="360" w:lineRule="auto"/>
              <w:jc w:val="center"/>
              <w:rPr>
                <w:lang w:val="id-ID"/>
              </w:rPr>
            </w:pPr>
          </w:p>
          <w:p w14:paraId="26DBEB34" w14:textId="77777777" w:rsidR="005D4C94" w:rsidRDefault="005D4C94" w:rsidP="005D4C94">
            <w:pPr>
              <w:spacing w:line="360" w:lineRule="auto"/>
              <w:jc w:val="center"/>
              <w:rPr>
                <w:lang w:val="id-ID"/>
              </w:rPr>
            </w:pPr>
          </w:p>
          <w:p w14:paraId="5DDAFDF5" w14:textId="77777777" w:rsidR="005D4C94" w:rsidRPr="000D456E" w:rsidRDefault="005D4C94" w:rsidP="005D4C94">
            <w:pPr>
              <w:spacing w:line="360" w:lineRule="auto"/>
              <w:rPr>
                <w:rFonts w:ascii="Arial" w:hAnsi="Arial" w:cs="Arial"/>
                <w:lang w:val="id-ID"/>
              </w:rPr>
            </w:pPr>
          </w:p>
        </w:tc>
        <w:tc>
          <w:tcPr>
            <w:tcW w:w="1190" w:type="dxa"/>
          </w:tcPr>
          <w:p w14:paraId="6DF79949" w14:textId="02A9F74E" w:rsidR="005D4C94" w:rsidRPr="00041D75" w:rsidRDefault="00041D75" w:rsidP="005D4C94">
            <w:pPr>
              <w:spacing w:line="360" w:lineRule="auto"/>
              <w:jc w:val="center"/>
              <w:rPr>
                <w:rFonts w:ascii="Arial" w:hAnsi="Arial" w:cs="Arial"/>
                <w:b/>
                <w:color w:val="000000"/>
                <w:lang w:val="id-ID"/>
              </w:rPr>
            </w:pPr>
            <w:r>
              <w:rPr>
                <w:rFonts w:ascii="Arial" w:hAnsi="Arial" w:cs="Arial"/>
                <w:b/>
                <w:color w:val="000000"/>
                <w:lang w:val="id-ID"/>
              </w:rPr>
              <w:t>93,94%</w:t>
            </w:r>
          </w:p>
        </w:tc>
      </w:tr>
    </w:tbl>
    <w:p w14:paraId="4827619B" w14:textId="42BB1CFF" w:rsidR="00216E8E" w:rsidRDefault="00192AAB" w:rsidP="000A2A24">
      <w:pPr>
        <w:spacing w:before="120" w:line="360" w:lineRule="auto"/>
        <w:ind w:left="567" w:firstLine="567"/>
        <w:jc w:val="both"/>
        <w:rPr>
          <w:rFonts w:ascii="Arial" w:hAnsi="Arial" w:cs="Arial"/>
          <w:sz w:val="24"/>
          <w:szCs w:val="24"/>
          <w:lang w:val="fi-FI"/>
        </w:rPr>
      </w:pPr>
      <w:r w:rsidRPr="004C2FA0">
        <w:rPr>
          <w:rFonts w:ascii="Arial" w:hAnsi="Arial" w:cs="Arial"/>
          <w:sz w:val="24"/>
          <w:szCs w:val="24"/>
          <w:lang w:val="fi-FI"/>
        </w:rPr>
        <w:t>Pada tahun 20</w:t>
      </w:r>
      <w:r w:rsidR="001F4A64">
        <w:rPr>
          <w:rFonts w:ascii="Arial" w:hAnsi="Arial" w:cs="Arial"/>
          <w:sz w:val="24"/>
          <w:szCs w:val="24"/>
          <w:lang w:val="id-ID"/>
        </w:rPr>
        <w:t>20</w:t>
      </w:r>
      <w:r w:rsidR="00A20C46" w:rsidRPr="004C2FA0">
        <w:rPr>
          <w:rFonts w:ascii="Arial" w:hAnsi="Arial" w:cs="Arial"/>
          <w:sz w:val="24"/>
          <w:szCs w:val="24"/>
          <w:lang w:val="fi-FI"/>
        </w:rPr>
        <w:t xml:space="preserve"> Sekretariat Dewan Perwakilan Rakyat Daerah Kabupaten Demak mendapatkan Angg</w:t>
      </w:r>
      <w:r w:rsidRPr="004C2FA0">
        <w:rPr>
          <w:rFonts w:ascii="Arial" w:hAnsi="Arial" w:cs="Arial"/>
          <w:sz w:val="24"/>
          <w:szCs w:val="24"/>
          <w:lang w:val="fi-FI"/>
        </w:rPr>
        <w:t>aran sebesar</w:t>
      </w:r>
      <w:r w:rsidR="001F4A64">
        <w:rPr>
          <w:rFonts w:ascii="Arial" w:hAnsi="Arial" w:cs="Arial"/>
          <w:sz w:val="24"/>
          <w:szCs w:val="24"/>
          <w:lang w:val="id-ID"/>
        </w:rPr>
        <w:t xml:space="preserve"> </w:t>
      </w:r>
      <w:r w:rsidR="00A20C46" w:rsidRPr="004C2FA0">
        <w:rPr>
          <w:rFonts w:ascii="Arial" w:hAnsi="Arial" w:cs="Arial"/>
          <w:sz w:val="24"/>
          <w:szCs w:val="24"/>
          <w:lang w:val="fi-FI"/>
        </w:rPr>
        <w:t xml:space="preserve">Rp </w:t>
      </w:r>
      <w:r w:rsidR="00CD7D11">
        <w:rPr>
          <w:rFonts w:ascii="Arial" w:hAnsi="Arial" w:cs="Arial"/>
          <w:sz w:val="24"/>
          <w:szCs w:val="24"/>
        </w:rPr>
        <w:t>4</w:t>
      </w:r>
      <w:r w:rsidR="001F4A64">
        <w:rPr>
          <w:rFonts w:ascii="Arial" w:hAnsi="Arial" w:cs="Arial"/>
          <w:sz w:val="24"/>
          <w:szCs w:val="24"/>
          <w:lang w:val="id-ID"/>
        </w:rPr>
        <w:t>1.041.533.296</w:t>
      </w:r>
      <w:r w:rsidR="001D22CA" w:rsidRPr="004C2FA0">
        <w:rPr>
          <w:rFonts w:ascii="Arial" w:hAnsi="Arial" w:cs="Arial"/>
          <w:sz w:val="24"/>
          <w:szCs w:val="24"/>
          <w:lang w:val="fi-FI"/>
        </w:rPr>
        <w:t xml:space="preserve">,- dari APBD Tahun Anggaran </w:t>
      </w:r>
      <w:r w:rsidR="00DE041C" w:rsidRPr="004C2FA0">
        <w:rPr>
          <w:rFonts w:ascii="Arial" w:hAnsi="Arial" w:cs="Arial"/>
          <w:sz w:val="24"/>
          <w:szCs w:val="24"/>
          <w:lang w:val="fi-FI"/>
        </w:rPr>
        <w:t>20</w:t>
      </w:r>
      <w:r w:rsidR="001F4A64">
        <w:rPr>
          <w:rFonts w:ascii="Arial" w:hAnsi="Arial" w:cs="Arial"/>
          <w:sz w:val="24"/>
          <w:szCs w:val="24"/>
          <w:lang w:val="id-ID"/>
        </w:rPr>
        <w:t>20</w:t>
      </w:r>
      <w:r w:rsidR="001D22CA" w:rsidRPr="004C2FA0">
        <w:rPr>
          <w:rFonts w:ascii="Arial" w:hAnsi="Arial" w:cs="Arial"/>
          <w:sz w:val="24"/>
          <w:szCs w:val="24"/>
          <w:lang w:val="fi-FI"/>
        </w:rPr>
        <w:t xml:space="preserve"> realisasi </w:t>
      </w:r>
      <w:r w:rsidR="00A20C46" w:rsidRPr="004C2FA0">
        <w:rPr>
          <w:rFonts w:ascii="Arial" w:hAnsi="Arial" w:cs="Arial"/>
          <w:sz w:val="24"/>
          <w:szCs w:val="24"/>
          <w:lang w:val="fi-FI"/>
        </w:rPr>
        <w:t>anggaran tersebut terserap sebanya Rp</w:t>
      </w:r>
      <w:r w:rsidR="0002711F" w:rsidRPr="004C2FA0">
        <w:rPr>
          <w:rFonts w:ascii="Arial" w:hAnsi="Arial" w:cs="Arial"/>
          <w:sz w:val="24"/>
          <w:szCs w:val="24"/>
          <w:lang w:val="id-ID"/>
        </w:rPr>
        <w:t xml:space="preserve">. </w:t>
      </w:r>
      <w:proofErr w:type="gramStart"/>
      <w:r w:rsidR="0020368C">
        <w:rPr>
          <w:rFonts w:ascii="Arial" w:hAnsi="Arial" w:cs="Arial"/>
          <w:sz w:val="24"/>
          <w:szCs w:val="24"/>
        </w:rPr>
        <w:t>3</w:t>
      </w:r>
      <w:r w:rsidR="001F4A64">
        <w:rPr>
          <w:rFonts w:ascii="Arial" w:hAnsi="Arial" w:cs="Arial"/>
          <w:sz w:val="24"/>
          <w:szCs w:val="24"/>
          <w:lang w:val="id-ID"/>
        </w:rPr>
        <w:t>8.554.694.578,-</w:t>
      </w:r>
      <w:proofErr w:type="gramEnd"/>
      <w:r w:rsidR="00A20C46" w:rsidRPr="004C2FA0">
        <w:rPr>
          <w:rFonts w:ascii="Arial" w:hAnsi="Arial" w:cs="Arial"/>
          <w:sz w:val="24"/>
          <w:szCs w:val="24"/>
          <w:lang w:val="fi-FI"/>
        </w:rPr>
        <w:t xml:space="preserve"> atau (</w:t>
      </w:r>
      <w:r w:rsidR="001F4A64">
        <w:rPr>
          <w:rFonts w:ascii="Arial" w:hAnsi="Arial" w:cs="Arial"/>
          <w:sz w:val="24"/>
          <w:szCs w:val="24"/>
          <w:lang w:val="id-ID"/>
        </w:rPr>
        <w:t>93,94</w:t>
      </w:r>
      <w:r w:rsidR="00A913AA" w:rsidRPr="004C2FA0">
        <w:rPr>
          <w:rFonts w:ascii="Arial" w:hAnsi="Arial" w:cs="Arial"/>
          <w:sz w:val="24"/>
          <w:szCs w:val="24"/>
          <w:lang w:val="fi-FI"/>
        </w:rPr>
        <w:t>%)</w:t>
      </w:r>
      <w:r w:rsidR="00A20C46" w:rsidRPr="004C2FA0">
        <w:rPr>
          <w:rFonts w:ascii="Arial" w:hAnsi="Arial" w:cs="Arial"/>
          <w:sz w:val="24"/>
          <w:szCs w:val="24"/>
          <w:lang w:val="fi-FI"/>
        </w:rPr>
        <w:t>.</w:t>
      </w:r>
      <w:r w:rsidR="000A2A24">
        <w:rPr>
          <w:rFonts w:ascii="Arial" w:hAnsi="Arial" w:cs="Arial"/>
          <w:sz w:val="24"/>
          <w:szCs w:val="24"/>
          <w:lang w:val="fi-FI"/>
        </w:rPr>
        <w:t xml:space="preserve"> yang terdiri dari </w:t>
      </w:r>
      <w:r w:rsidR="00A20C46" w:rsidRPr="004C2FA0">
        <w:rPr>
          <w:rFonts w:ascii="Arial" w:hAnsi="Arial" w:cs="Arial"/>
          <w:sz w:val="24"/>
          <w:szCs w:val="24"/>
          <w:lang w:val="fi-FI"/>
        </w:rPr>
        <w:t xml:space="preserve">belanja tidak langsung sebanyak Rp </w:t>
      </w:r>
      <w:r w:rsidR="009F29D1">
        <w:rPr>
          <w:rFonts w:ascii="Arial" w:hAnsi="Arial" w:cs="Arial"/>
          <w:sz w:val="24"/>
          <w:szCs w:val="24"/>
          <w:lang w:val="fi-FI"/>
        </w:rPr>
        <w:t>3</w:t>
      </w:r>
      <w:r w:rsidR="00993AC0" w:rsidRPr="004C2FA0">
        <w:rPr>
          <w:rFonts w:ascii="Arial" w:hAnsi="Arial" w:cs="Arial"/>
          <w:sz w:val="24"/>
          <w:szCs w:val="24"/>
          <w:lang w:val="fi-FI"/>
        </w:rPr>
        <w:t>.</w:t>
      </w:r>
      <w:r w:rsidR="00756416">
        <w:rPr>
          <w:rFonts w:ascii="Arial" w:hAnsi="Arial" w:cs="Arial"/>
          <w:sz w:val="24"/>
          <w:szCs w:val="24"/>
          <w:lang w:val="id-ID"/>
        </w:rPr>
        <w:t>971.862.496</w:t>
      </w:r>
      <w:r w:rsidR="00A20C46" w:rsidRPr="004C2FA0">
        <w:rPr>
          <w:rFonts w:ascii="Arial" w:hAnsi="Arial" w:cs="Arial"/>
          <w:sz w:val="24"/>
          <w:szCs w:val="24"/>
          <w:lang w:val="fi-FI"/>
        </w:rPr>
        <w:t>,- dan belanja langsung sebanyak Rp.</w:t>
      </w:r>
      <w:r w:rsidR="00756416">
        <w:rPr>
          <w:rFonts w:ascii="Arial" w:hAnsi="Arial" w:cs="Arial"/>
          <w:sz w:val="24"/>
          <w:szCs w:val="24"/>
          <w:lang w:val="id-ID"/>
        </w:rPr>
        <w:t>37.069.670.800</w:t>
      </w:r>
      <w:r w:rsidR="00A20C46" w:rsidRPr="004C2FA0">
        <w:rPr>
          <w:rFonts w:ascii="Arial" w:hAnsi="Arial" w:cs="Arial"/>
          <w:sz w:val="24"/>
          <w:szCs w:val="24"/>
          <w:lang w:val="fi-FI"/>
        </w:rPr>
        <w:t>,-</w:t>
      </w:r>
    </w:p>
    <w:p w14:paraId="41ED2334" w14:textId="77777777" w:rsidR="00216E8E" w:rsidRDefault="00A20C46" w:rsidP="00216E8E">
      <w:pPr>
        <w:spacing w:before="120" w:line="360" w:lineRule="auto"/>
        <w:ind w:left="567" w:firstLine="567"/>
        <w:jc w:val="both"/>
        <w:rPr>
          <w:rFonts w:ascii="Arial" w:hAnsi="Arial" w:cs="Arial"/>
          <w:sz w:val="24"/>
          <w:szCs w:val="24"/>
          <w:lang w:val="fi-FI"/>
        </w:rPr>
      </w:pPr>
      <w:r w:rsidRPr="004C2FA0">
        <w:rPr>
          <w:rFonts w:ascii="Arial" w:hAnsi="Arial" w:cs="Arial"/>
          <w:sz w:val="24"/>
          <w:szCs w:val="24"/>
          <w:lang w:val="fi-FI"/>
        </w:rPr>
        <w:t xml:space="preserve">Apabila dilihat dari jenis anggaran, maka realisasi </w:t>
      </w:r>
      <w:r w:rsidRPr="004C2FA0">
        <w:rPr>
          <w:rFonts w:ascii="Arial" w:hAnsi="Arial" w:cs="Arial"/>
          <w:color w:val="000000"/>
          <w:sz w:val="24"/>
          <w:szCs w:val="24"/>
          <w:lang w:val="fi-FI"/>
        </w:rPr>
        <w:t>belanja tidak langsung</w:t>
      </w:r>
      <w:r w:rsidRPr="004C2FA0">
        <w:rPr>
          <w:rFonts w:ascii="Arial" w:hAnsi="Arial" w:cs="Arial"/>
          <w:sz w:val="24"/>
          <w:szCs w:val="24"/>
          <w:lang w:val="fi-FI"/>
        </w:rPr>
        <w:t xml:space="preserve"> adalah sebanyak Rp </w:t>
      </w:r>
      <w:r w:rsidR="00756416">
        <w:rPr>
          <w:rFonts w:ascii="Arial" w:hAnsi="Arial" w:cs="Arial"/>
          <w:sz w:val="24"/>
          <w:szCs w:val="24"/>
          <w:lang w:val="id-ID"/>
        </w:rPr>
        <w:t>3.446.836.483</w:t>
      </w:r>
      <w:r w:rsidR="003C455B">
        <w:rPr>
          <w:rFonts w:ascii="Arial" w:hAnsi="Arial" w:cs="Arial"/>
          <w:sz w:val="24"/>
          <w:szCs w:val="24"/>
          <w:lang w:val="fi-FI"/>
        </w:rPr>
        <w:t xml:space="preserve">,- </w:t>
      </w:r>
      <w:r w:rsidR="003C455B" w:rsidRPr="00380432">
        <w:rPr>
          <w:rFonts w:ascii="Arial" w:hAnsi="Arial" w:cs="Arial"/>
          <w:sz w:val="24"/>
          <w:szCs w:val="24"/>
          <w:lang w:val="fi-FI"/>
        </w:rPr>
        <w:t>(86</w:t>
      </w:r>
      <w:r w:rsidR="00380432">
        <w:rPr>
          <w:rFonts w:ascii="Arial" w:hAnsi="Arial" w:cs="Arial"/>
          <w:sz w:val="24"/>
          <w:szCs w:val="24"/>
          <w:lang w:val="id-ID"/>
        </w:rPr>
        <w:t>,78</w:t>
      </w:r>
      <w:r w:rsidRPr="00380432">
        <w:rPr>
          <w:rFonts w:ascii="Arial" w:hAnsi="Arial" w:cs="Arial"/>
          <w:sz w:val="24"/>
          <w:szCs w:val="24"/>
          <w:lang w:val="fi-FI"/>
        </w:rPr>
        <w:t xml:space="preserve">%) dari anggaran </w:t>
      </w:r>
      <w:r w:rsidRPr="00380432">
        <w:rPr>
          <w:rFonts w:ascii="Arial" w:hAnsi="Arial" w:cs="Arial"/>
          <w:sz w:val="24"/>
          <w:szCs w:val="24"/>
          <w:lang w:val="fi-FI"/>
        </w:rPr>
        <w:lastRenderedPageBreak/>
        <w:t xml:space="preserve">yang tersedia sebanyak  Rp </w:t>
      </w:r>
      <w:r w:rsidR="003C455B" w:rsidRPr="00380432">
        <w:rPr>
          <w:rFonts w:ascii="Arial" w:hAnsi="Arial" w:cs="Arial"/>
          <w:sz w:val="24"/>
          <w:szCs w:val="24"/>
          <w:lang w:val="fi-FI"/>
        </w:rPr>
        <w:t>3.</w:t>
      </w:r>
      <w:r w:rsidR="00756416" w:rsidRPr="00380432">
        <w:rPr>
          <w:rFonts w:ascii="Arial" w:hAnsi="Arial" w:cs="Arial"/>
          <w:sz w:val="24"/>
          <w:szCs w:val="24"/>
          <w:lang w:val="id-ID"/>
        </w:rPr>
        <w:t>971.862.496</w:t>
      </w:r>
      <w:r w:rsidR="00533382" w:rsidRPr="00380432">
        <w:rPr>
          <w:rFonts w:ascii="Arial" w:hAnsi="Arial" w:cs="Arial"/>
          <w:sz w:val="24"/>
          <w:szCs w:val="24"/>
          <w:lang w:val="fi-FI"/>
        </w:rPr>
        <w:t>,-</w:t>
      </w:r>
      <w:r w:rsidR="00533382" w:rsidRPr="00380432">
        <w:rPr>
          <w:rFonts w:ascii="Arial" w:hAnsi="Arial" w:cs="Arial"/>
          <w:sz w:val="24"/>
          <w:szCs w:val="24"/>
        </w:rPr>
        <w:t xml:space="preserve"> </w:t>
      </w:r>
      <w:r w:rsidRPr="00380432">
        <w:rPr>
          <w:rFonts w:ascii="Arial" w:hAnsi="Arial" w:cs="Arial"/>
          <w:sz w:val="24"/>
          <w:szCs w:val="24"/>
          <w:lang w:val="fi-FI"/>
        </w:rPr>
        <w:t xml:space="preserve">sedangkan </w:t>
      </w:r>
      <w:r w:rsidRPr="00380432">
        <w:rPr>
          <w:rFonts w:ascii="Arial" w:hAnsi="Arial" w:cs="Arial"/>
          <w:color w:val="000000"/>
          <w:sz w:val="24"/>
          <w:szCs w:val="24"/>
          <w:lang w:val="fi-FI"/>
        </w:rPr>
        <w:t>belanja langsung</w:t>
      </w:r>
      <w:r w:rsidRPr="00380432">
        <w:rPr>
          <w:rFonts w:ascii="Arial" w:hAnsi="Arial" w:cs="Arial"/>
          <w:sz w:val="24"/>
          <w:szCs w:val="24"/>
          <w:lang w:val="fi-FI"/>
        </w:rPr>
        <w:t xml:space="preserve"> dari anggaran yang ada sebanyak Rp. </w:t>
      </w:r>
      <w:r w:rsidR="00756416" w:rsidRPr="00380432">
        <w:rPr>
          <w:rFonts w:ascii="Arial" w:hAnsi="Arial" w:cs="Arial"/>
          <w:sz w:val="24"/>
          <w:szCs w:val="24"/>
          <w:lang w:val="id-ID"/>
        </w:rPr>
        <w:t>37.069.670.800,-</w:t>
      </w:r>
      <w:r w:rsidR="00CD7D11" w:rsidRPr="00380432">
        <w:rPr>
          <w:rFonts w:ascii="Arial" w:hAnsi="Arial" w:cs="Arial"/>
          <w:sz w:val="24"/>
          <w:szCs w:val="24"/>
          <w:lang w:val="fi-FI"/>
        </w:rPr>
        <w:t xml:space="preserve"> </w:t>
      </w:r>
      <w:r w:rsidR="00AA3DEA" w:rsidRPr="00380432">
        <w:rPr>
          <w:rFonts w:ascii="Arial" w:hAnsi="Arial" w:cs="Arial"/>
          <w:sz w:val="24"/>
          <w:szCs w:val="24"/>
          <w:lang w:val="fi-FI"/>
        </w:rPr>
        <w:t>tere</w:t>
      </w:r>
      <w:r w:rsidRPr="00380432">
        <w:rPr>
          <w:rFonts w:ascii="Arial" w:hAnsi="Arial" w:cs="Arial"/>
          <w:sz w:val="24"/>
          <w:szCs w:val="24"/>
          <w:lang w:val="fi-FI"/>
        </w:rPr>
        <w:t xml:space="preserve">alisasi sebesar Rp. </w:t>
      </w:r>
      <w:r w:rsidR="00756416" w:rsidRPr="00380432">
        <w:rPr>
          <w:rFonts w:ascii="Arial" w:hAnsi="Arial" w:cs="Arial"/>
          <w:sz w:val="24"/>
          <w:szCs w:val="24"/>
          <w:lang w:val="id-ID"/>
        </w:rPr>
        <w:t>35.107.858.095,-</w:t>
      </w:r>
      <w:r w:rsidR="00CD7D11" w:rsidRPr="00380432">
        <w:rPr>
          <w:rFonts w:ascii="Arial" w:hAnsi="Arial" w:cs="Arial"/>
          <w:sz w:val="24"/>
          <w:szCs w:val="24"/>
          <w:lang w:val="fi-FI"/>
        </w:rPr>
        <w:t xml:space="preserve"> </w:t>
      </w:r>
      <w:r w:rsidR="00533382" w:rsidRPr="00380432">
        <w:rPr>
          <w:rFonts w:ascii="Arial" w:hAnsi="Arial" w:cs="Arial"/>
          <w:sz w:val="24"/>
          <w:szCs w:val="24"/>
          <w:lang w:val="fi-FI"/>
        </w:rPr>
        <w:t xml:space="preserve">atau sebanyak </w:t>
      </w:r>
      <w:r w:rsidR="00CD7D11" w:rsidRPr="00380432">
        <w:rPr>
          <w:rFonts w:ascii="Arial" w:hAnsi="Arial" w:cs="Arial"/>
          <w:sz w:val="24"/>
          <w:szCs w:val="24"/>
          <w:lang w:val="fi-FI"/>
        </w:rPr>
        <w:t>(</w:t>
      </w:r>
      <w:r w:rsidR="00380432">
        <w:rPr>
          <w:rFonts w:ascii="Arial" w:hAnsi="Arial" w:cs="Arial"/>
          <w:sz w:val="24"/>
          <w:szCs w:val="24"/>
          <w:lang w:val="id-ID"/>
        </w:rPr>
        <w:t>94,71</w:t>
      </w:r>
      <w:r w:rsidR="00CD7D11" w:rsidRPr="00380432">
        <w:rPr>
          <w:rFonts w:ascii="Arial" w:hAnsi="Arial" w:cs="Arial"/>
          <w:sz w:val="24"/>
          <w:szCs w:val="24"/>
          <w:lang w:val="fi-FI"/>
        </w:rPr>
        <w:t>%).</w:t>
      </w:r>
    </w:p>
    <w:p w14:paraId="14686360" w14:textId="68E2052B" w:rsidR="00533382" w:rsidRDefault="00A20C46" w:rsidP="00216E8E">
      <w:pPr>
        <w:spacing w:before="120" w:line="360" w:lineRule="auto"/>
        <w:ind w:left="567" w:firstLine="567"/>
        <w:jc w:val="both"/>
        <w:rPr>
          <w:rFonts w:ascii="Arial" w:hAnsi="Arial" w:cs="Arial"/>
          <w:sz w:val="24"/>
          <w:szCs w:val="24"/>
          <w:lang w:val="fi-FI"/>
        </w:rPr>
      </w:pPr>
      <w:r w:rsidRPr="00380432">
        <w:rPr>
          <w:rFonts w:ascii="Arial" w:hAnsi="Arial" w:cs="Arial"/>
          <w:sz w:val="24"/>
          <w:szCs w:val="24"/>
          <w:lang w:val="fi-FI"/>
        </w:rPr>
        <w:t>Selanjutnya dilihat total realisasi bel</w:t>
      </w:r>
      <w:r w:rsidRPr="004C2FA0">
        <w:rPr>
          <w:rFonts w:ascii="Arial" w:hAnsi="Arial" w:cs="Arial"/>
          <w:sz w:val="24"/>
          <w:szCs w:val="24"/>
          <w:lang w:val="fi-FI"/>
        </w:rPr>
        <w:t xml:space="preserve">anja langsung dan belanja tidak langsung untuk Sekretariat Dewan Perwakilan Rakyat Daerah Kabupaten Demak sebesar </w:t>
      </w:r>
      <w:r w:rsidR="00DA0F71">
        <w:rPr>
          <w:rFonts w:ascii="Arial" w:hAnsi="Arial" w:cs="Arial"/>
          <w:sz w:val="24"/>
          <w:szCs w:val="24"/>
          <w:lang w:val="id-ID"/>
        </w:rPr>
        <w:t>93,94</w:t>
      </w:r>
      <w:r w:rsidR="00B24246" w:rsidRPr="004C2FA0">
        <w:rPr>
          <w:rFonts w:ascii="Arial" w:hAnsi="Arial" w:cs="Arial"/>
          <w:sz w:val="24"/>
          <w:szCs w:val="24"/>
          <w:lang w:val="fi-FI"/>
        </w:rPr>
        <w:t>%.</w:t>
      </w:r>
    </w:p>
    <w:p w14:paraId="03B9270E" w14:textId="7CAEF77F" w:rsidR="00A20C46" w:rsidRPr="002507FC" w:rsidRDefault="00A20C46" w:rsidP="002507FC">
      <w:pPr>
        <w:pStyle w:val="ListParagraph"/>
        <w:numPr>
          <w:ilvl w:val="0"/>
          <w:numId w:val="36"/>
        </w:numPr>
        <w:spacing w:before="240" w:line="360" w:lineRule="auto"/>
        <w:ind w:left="567" w:hanging="283"/>
        <w:jc w:val="both"/>
        <w:rPr>
          <w:rFonts w:ascii="Arial" w:hAnsi="Arial" w:cs="Arial"/>
          <w:sz w:val="24"/>
          <w:szCs w:val="24"/>
          <w:lang w:val="fi-FI"/>
        </w:rPr>
      </w:pPr>
      <w:r w:rsidRPr="002507FC">
        <w:rPr>
          <w:rFonts w:ascii="Arial" w:hAnsi="Arial" w:cs="Arial"/>
          <w:sz w:val="24"/>
          <w:szCs w:val="24"/>
          <w:lang w:val="fi-FI"/>
        </w:rPr>
        <w:t xml:space="preserve">Evaluasi dan Analisis Kinerja </w:t>
      </w:r>
    </w:p>
    <w:p w14:paraId="2FD0DAC5" w14:textId="37559511" w:rsidR="00233995" w:rsidRDefault="00A20C46" w:rsidP="005D4C94">
      <w:pPr>
        <w:spacing w:before="120" w:line="360" w:lineRule="auto"/>
        <w:ind w:left="567" w:firstLine="567"/>
        <w:jc w:val="both"/>
        <w:rPr>
          <w:rFonts w:ascii="Arial" w:hAnsi="Arial" w:cs="Arial"/>
          <w:sz w:val="24"/>
          <w:szCs w:val="24"/>
          <w:lang w:val="id-ID"/>
        </w:rPr>
      </w:pPr>
      <w:r w:rsidRPr="00715684">
        <w:rPr>
          <w:rFonts w:ascii="Arial" w:hAnsi="Arial" w:cs="Arial"/>
          <w:sz w:val="24"/>
          <w:szCs w:val="24"/>
          <w:lang w:val="fi-FI"/>
        </w:rPr>
        <w:t>Berdasarkan hasil perhitungan pengukuran pencapaian sasaran (PPS) yang telah di lakukan di atas dengan membandingkan  antara rencana pencapaian target dengan realisasi yang ada berdasarkan indikator-indikator yang telah ditetapkan, dapat diketahui bahwa Sekretariat Dewan Perwakilan Rakyat Daerah Kabupaten Demak dalam melaksanakan tugas pokok dan fu</w:t>
      </w:r>
      <w:r w:rsidR="000272A0">
        <w:rPr>
          <w:rFonts w:ascii="Arial" w:hAnsi="Arial" w:cs="Arial"/>
          <w:sz w:val="24"/>
          <w:szCs w:val="24"/>
          <w:lang w:val="fi-FI"/>
        </w:rPr>
        <w:t>ngsinya pada Tahun Anggaran 2</w:t>
      </w:r>
      <w:r w:rsidR="00607C65">
        <w:rPr>
          <w:rFonts w:ascii="Arial" w:hAnsi="Arial" w:cs="Arial"/>
          <w:sz w:val="24"/>
          <w:szCs w:val="24"/>
          <w:lang w:val="id-ID"/>
        </w:rPr>
        <w:t>020</w:t>
      </w:r>
      <w:r w:rsidRPr="00715684">
        <w:rPr>
          <w:rFonts w:ascii="Arial" w:hAnsi="Arial" w:cs="Arial"/>
          <w:sz w:val="24"/>
          <w:szCs w:val="24"/>
          <w:lang w:val="fi-FI"/>
        </w:rPr>
        <w:t xml:space="preserve"> dikategorikan </w:t>
      </w:r>
      <w:r w:rsidR="00FD568C" w:rsidRPr="00AC30D7">
        <w:rPr>
          <w:rFonts w:ascii="Arial" w:hAnsi="Arial" w:cs="Arial"/>
          <w:b/>
          <w:sz w:val="24"/>
          <w:szCs w:val="24"/>
          <w:lang w:val="fi-FI"/>
        </w:rPr>
        <w:t>B</w:t>
      </w:r>
      <w:r w:rsidR="00192AAB" w:rsidRPr="00AC30D7">
        <w:rPr>
          <w:rFonts w:ascii="Arial" w:hAnsi="Arial" w:cs="Arial"/>
          <w:b/>
          <w:sz w:val="24"/>
          <w:szCs w:val="24"/>
          <w:lang w:val="fi-FI"/>
        </w:rPr>
        <w:t>aik</w:t>
      </w:r>
      <w:r w:rsidR="00216E8E">
        <w:rPr>
          <w:rFonts w:ascii="Arial" w:hAnsi="Arial" w:cs="Arial"/>
          <w:sz w:val="24"/>
          <w:szCs w:val="24"/>
          <w:lang w:val="id-ID"/>
        </w:rPr>
        <w:t>.</w:t>
      </w:r>
    </w:p>
    <w:p w14:paraId="59795B09" w14:textId="512D70FF" w:rsidR="00533382" w:rsidRPr="00986283" w:rsidRDefault="00010D95" w:rsidP="00216E8E">
      <w:pPr>
        <w:spacing w:before="120" w:line="360" w:lineRule="auto"/>
        <w:ind w:left="567" w:firstLine="567"/>
        <w:jc w:val="both"/>
        <w:rPr>
          <w:rFonts w:ascii="Arial" w:hAnsi="Arial" w:cs="Arial"/>
          <w:sz w:val="24"/>
          <w:szCs w:val="24"/>
        </w:rPr>
      </w:pPr>
      <w:r w:rsidRPr="006A14AB">
        <w:rPr>
          <w:rFonts w:ascii="Arial" w:hAnsi="Arial" w:cs="Arial"/>
          <w:sz w:val="24"/>
          <w:szCs w:val="24"/>
          <w:lang w:val="fi-FI"/>
        </w:rPr>
        <w:t xml:space="preserve">Selain hal itu sebagai bahan evaluasi terdapat pula penyerapan yang kurang maksimal </w:t>
      </w:r>
      <w:r w:rsidR="007535D3" w:rsidRPr="006A14AB">
        <w:rPr>
          <w:rFonts w:ascii="Arial" w:hAnsi="Arial" w:cs="Arial"/>
          <w:sz w:val="24"/>
          <w:szCs w:val="24"/>
          <w:lang w:val="fi-FI"/>
        </w:rPr>
        <w:t>di antaranya</w:t>
      </w:r>
      <w:r w:rsidRPr="006A14AB">
        <w:rPr>
          <w:rFonts w:ascii="Arial" w:hAnsi="Arial" w:cs="Arial"/>
          <w:sz w:val="24"/>
          <w:szCs w:val="24"/>
          <w:lang w:val="fi-FI"/>
        </w:rPr>
        <w:t xml:space="preserve"> </w:t>
      </w:r>
      <w:r w:rsidR="006A14AB">
        <w:rPr>
          <w:rFonts w:ascii="Arial" w:hAnsi="Arial" w:cs="Arial"/>
          <w:sz w:val="24"/>
          <w:szCs w:val="24"/>
          <w:lang w:val="id-ID"/>
        </w:rPr>
        <w:t>pemeliharaan rutin/berkala peralatan rumah jabatan/dinas dimana penyerapan anggaran berjumlah Rp. 11.899.500,- dari anggaran Rp. 30.759.000,- (38,69%) dan kegiatan Fasilitasi pengkajian Peraturan Perundang-Undangan dan Penyusunan Produk Hukum yang mempunyai anggaran sejumlah Rp. 970.175.200,- dan hanya terserap Rp. 387.205.900,- (39,91%)</w:t>
      </w:r>
      <w:r w:rsidR="00986283">
        <w:rPr>
          <w:rFonts w:ascii="Arial" w:hAnsi="Arial" w:cs="Arial"/>
          <w:sz w:val="24"/>
          <w:szCs w:val="24"/>
        </w:rPr>
        <w:t xml:space="preserve">, Hal </w:t>
      </w:r>
      <w:proofErr w:type="spellStart"/>
      <w:r w:rsidR="00986283">
        <w:rPr>
          <w:rFonts w:ascii="Arial" w:hAnsi="Arial" w:cs="Arial"/>
          <w:sz w:val="24"/>
          <w:szCs w:val="24"/>
        </w:rPr>
        <w:t>ini</w:t>
      </w:r>
      <w:proofErr w:type="spellEnd"/>
      <w:r w:rsidR="00986283">
        <w:rPr>
          <w:rFonts w:ascii="Arial" w:hAnsi="Arial" w:cs="Arial"/>
          <w:sz w:val="24"/>
          <w:szCs w:val="24"/>
        </w:rPr>
        <w:t xml:space="preserve"> </w:t>
      </w:r>
      <w:proofErr w:type="spellStart"/>
      <w:r w:rsidR="00986283">
        <w:rPr>
          <w:rFonts w:ascii="Arial" w:hAnsi="Arial" w:cs="Arial"/>
          <w:sz w:val="24"/>
          <w:szCs w:val="24"/>
        </w:rPr>
        <w:t>dikarenakan</w:t>
      </w:r>
      <w:proofErr w:type="spellEnd"/>
      <w:r w:rsidR="00986283">
        <w:rPr>
          <w:rFonts w:ascii="Arial" w:hAnsi="Arial" w:cs="Arial"/>
          <w:sz w:val="24"/>
          <w:szCs w:val="24"/>
        </w:rPr>
        <w:t xml:space="preserve"> </w:t>
      </w:r>
      <w:proofErr w:type="spellStart"/>
      <w:r w:rsidR="00986283">
        <w:rPr>
          <w:rFonts w:ascii="Arial" w:hAnsi="Arial" w:cs="Arial"/>
          <w:sz w:val="24"/>
          <w:szCs w:val="24"/>
        </w:rPr>
        <w:t>tidak</w:t>
      </w:r>
      <w:proofErr w:type="spellEnd"/>
      <w:r w:rsidR="00986283">
        <w:rPr>
          <w:rFonts w:ascii="Arial" w:hAnsi="Arial" w:cs="Arial"/>
          <w:sz w:val="24"/>
          <w:szCs w:val="24"/>
        </w:rPr>
        <w:t xml:space="preserve"> </w:t>
      </w:r>
      <w:proofErr w:type="spellStart"/>
      <w:r w:rsidR="00986283">
        <w:rPr>
          <w:rFonts w:ascii="Arial" w:hAnsi="Arial" w:cs="Arial"/>
          <w:sz w:val="24"/>
          <w:szCs w:val="24"/>
        </w:rPr>
        <w:t>tercapaian</w:t>
      </w:r>
      <w:proofErr w:type="spellEnd"/>
      <w:r w:rsidR="00986283">
        <w:rPr>
          <w:rFonts w:ascii="Arial" w:hAnsi="Arial" w:cs="Arial"/>
          <w:sz w:val="24"/>
          <w:szCs w:val="24"/>
        </w:rPr>
        <w:t xml:space="preserve"> </w:t>
      </w:r>
      <w:proofErr w:type="spellStart"/>
      <w:r w:rsidR="00986283">
        <w:rPr>
          <w:rFonts w:ascii="Arial" w:hAnsi="Arial" w:cs="Arial"/>
          <w:sz w:val="24"/>
          <w:szCs w:val="24"/>
        </w:rPr>
        <w:t>Naskah</w:t>
      </w:r>
      <w:proofErr w:type="spellEnd"/>
      <w:r w:rsidR="00986283">
        <w:rPr>
          <w:rFonts w:ascii="Arial" w:hAnsi="Arial" w:cs="Arial"/>
          <w:sz w:val="24"/>
          <w:szCs w:val="24"/>
        </w:rPr>
        <w:t xml:space="preserve"> </w:t>
      </w:r>
      <w:proofErr w:type="spellStart"/>
      <w:r w:rsidR="00986283">
        <w:rPr>
          <w:rFonts w:ascii="Arial" w:hAnsi="Arial" w:cs="Arial"/>
          <w:sz w:val="24"/>
          <w:szCs w:val="24"/>
        </w:rPr>
        <w:t>Akademik</w:t>
      </w:r>
      <w:proofErr w:type="spellEnd"/>
      <w:r w:rsidR="00986283">
        <w:rPr>
          <w:rFonts w:ascii="Arial" w:hAnsi="Arial" w:cs="Arial"/>
          <w:sz w:val="24"/>
          <w:szCs w:val="24"/>
        </w:rPr>
        <w:t xml:space="preserve"> </w:t>
      </w:r>
      <w:proofErr w:type="spellStart"/>
      <w:r w:rsidR="00986283">
        <w:rPr>
          <w:rFonts w:ascii="Arial" w:hAnsi="Arial" w:cs="Arial"/>
          <w:sz w:val="24"/>
          <w:szCs w:val="24"/>
        </w:rPr>
        <w:t>Sebanyak</w:t>
      </w:r>
      <w:proofErr w:type="spellEnd"/>
      <w:r w:rsidR="00986283">
        <w:rPr>
          <w:rFonts w:ascii="Arial" w:hAnsi="Arial" w:cs="Arial"/>
          <w:sz w:val="24"/>
          <w:szCs w:val="24"/>
        </w:rPr>
        <w:t xml:space="preserve"> 5 NA.</w:t>
      </w:r>
    </w:p>
    <w:p w14:paraId="16FBF1AF" w14:textId="27949C45" w:rsidR="006A14AB" w:rsidRDefault="006A14AB" w:rsidP="007535D3">
      <w:pPr>
        <w:spacing w:before="120" w:line="360" w:lineRule="auto"/>
        <w:ind w:left="810" w:firstLine="630"/>
        <w:jc w:val="both"/>
        <w:rPr>
          <w:rFonts w:ascii="Arial" w:hAnsi="Arial" w:cs="Arial"/>
          <w:sz w:val="24"/>
          <w:szCs w:val="24"/>
          <w:lang w:val="id-ID"/>
        </w:rPr>
      </w:pPr>
    </w:p>
    <w:p w14:paraId="0B3BDA36" w14:textId="122F069D" w:rsidR="00B97E14" w:rsidRDefault="00B97E14" w:rsidP="007535D3">
      <w:pPr>
        <w:spacing w:before="120" w:line="360" w:lineRule="auto"/>
        <w:ind w:left="810" w:firstLine="630"/>
        <w:jc w:val="both"/>
        <w:rPr>
          <w:rFonts w:ascii="Arial" w:hAnsi="Arial" w:cs="Arial"/>
          <w:sz w:val="24"/>
          <w:szCs w:val="24"/>
          <w:lang w:val="id-ID"/>
        </w:rPr>
      </w:pPr>
    </w:p>
    <w:p w14:paraId="311D62F8" w14:textId="4F6A84D5" w:rsidR="00B97E14" w:rsidRDefault="00B97E14" w:rsidP="007535D3">
      <w:pPr>
        <w:spacing w:before="120" w:line="360" w:lineRule="auto"/>
        <w:ind w:left="810" w:firstLine="630"/>
        <w:jc w:val="both"/>
        <w:rPr>
          <w:rFonts w:ascii="Arial" w:hAnsi="Arial" w:cs="Arial"/>
          <w:sz w:val="24"/>
          <w:szCs w:val="24"/>
          <w:lang w:val="id-ID"/>
        </w:rPr>
      </w:pPr>
    </w:p>
    <w:p w14:paraId="4476B6D2" w14:textId="19506F28" w:rsidR="00B97E14" w:rsidRDefault="00B97E14" w:rsidP="007535D3">
      <w:pPr>
        <w:spacing w:before="120" w:line="360" w:lineRule="auto"/>
        <w:ind w:left="810" w:firstLine="630"/>
        <w:jc w:val="both"/>
        <w:rPr>
          <w:rFonts w:ascii="Arial" w:hAnsi="Arial" w:cs="Arial"/>
          <w:sz w:val="24"/>
          <w:szCs w:val="24"/>
          <w:lang w:val="id-ID"/>
        </w:rPr>
      </w:pPr>
    </w:p>
    <w:p w14:paraId="26677AC4" w14:textId="1176B3FB" w:rsidR="00B97E14" w:rsidRDefault="00B97E14" w:rsidP="00D355A6">
      <w:pPr>
        <w:spacing w:before="120" w:line="360" w:lineRule="auto"/>
        <w:jc w:val="both"/>
        <w:rPr>
          <w:rFonts w:ascii="Arial" w:hAnsi="Arial" w:cs="Arial"/>
          <w:sz w:val="24"/>
          <w:szCs w:val="24"/>
          <w:lang w:val="id-ID"/>
        </w:rPr>
      </w:pPr>
    </w:p>
    <w:p w14:paraId="11E369B8" w14:textId="77777777" w:rsidR="00D355A6" w:rsidRDefault="00D355A6" w:rsidP="00D355A6">
      <w:pPr>
        <w:spacing w:before="120" w:line="360" w:lineRule="auto"/>
        <w:jc w:val="both"/>
        <w:rPr>
          <w:rFonts w:ascii="Arial" w:hAnsi="Arial" w:cs="Arial"/>
          <w:sz w:val="24"/>
          <w:szCs w:val="24"/>
          <w:lang w:val="id-ID"/>
        </w:rPr>
      </w:pPr>
    </w:p>
    <w:p w14:paraId="3FB9AABF" w14:textId="1F5431B0" w:rsidR="00986283" w:rsidRDefault="00986283" w:rsidP="00986283">
      <w:pPr>
        <w:spacing w:before="120" w:line="360" w:lineRule="auto"/>
        <w:jc w:val="both"/>
        <w:rPr>
          <w:rFonts w:ascii="Arial" w:hAnsi="Arial" w:cs="Arial"/>
          <w:sz w:val="24"/>
          <w:szCs w:val="24"/>
          <w:lang w:val="id-ID"/>
        </w:rPr>
      </w:pPr>
    </w:p>
    <w:p w14:paraId="7C02F89D" w14:textId="77777777" w:rsidR="000A2A24" w:rsidRDefault="000A2A24" w:rsidP="00986283">
      <w:pPr>
        <w:spacing w:before="120" w:line="360" w:lineRule="auto"/>
        <w:jc w:val="both"/>
        <w:rPr>
          <w:rFonts w:ascii="Arial" w:hAnsi="Arial" w:cs="Arial"/>
          <w:sz w:val="24"/>
          <w:szCs w:val="24"/>
          <w:lang w:val="id-ID"/>
        </w:rPr>
      </w:pPr>
    </w:p>
    <w:p w14:paraId="1FA643E9" w14:textId="77777777" w:rsidR="007E661D" w:rsidRPr="007E661D" w:rsidRDefault="007E661D" w:rsidP="006573A4">
      <w:pPr>
        <w:spacing w:before="60" w:line="240" w:lineRule="auto"/>
        <w:ind w:left="873" w:hanging="873"/>
        <w:jc w:val="center"/>
        <w:rPr>
          <w:rFonts w:ascii="Arial" w:hAnsi="Arial" w:cs="Arial"/>
          <w:b/>
          <w:sz w:val="24"/>
          <w:szCs w:val="24"/>
          <w:lang w:val="fi-FI"/>
        </w:rPr>
      </w:pPr>
      <w:r w:rsidRPr="007E661D">
        <w:rPr>
          <w:rFonts w:ascii="Arial" w:hAnsi="Arial" w:cs="Arial"/>
          <w:b/>
          <w:sz w:val="24"/>
          <w:szCs w:val="24"/>
          <w:lang w:val="fi-FI"/>
        </w:rPr>
        <w:lastRenderedPageBreak/>
        <w:t>BAB IV</w:t>
      </w:r>
    </w:p>
    <w:p w14:paraId="4887FABD" w14:textId="77777777" w:rsidR="007E661D" w:rsidRDefault="007E661D" w:rsidP="006573A4">
      <w:pPr>
        <w:spacing w:before="60" w:line="240" w:lineRule="auto"/>
        <w:ind w:left="873" w:hanging="873"/>
        <w:jc w:val="center"/>
        <w:rPr>
          <w:rFonts w:ascii="Arial" w:hAnsi="Arial" w:cs="Arial"/>
          <w:b/>
          <w:sz w:val="24"/>
          <w:szCs w:val="24"/>
          <w:lang w:val="fi-FI"/>
        </w:rPr>
      </w:pPr>
      <w:r w:rsidRPr="007E661D">
        <w:rPr>
          <w:rFonts w:ascii="Arial" w:hAnsi="Arial" w:cs="Arial"/>
          <w:b/>
          <w:sz w:val="24"/>
          <w:szCs w:val="24"/>
          <w:lang w:val="fi-FI"/>
        </w:rPr>
        <w:t>P E N U T U P</w:t>
      </w:r>
    </w:p>
    <w:p w14:paraId="37D71471" w14:textId="77777777" w:rsidR="008B60B8" w:rsidRDefault="008B60B8" w:rsidP="0055140F">
      <w:pPr>
        <w:tabs>
          <w:tab w:val="left" w:pos="810"/>
        </w:tabs>
        <w:spacing w:before="60" w:after="0" w:line="360" w:lineRule="auto"/>
        <w:jc w:val="both"/>
        <w:rPr>
          <w:rFonts w:ascii="Arial" w:hAnsi="Arial" w:cs="Arial"/>
          <w:b/>
          <w:sz w:val="24"/>
          <w:szCs w:val="24"/>
          <w:lang w:val="fi-FI"/>
        </w:rPr>
      </w:pPr>
    </w:p>
    <w:p w14:paraId="744DEB03" w14:textId="64A2313F" w:rsidR="007E661D" w:rsidRPr="005B042B" w:rsidRDefault="007E661D" w:rsidP="00D355A6">
      <w:pPr>
        <w:pStyle w:val="ListParagraph"/>
        <w:numPr>
          <w:ilvl w:val="0"/>
          <w:numId w:val="23"/>
        </w:numPr>
        <w:tabs>
          <w:tab w:val="left" w:pos="993"/>
        </w:tabs>
        <w:spacing w:before="60" w:after="0" w:line="360" w:lineRule="auto"/>
        <w:ind w:left="284" w:hanging="284"/>
        <w:jc w:val="both"/>
        <w:rPr>
          <w:rFonts w:ascii="Arial" w:hAnsi="Arial" w:cs="Arial"/>
          <w:b/>
          <w:sz w:val="24"/>
          <w:szCs w:val="24"/>
          <w:lang w:val="fi-FI"/>
        </w:rPr>
      </w:pPr>
      <w:r w:rsidRPr="005B042B">
        <w:rPr>
          <w:rFonts w:ascii="Arial" w:hAnsi="Arial" w:cs="Arial"/>
          <w:b/>
          <w:sz w:val="24"/>
          <w:szCs w:val="24"/>
          <w:lang w:val="fi-FI"/>
        </w:rPr>
        <w:t>Tinjauan Umum Keberhasilan</w:t>
      </w:r>
    </w:p>
    <w:p w14:paraId="762DFE4C" w14:textId="77777777" w:rsidR="007A56B8" w:rsidRDefault="007A56B8" w:rsidP="00D355A6">
      <w:pPr>
        <w:spacing w:before="120" w:line="480" w:lineRule="auto"/>
        <w:ind w:left="284" w:firstLine="567"/>
        <w:jc w:val="both"/>
        <w:rPr>
          <w:rFonts w:ascii="Arial" w:hAnsi="Arial" w:cs="Arial"/>
          <w:sz w:val="24"/>
          <w:szCs w:val="24"/>
          <w:lang w:val="id-ID"/>
        </w:rPr>
      </w:pPr>
      <w:r>
        <w:rPr>
          <w:rFonts w:ascii="Arial" w:hAnsi="Arial" w:cs="Arial"/>
          <w:sz w:val="24"/>
          <w:szCs w:val="24"/>
          <w:lang w:val="id-ID"/>
        </w:rPr>
        <w:t xml:space="preserve">Hasil laporan kinerja Sekretariat Dewan Perwakilan Rakyat Daerah Kabupaten Demak Tahun 2020 dapat disimpulkan sebagai berikut: </w:t>
      </w:r>
    </w:p>
    <w:p w14:paraId="0B4720A3" w14:textId="2D2F9F38" w:rsidR="007E661D" w:rsidRPr="00AA3DEA" w:rsidRDefault="007E661D" w:rsidP="00D355A6">
      <w:pPr>
        <w:pStyle w:val="ListParagraph"/>
        <w:numPr>
          <w:ilvl w:val="0"/>
          <w:numId w:val="7"/>
        </w:numPr>
        <w:tabs>
          <w:tab w:val="clear" w:pos="900"/>
        </w:tabs>
        <w:spacing w:before="60" w:after="0" w:line="480" w:lineRule="auto"/>
        <w:ind w:left="567" w:hanging="283"/>
        <w:jc w:val="both"/>
        <w:rPr>
          <w:rFonts w:ascii="Arial" w:hAnsi="Arial" w:cs="Arial"/>
          <w:color w:val="000000" w:themeColor="text1"/>
          <w:sz w:val="24"/>
          <w:szCs w:val="24"/>
          <w:lang w:val="fi-FI"/>
        </w:rPr>
      </w:pPr>
      <w:r w:rsidRPr="00AA3DEA">
        <w:rPr>
          <w:rFonts w:ascii="Arial" w:hAnsi="Arial" w:cs="Arial"/>
          <w:sz w:val="24"/>
          <w:szCs w:val="24"/>
          <w:lang w:val="fi-FI"/>
        </w:rPr>
        <w:t xml:space="preserve">Hasil Pengukuran </w:t>
      </w:r>
      <w:r w:rsidR="000A2A24">
        <w:rPr>
          <w:rFonts w:ascii="Arial" w:hAnsi="Arial" w:cs="Arial"/>
          <w:sz w:val="24"/>
          <w:szCs w:val="24"/>
          <w:lang w:val="fi-FI"/>
        </w:rPr>
        <w:t xml:space="preserve">Indikator Kinerja Utama </w:t>
      </w:r>
      <w:r w:rsidR="007535D3">
        <w:rPr>
          <w:rFonts w:ascii="Arial" w:hAnsi="Arial" w:cs="Arial"/>
          <w:sz w:val="24"/>
          <w:szCs w:val="24"/>
          <w:lang w:val="fi-FI"/>
        </w:rPr>
        <w:t>dengan capaian</w:t>
      </w:r>
      <w:r w:rsidR="00D355A6">
        <w:rPr>
          <w:rFonts w:ascii="Arial" w:hAnsi="Arial" w:cs="Arial"/>
          <w:sz w:val="24"/>
          <w:szCs w:val="24"/>
          <w:lang w:val="id-ID"/>
        </w:rPr>
        <w:t>,</w:t>
      </w:r>
    </w:p>
    <w:p w14:paraId="59AE0BAC" w14:textId="77777777" w:rsidR="000A2A24" w:rsidRDefault="007E661D" w:rsidP="000A2A24">
      <w:pPr>
        <w:numPr>
          <w:ilvl w:val="0"/>
          <w:numId w:val="7"/>
        </w:numPr>
        <w:tabs>
          <w:tab w:val="clear" w:pos="900"/>
        </w:tabs>
        <w:spacing w:before="60" w:line="480" w:lineRule="auto"/>
        <w:ind w:left="567" w:hanging="283"/>
        <w:jc w:val="both"/>
        <w:rPr>
          <w:rFonts w:ascii="Arial" w:hAnsi="Arial" w:cs="Arial"/>
          <w:color w:val="000000" w:themeColor="text1"/>
          <w:sz w:val="24"/>
          <w:szCs w:val="24"/>
          <w:lang w:val="fi-FI"/>
        </w:rPr>
      </w:pPr>
      <w:r w:rsidRPr="00AA3DEA">
        <w:rPr>
          <w:rFonts w:ascii="Arial" w:hAnsi="Arial" w:cs="Arial"/>
          <w:color w:val="000000" w:themeColor="text1"/>
          <w:sz w:val="24"/>
          <w:szCs w:val="24"/>
          <w:lang w:val="fi-FI"/>
        </w:rPr>
        <w:t xml:space="preserve">Sekretariat Dewan Perwakilan Rakyat Daerah Kabupaten Demak telah melaksanakan </w:t>
      </w:r>
      <w:r w:rsidRPr="0055140F">
        <w:rPr>
          <w:rFonts w:ascii="Arial" w:hAnsi="Arial" w:cs="Arial"/>
          <w:color w:val="000000" w:themeColor="text1"/>
          <w:sz w:val="24"/>
          <w:szCs w:val="24"/>
          <w:lang w:val="fi-FI"/>
        </w:rPr>
        <w:t xml:space="preserve">kegiatan </w:t>
      </w:r>
      <w:r w:rsidR="006A6ED7">
        <w:rPr>
          <w:rFonts w:ascii="Arial" w:hAnsi="Arial" w:cs="Arial"/>
          <w:color w:val="000000" w:themeColor="text1"/>
          <w:sz w:val="24"/>
          <w:szCs w:val="24"/>
          <w:lang w:val="id-ID"/>
        </w:rPr>
        <w:t xml:space="preserve">sampai dengan bulan Desember 2020 </w:t>
      </w:r>
      <w:r w:rsidRPr="0055140F">
        <w:rPr>
          <w:rFonts w:ascii="Arial" w:hAnsi="Arial" w:cs="Arial"/>
          <w:color w:val="000000" w:themeColor="text1"/>
          <w:sz w:val="24"/>
          <w:szCs w:val="24"/>
          <w:lang w:val="fi-FI"/>
        </w:rPr>
        <w:t xml:space="preserve">dengan realisasi anggaran </w:t>
      </w:r>
      <w:r w:rsidR="00986283">
        <w:rPr>
          <w:rFonts w:ascii="Arial" w:hAnsi="Arial" w:cs="Arial"/>
          <w:color w:val="000000" w:themeColor="text1"/>
          <w:sz w:val="24"/>
          <w:szCs w:val="24"/>
        </w:rPr>
        <w:t>Rp. 38.554.694.678</w:t>
      </w:r>
      <w:r w:rsidRPr="0055140F">
        <w:rPr>
          <w:rFonts w:ascii="Arial" w:hAnsi="Arial" w:cs="Arial"/>
          <w:color w:val="000000" w:themeColor="text1"/>
          <w:sz w:val="24"/>
          <w:szCs w:val="24"/>
          <w:lang w:val="fi-FI"/>
        </w:rPr>
        <w:t xml:space="preserve"> dari</w:t>
      </w:r>
      <w:r w:rsidR="005B042B">
        <w:rPr>
          <w:rFonts w:ascii="Arial" w:hAnsi="Arial" w:cs="Arial"/>
          <w:color w:val="000000" w:themeColor="text1"/>
          <w:sz w:val="24"/>
          <w:szCs w:val="24"/>
          <w:lang w:val="id-ID"/>
        </w:rPr>
        <w:t xml:space="preserve"> </w:t>
      </w:r>
      <w:r w:rsidR="006A6ED7">
        <w:rPr>
          <w:rFonts w:ascii="Arial" w:hAnsi="Arial" w:cs="Arial"/>
          <w:color w:val="000000" w:themeColor="text1"/>
          <w:sz w:val="24"/>
          <w:szCs w:val="24"/>
          <w:lang w:val="id-ID"/>
        </w:rPr>
        <w:t xml:space="preserve">Rp. 41.041.533.296 </w:t>
      </w:r>
      <w:r w:rsidRPr="0055140F">
        <w:rPr>
          <w:rFonts w:ascii="Arial" w:hAnsi="Arial" w:cs="Arial"/>
          <w:color w:val="000000" w:themeColor="text1"/>
          <w:sz w:val="24"/>
          <w:szCs w:val="24"/>
          <w:lang w:val="fi-FI"/>
        </w:rPr>
        <w:t>pagu anggaran</w:t>
      </w:r>
      <w:r w:rsidR="00747E9E" w:rsidRPr="0055140F">
        <w:rPr>
          <w:rFonts w:ascii="Arial" w:hAnsi="Arial" w:cs="Arial"/>
          <w:color w:val="000000" w:themeColor="text1"/>
          <w:sz w:val="24"/>
          <w:szCs w:val="24"/>
          <w:lang w:val="fi-FI"/>
        </w:rPr>
        <w:t xml:space="preserve">. </w:t>
      </w:r>
    </w:p>
    <w:p w14:paraId="52880066" w14:textId="1EB32563" w:rsidR="005B042B" w:rsidRPr="005B042B" w:rsidRDefault="005B042B" w:rsidP="000A2A24">
      <w:pPr>
        <w:spacing w:before="60" w:line="480" w:lineRule="auto"/>
        <w:ind w:left="567"/>
        <w:jc w:val="both"/>
        <w:rPr>
          <w:rFonts w:ascii="Arial" w:hAnsi="Arial" w:cs="Arial"/>
          <w:color w:val="000000" w:themeColor="text1"/>
          <w:sz w:val="24"/>
          <w:szCs w:val="24"/>
          <w:lang w:val="fi-FI"/>
        </w:rPr>
      </w:pPr>
      <w:r w:rsidRPr="005B042B">
        <w:rPr>
          <w:rFonts w:ascii="Arial" w:hAnsi="Arial" w:cs="Arial"/>
          <w:b/>
          <w:sz w:val="24"/>
          <w:szCs w:val="24"/>
          <w:lang w:val="fi-FI"/>
        </w:rPr>
        <w:t xml:space="preserve">Strategi </w:t>
      </w:r>
      <w:r w:rsidRPr="005B042B">
        <w:rPr>
          <w:rFonts w:ascii="Arial" w:hAnsi="Arial" w:cs="Arial"/>
          <w:b/>
          <w:sz w:val="24"/>
          <w:szCs w:val="24"/>
          <w:lang w:val="id-ID"/>
        </w:rPr>
        <w:t>Untuk Peningkatan Kinerja di Masa Datang</w:t>
      </w:r>
    </w:p>
    <w:p w14:paraId="04208C20" w14:textId="77777777" w:rsidR="008B4EE6" w:rsidRDefault="005B042B" w:rsidP="00D355A6">
      <w:pPr>
        <w:pStyle w:val="Header"/>
        <w:tabs>
          <w:tab w:val="left" w:pos="993"/>
        </w:tabs>
        <w:spacing w:line="480" w:lineRule="auto"/>
        <w:ind w:left="284" w:firstLine="567"/>
        <w:jc w:val="both"/>
        <w:rPr>
          <w:rFonts w:ascii="Arial" w:hAnsi="Arial" w:cs="Arial"/>
          <w:sz w:val="24"/>
          <w:szCs w:val="24"/>
          <w:lang w:val="id-ID"/>
        </w:rPr>
      </w:pPr>
      <w:r w:rsidRPr="005B042B">
        <w:rPr>
          <w:rFonts w:ascii="Arial" w:hAnsi="Arial" w:cs="Arial"/>
          <w:sz w:val="24"/>
          <w:szCs w:val="24"/>
          <w:lang w:val="fi-FI"/>
        </w:rPr>
        <w:t xml:space="preserve">Strategi yang </w:t>
      </w:r>
      <w:proofErr w:type="spellStart"/>
      <w:r w:rsidRPr="005B042B">
        <w:rPr>
          <w:rFonts w:ascii="Arial" w:hAnsi="Arial" w:cs="Arial"/>
          <w:sz w:val="24"/>
          <w:szCs w:val="24"/>
        </w:rPr>
        <w:t>diperlukan</w:t>
      </w:r>
      <w:proofErr w:type="spellEnd"/>
      <w:r w:rsidRPr="005B042B">
        <w:rPr>
          <w:rFonts w:ascii="Arial" w:hAnsi="Arial" w:cs="Arial"/>
          <w:sz w:val="24"/>
          <w:szCs w:val="24"/>
        </w:rPr>
        <w:t xml:space="preserve"> </w:t>
      </w:r>
      <w:proofErr w:type="spellStart"/>
      <w:r w:rsidRPr="005B042B">
        <w:rPr>
          <w:rFonts w:ascii="Arial" w:hAnsi="Arial" w:cs="Arial"/>
          <w:sz w:val="24"/>
          <w:szCs w:val="24"/>
        </w:rPr>
        <w:t>guna</w:t>
      </w:r>
      <w:proofErr w:type="spellEnd"/>
      <w:r w:rsidRPr="005B042B">
        <w:rPr>
          <w:rFonts w:ascii="Arial" w:hAnsi="Arial" w:cs="Arial"/>
          <w:sz w:val="24"/>
          <w:szCs w:val="24"/>
        </w:rPr>
        <w:t xml:space="preserve"> </w:t>
      </w:r>
      <w:proofErr w:type="spellStart"/>
      <w:r w:rsidRPr="005B042B">
        <w:rPr>
          <w:rFonts w:ascii="Arial" w:hAnsi="Arial" w:cs="Arial"/>
          <w:sz w:val="24"/>
          <w:szCs w:val="24"/>
        </w:rPr>
        <w:t>meningkatkan</w:t>
      </w:r>
      <w:proofErr w:type="spellEnd"/>
      <w:r w:rsidRPr="005B042B">
        <w:rPr>
          <w:rFonts w:ascii="Arial" w:hAnsi="Arial" w:cs="Arial"/>
          <w:sz w:val="24"/>
          <w:szCs w:val="24"/>
        </w:rPr>
        <w:t xml:space="preserve"> </w:t>
      </w:r>
      <w:proofErr w:type="spellStart"/>
      <w:r w:rsidRPr="005B042B">
        <w:rPr>
          <w:rFonts w:ascii="Arial" w:hAnsi="Arial" w:cs="Arial"/>
          <w:sz w:val="24"/>
          <w:szCs w:val="24"/>
        </w:rPr>
        <w:t>kinerja</w:t>
      </w:r>
      <w:proofErr w:type="spellEnd"/>
      <w:r w:rsidRPr="005B042B">
        <w:rPr>
          <w:rFonts w:ascii="Arial" w:hAnsi="Arial" w:cs="Arial"/>
          <w:sz w:val="24"/>
          <w:szCs w:val="24"/>
        </w:rPr>
        <w:t xml:space="preserve"> </w:t>
      </w:r>
      <w:r w:rsidR="00D051B1">
        <w:rPr>
          <w:rFonts w:ascii="Arial" w:hAnsi="Arial" w:cs="Arial"/>
          <w:sz w:val="24"/>
          <w:szCs w:val="24"/>
          <w:lang w:val="id-ID"/>
        </w:rPr>
        <w:t xml:space="preserve">Sekretariat Dewan Perwakilan Rakyat Daerah Kabupaten Demak </w:t>
      </w:r>
      <w:r w:rsidRPr="005B042B">
        <w:rPr>
          <w:rFonts w:ascii="Arial" w:hAnsi="Arial" w:cs="Arial"/>
          <w:sz w:val="24"/>
          <w:szCs w:val="24"/>
          <w:lang w:val="fi-FI"/>
        </w:rPr>
        <w:t xml:space="preserve">yang akan dilaksanakan  pada tahun mendatang adalah </w:t>
      </w:r>
      <w:r w:rsidR="008B4EE6">
        <w:rPr>
          <w:rFonts w:ascii="Arial" w:hAnsi="Arial" w:cs="Arial"/>
          <w:sz w:val="24"/>
          <w:szCs w:val="24"/>
          <w:lang w:val="id-ID"/>
        </w:rPr>
        <w:t>:</w:t>
      </w:r>
    </w:p>
    <w:p w14:paraId="6F6F9038" w14:textId="77777777" w:rsidR="008B4EE6" w:rsidRDefault="008B4EE6" w:rsidP="00D355A6">
      <w:pPr>
        <w:pStyle w:val="Header"/>
        <w:tabs>
          <w:tab w:val="left" w:pos="993"/>
        </w:tabs>
        <w:spacing w:line="480" w:lineRule="auto"/>
        <w:ind w:left="567" w:hanging="283"/>
        <w:jc w:val="both"/>
        <w:rPr>
          <w:rFonts w:ascii="Arial" w:hAnsi="Arial" w:cs="Arial"/>
          <w:sz w:val="24"/>
          <w:szCs w:val="24"/>
          <w:lang w:val="id-ID"/>
        </w:rPr>
      </w:pPr>
      <w:r>
        <w:rPr>
          <w:rFonts w:ascii="Arial" w:hAnsi="Arial" w:cs="Arial"/>
          <w:sz w:val="24"/>
          <w:szCs w:val="24"/>
          <w:lang w:val="id-ID"/>
        </w:rPr>
        <w:t>1. M</w:t>
      </w:r>
      <w:r w:rsidR="005B042B" w:rsidRPr="005B042B">
        <w:rPr>
          <w:rFonts w:ascii="Arial" w:hAnsi="Arial" w:cs="Arial"/>
          <w:sz w:val="24"/>
          <w:szCs w:val="24"/>
          <w:lang w:val="fi-FI"/>
        </w:rPr>
        <w:t xml:space="preserve">eningkatkan pelayanan di segala kegiatan </w:t>
      </w:r>
      <w:r w:rsidR="00D051B1">
        <w:rPr>
          <w:rFonts w:ascii="Arial" w:hAnsi="Arial" w:cs="Arial"/>
          <w:sz w:val="24"/>
          <w:szCs w:val="24"/>
          <w:lang w:val="id-ID"/>
        </w:rPr>
        <w:t xml:space="preserve">terkait fasilitasi pengkajian peraturan perundang-undangan </w:t>
      </w:r>
      <w:r>
        <w:rPr>
          <w:rFonts w:ascii="Arial" w:hAnsi="Arial" w:cs="Arial"/>
          <w:sz w:val="24"/>
          <w:szCs w:val="24"/>
          <w:lang w:val="id-ID"/>
        </w:rPr>
        <w:t xml:space="preserve">dan </w:t>
      </w:r>
      <w:r w:rsidR="00D051B1">
        <w:rPr>
          <w:rFonts w:ascii="Arial" w:hAnsi="Arial" w:cs="Arial"/>
          <w:sz w:val="24"/>
          <w:szCs w:val="24"/>
          <w:lang w:val="id-ID"/>
        </w:rPr>
        <w:t>penyusunan produk hukum</w:t>
      </w:r>
      <w:r>
        <w:rPr>
          <w:rFonts w:ascii="Arial" w:hAnsi="Arial" w:cs="Arial"/>
          <w:sz w:val="24"/>
          <w:szCs w:val="24"/>
          <w:lang w:val="id-ID"/>
        </w:rPr>
        <w:t xml:space="preserve"> dengan meningkatkan pengkajian kebijakan dan pengembangan hasil penelitian sehingga tersedianya bahan penyusun produk hukum DPRD</w:t>
      </w:r>
    </w:p>
    <w:p w14:paraId="4DC9264F" w14:textId="77777777" w:rsidR="008B4EE6" w:rsidRDefault="008B4EE6" w:rsidP="00D355A6">
      <w:pPr>
        <w:pStyle w:val="Header"/>
        <w:tabs>
          <w:tab w:val="left" w:pos="993"/>
        </w:tabs>
        <w:spacing w:line="480" w:lineRule="auto"/>
        <w:ind w:left="567" w:hanging="283"/>
        <w:jc w:val="both"/>
        <w:rPr>
          <w:rFonts w:ascii="Arial" w:hAnsi="Arial" w:cs="Arial"/>
          <w:sz w:val="24"/>
          <w:szCs w:val="24"/>
          <w:lang w:val="fi-FI"/>
        </w:rPr>
      </w:pPr>
      <w:r>
        <w:rPr>
          <w:rFonts w:ascii="Arial" w:hAnsi="Arial" w:cs="Arial"/>
          <w:sz w:val="24"/>
          <w:szCs w:val="24"/>
          <w:lang w:val="id-ID"/>
        </w:rPr>
        <w:t xml:space="preserve">2. Meningkatkan kualitas penyelenggaraan ketatausahaan dan kompetensi SDM penyelenggaraan urusan rumah </w:t>
      </w:r>
      <w:r w:rsidR="00D051B1">
        <w:rPr>
          <w:rFonts w:ascii="Arial" w:hAnsi="Arial" w:cs="Arial"/>
          <w:sz w:val="24"/>
          <w:szCs w:val="24"/>
          <w:lang w:val="id-ID"/>
        </w:rPr>
        <w:t xml:space="preserve">program peningkatan kapasitas lembaga perwakilan rakyat daerah </w:t>
      </w:r>
      <w:r>
        <w:rPr>
          <w:rFonts w:ascii="Arial" w:hAnsi="Arial" w:cs="Arial"/>
          <w:sz w:val="24"/>
          <w:szCs w:val="24"/>
          <w:lang w:val="id-ID"/>
        </w:rPr>
        <w:t xml:space="preserve">dalam </w:t>
      </w:r>
      <w:r w:rsidR="00D051B1">
        <w:rPr>
          <w:rFonts w:ascii="Arial" w:hAnsi="Arial" w:cs="Arial"/>
          <w:sz w:val="24"/>
          <w:szCs w:val="24"/>
          <w:lang w:val="id-ID"/>
        </w:rPr>
        <w:t>kegiatan pemeliharaan rutin/berkala peralatan rumah jabatan atau dinas program peningkatan sarana dan prasarana perkantoran</w:t>
      </w:r>
      <w:r w:rsidR="005B042B" w:rsidRPr="005B042B">
        <w:rPr>
          <w:rFonts w:ascii="Arial" w:hAnsi="Arial" w:cs="Arial"/>
          <w:sz w:val="24"/>
          <w:szCs w:val="24"/>
          <w:lang w:val="fi-FI"/>
        </w:rPr>
        <w:t xml:space="preserve"> </w:t>
      </w:r>
    </w:p>
    <w:p w14:paraId="6A14722B" w14:textId="041E35E9" w:rsidR="00D051B1" w:rsidRDefault="008B4EE6" w:rsidP="00D355A6">
      <w:pPr>
        <w:pStyle w:val="Header"/>
        <w:tabs>
          <w:tab w:val="left" w:pos="993"/>
        </w:tabs>
        <w:spacing w:line="480" w:lineRule="auto"/>
        <w:ind w:left="567" w:hanging="283"/>
        <w:jc w:val="both"/>
        <w:rPr>
          <w:rFonts w:ascii="Arial" w:hAnsi="Arial" w:cs="Arial"/>
          <w:sz w:val="24"/>
          <w:szCs w:val="24"/>
          <w:lang w:val="fi-FI"/>
        </w:rPr>
      </w:pPr>
      <w:r>
        <w:rPr>
          <w:rFonts w:ascii="Arial" w:hAnsi="Arial" w:cs="Arial"/>
          <w:sz w:val="24"/>
          <w:szCs w:val="24"/>
          <w:lang w:val="id-ID"/>
        </w:rPr>
        <w:t xml:space="preserve">3. Perlu standar pelayanan penyusunan program, evaluasi keuangan serta monitoring dan evalusi yang lebih efektif dan efisien dan akuntabel untuk </w:t>
      </w:r>
      <w:r>
        <w:rPr>
          <w:rFonts w:ascii="Arial" w:hAnsi="Arial" w:cs="Arial"/>
          <w:sz w:val="24"/>
          <w:szCs w:val="24"/>
          <w:lang w:val="id-ID"/>
        </w:rPr>
        <w:lastRenderedPageBreak/>
        <w:t xml:space="preserve">perbaikan kegiatan di masa mendatang </w:t>
      </w:r>
      <w:r w:rsidR="005B042B" w:rsidRPr="005B042B">
        <w:rPr>
          <w:rFonts w:ascii="Arial" w:hAnsi="Arial" w:cs="Arial"/>
          <w:sz w:val="24"/>
          <w:szCs w:val="24"/>
          <w:lang w:val="fi-FI"/>
        </w:rPr>
        <w:t xml:space="preserve">dengan mengacu hasil kegiatan tahun ini. </w:t>
      </w:r>
    </w:p>
    <w:p w14:paraId="1606D874" w14:textId="077FE19D" w:rsidR="001D374F" w:rsidRDefault="001D374F" w:rsidP="00D355A6">
      <w:pPr>
        <w:pStyle w:val="Header"/>
        <w:tabs>
          <w:tab w:val="left" w:pos="993"/>
        </w:tabs>
        <w:spacing w:line="480" w:lineRule="auto"/>
        <w:ind w:left="284" w:firstLine="567"/>
        <w:jc w:val="both"/>
        <w:rPr>
          <w:rFonts w:ascii="Arial" w:hAnsi="Arial" w:cs="Arial"/>
          <w:sz w:val="24"/>
          <w:szCs w:val="24"/>
          <w:lang w:val="id-ID"/>
        </w:rPr>
      </w:pPr>
      <w:r>
        <w:rPr>
          <w:rFonts w:ascii="Arial" w:hAnsi="Arial" w:cs="Arial"/>
          <w:sz w:val="24"/>
          <w:szCs w:val="24"/>
          <w:lang w:val="id-ID"/>
        </w:rPr>
        <w:t>Adapun rencana aksi untuk mengatasi permasalahan yang dihadapi sebagai berikut:</w:t>
      </w:r>
    </w:p>
    <w:p w14:paraId="3BEA9938" w14:textId="5AD39B4A" w:rsidR="00203FB2" w:rsidRDefault="001D374F" w:rsidP="00D355A6">
      <w:pPr>
        <w:pStyle w:val="Header"/>
        <w:tabs>
          <w:tab w:val="left" w:pos="993"/>
        </w:tabs>
        <w:spacing w:line="480" w:lineRule="auto"/>
        <w:ind w:left="567" w:hanging="283"/>
        <w:jc w:val="both"/>
        <w:rPr>
          <w:rFonts w:ascii="Arial" w:hAnsi="Arial" w:cs="Arial"/>
          <w:sz w:val="24"/>
          <w:szCs w:val="24"/>
          <w:lang w:val="id-ID"/>
        </w:rPr>
      </w:pPr>
      <w:r>
        <w:rPr>
          <w:rFonts w:ascii="Arial" w:hAnsi="Arial" w:cs="Arial"/>
          <w:sz w:val="24"/>
          <w:szCs w:val="24"/>
          <w:lang w:val="id-ID"/>
        </w:rPr>
        <w:t xml:space="preserve">1. Implementasi hasil kegiatan perlu dimonitor dan dievaluasi secara berkala agar pelaksanaan kegiatan tersebut dapat terus berkembang dan meningkat pada periode mendatang sesuai dinamika </w:t>
      </w:r>
      <w:r w:rsidR="00203FB2">
        <w:rPr>
          <w:rFonts w:ascii="Arial" w:hAnsi="Arial" w:cs="Arial"/>
          <w:sz w:val="24"/>
          <w:szCs w:val="24"/>
          <w:lang w:val="id-ID"/>
        </w:rPr>
        <w:t>target yang telah ditetapkan.</w:t>
      </w:r>
    </w:p>
    <w:p w14:paraId="02F93E87" w14:textId="1FEB93D2" w:rsidR="00203FB2" w:rsidRPr="001D374F" w:rsidRDefault="00203FB2" w:rsidP="00D355A6">
      <w:pPr>
        <w:pStyle w:val="Header"/>
        <w:tabs>
          <w:tab w:val="left" w:pos="993"/>
        </w:tabs>
        <w:spacing w:line="480" w:lineRule="auto"/>
        <w:ind w:left="567" w:hanging="283"/>
        <w:jc w:val="both"/>
        <w:rPr>
          <w:rFonts w:ascii="Arial" w:hAnsi="Arial" w:cs="Arial"/>
          <w:sz w:val="24"/>
          <w:szCs w:val="24"/>
          <w:lang w:val="id-ID"/>
        </w:rPr>
      </w:pPr>
      <w:r>
        <w:rPr>
          <w:rFonts w:ascii="Arial" w:hAnsi="Arial" w:cs="Arial"/>
          <w:sz w:val="24"/>
          <w:szCs w:val="24"/>
          <w:lang w:val="id-ID"/>
        </w:rPr>
        <w:t>2. Koordinasi dan komunikasi internal Sekretariat DPRD Kab. Demak secara lebih intensif.</w:t>
      </w:r>
    </w:p>
    <w:p w14:paraId="68498F54" w14:textId="11F2893B" w:rsidR="007535D3" w:rsidRPr="00D051B1" w:rsidRDefault="0075595A" w:rsidP="00D355A6">
      <w:pPr>
        <w:pStyle w:val="Header"/>
        <w:tabs>
          <w:tab w:val="left" w:pos="993"/>
        </w:tabs>
        <w:spacing w:line="480" w:lineRule="auto"/>
        <w:ind w:left="284" w:firstLine="567"/>
        <w:jc w:val="both"/>
        <w:rPr>
          <w:rFonts w:ascii="Arial" w:hAnsi="Arial" w:cs="Arial"/>
          <w:sz w:val="24"/>
          <w:szCs w:val="24"/>
          <w:lang w:val="fi-FI"/>
        </w:rPr>
      </w:pPr>
      <w:r w:rsidRPr="005B042B">
        <w:rPr>
          <w:rFonts w:ascii="Arial" w:hAnsi="Arial" w:cs="Arial"/>
          <w:sz w:val="24"/>
          <w:szCs w:val="24"/>
          <w:lang w:val="fi-FI"/>
        </w:rPr>
        <w:t xml:space="preserve">Demikian </w:t>
      </w:r>
      <w:r w:rsidR="00596FF7" w:rsidRPr="005B042B">
        <w:rPr>
          <w:rFonts w:ascii="Arial" w:hAnsi="Arial" w:cs="Arial"/>
          <w:sz w:val="24"/>
          <w:szCs w:val="24"/>
          <w:lang w:val="fi-FI"/>
        </w:rPr>
        <w:t>Laporan</w:t>
      </w:r>
      <w:r w:rsidR="007E661D" w:rsidRPr="005B042B">
        <w:rPr>
          <w:rFonts w:ascii="Arial" w:hAnsi="Arial" w:cs="Arial"/>
          <w:sz w:val="24"/>
          <w:szCs w:val="24"/>
          <w:lang w:val="fi-FI"/>
        </w:rPr>
        <w:t xml:space="preserve"> Kinerja Instansi Pemerintah</w:t>
      </w:r>
      <w:r w:rsidR="00051F96" w:rsidRPr="005B042B">
        <w:rPr>
          <w:rFonts w:ascii="Arial" w:hAnsi="Arial" w:cs="Arial"/>
          <w:sz w:val="24"/>
          <w:szCs w:val="24"/>
          <w:lang w:val="fi-FI"/>
        </w:rPr>
        <w:t xml:space="preserve"> (L</w:t>
      </w:r>
      <w:r w:rsidR="007E661D" w:rsidRPr="005B042B">
        <w:rPr>
          <w:rFonts w:ascii="Arial" w:hAnsi="Arial" w:cs="Arial"/>
          <w:sz w:val="24"/>
          <w:szCs w:val="24"/>
          <w:lang w:val="fi-FI"/>
        </w:rPr>
        <w:t>K</w:t>
      </w:r>
      <w:r w:rsidR="00051F96" w:rsidRPr="005B042B">
        <w:rPr>
          <w:rFonts w:ascii="Arial" w:hAnsi="Arial" w:cs="Arial"/>
          <w:sz w:val="24"/>
          <w:szCs w:val="24"/>
          <w:lang w:val="fi-FI"/>
        </w:rPr>
        <w:t>j</w:t>
      </w:r>
      <w:r w:rsidR="007E661D" w:rsidRPr="005B042B">
        <w:rPr>
          <w:rFonts w:ascii="Arial" w:hAnsi="Arial" w:cs="Arial"/>
          <w:sz w:val="24"/>
          <w:szCs w:val="24"/>
          <w:lang w:val="fi-FI"/>
        </w:rPr>
        <w:t xml:space="preserve">IP) Tahun </w:t>
      </w:r>
      <w:r w:rsidR="003C455B" w:rsidRPr="005B042B">
        <w:rPr>
          <w:rFonts w:ascii="Arial" w:hAnsi="Arial" w:cs="Arial"/>
          <w:sz w:val="24"/>
          <w:szCs w:val="24"/>
          <w:lang w:val="fi-FI"/>
        </w:rPr>
        <w:t>20</w:t>
      </w:r>
      <w:r w:rsidR="007535D3" w:rsidRPr="005B042B">
        <w:rPr>
          <w:rFonts w:ascii="Arial" w:hAnsi="Arial" w:cs="Arial"/>
          <w:sz w:val="24"/>
          <w:szCs w:val="24"/>
          <w:lang w:val="fi-FI"/>
        </w:rPr>
        <w:t>20</w:t>
      </w:r>
      <w:r w:rsidR="007E661D" w:rsidRPr="005B042B">
        <w:rPr>
          <w:rFonts w:ascii="Arial" w:hAnsi="Arial" w:cs="Arial"/>
          <w:sz w:val="24"/>
          <w:szCs w:val="24"/>
          <w:lang w:val="fi-FI"/>
        </w:rPr>
        <w:t xml:space="preserve"> untuk Sekretariat Dewan Perwakila</w:t>
      </w:r>
      <w:r w:rsidR="00436AC0" w:rsidRPr="005B042B">
        <w:rPr>
          <w:rFonts w:ascii="Arial" w:hAnsi="Arial" w:cs="Arial"/>
          <w:sz w:val="24"/>
          <w:szCs w:val="24"/>
          <w:lang w:val="fi-FI"/>
        </w:rPr>
        <w:t>n Rakyat Daerah Kabupaten Demak</w:t>
      </w:r>
      <w:r w:rsidRPr="005B042B">
        <w:rPr>
          <w:rFonts w:ascii="Arial" w:hAnsi="Arial" w:cs="Arial"/>
          <w:sz w:val="24"/>
          <w:szCs w:val="24"/>
          <w:lang w:val="fi-FI"/>
        </w:rPr>
        <w:t xml:space="preserve"> yang kami susun.</w:t>
      </w:r>
      <w:r w:rsidR="00C061E8" w:rsidRPr="005B042B">
        <w:rPr>
          <w:rFonts w:ascii="Arial" w:hAnsi="Arial" w:cs="Arial"/>
          <w:sz w:val="24"/>
          <w:szCs w:val="24"/>
          <w:lang w:val="id-ID"/>
        </w:rPr>
        <w:t xml:space="preserve"> </w:t>
      </w:r>
      <w:r w:rsidRPr="005B042B">
        <w:rPr>
          <w:rFonts w:ascii="Arial" w:hAnsi="Arial" w:cs="Arial"/>
          <w:sz w:val="24"/>
          <w:szCs w:val="24"/>
        </w:rPr>
        <w:t>K</w:t>
      </w:r>
      <w:r w:rsidR="00051F96" w:rsidRPr="005B042B">
        <w:rPr>
          <w:rFonts w:ascii="Arial" w:hAnsi="Arial" w:cs="Arial"/>
          <w:sz w:val="24"/>
          <w:szCs w:val="24"/>
        </w:rPr>
        <w:t xml:space="preserve">ami </w:t>
      </w:r>
      <w:proofErr w:type="spellStart"/>
      <w:r w:rsidR="00051F96" w:rsidRPr="005B042B">
        <w:rPr>
          <w:rFonts w:ascii="Arial" w:hAnsi="Arial" w:cs="Arial"/>
          <w:sz w:val="24"/>
          <w:szCs w:val="24"/>
        </w:rPr>
        <w:t>menyadari</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bahwa</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LKjIP</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ini</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masih</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jauh</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dari</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sempurna</w:t>
      </w:r>
      <w:proofErr w:type="spellEnd"/>
      <w:r w:rsidR="00051F96" w:rsidRPr="005B042B">
        <w:rPr>
          <w:rFonts w:ascii="Arial" w:hAnsi="Arial" w:cs="Arial"/>
          <w:sz w:val="24"/>
          <w:szCs w:val="24"/>
        </w:rPr>
        <w:t xml:space="preserve">. Oleh </w:t>
      </w:r>
      <w:proofErr w:type="spellStart"/>
      <w:r w:rsidR="00051F96" w:rsidRPr="005B042B">
        <w:rPr>
          <w:rFonts w:ascii="Arial" w:hAnsi="Arial" w:cs="Arial"/>
          <w:sz w:val="24"/>
          <w:szCs w:val="24"/>
        </w:rPr>
        <w:t>karena</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itu</w:t>
      </w:r>
      <w:proofErr w:type="spellEnd"/>
      <w:r w:rsidR="00051F96" w:rsidRPr="005B042B">
        <w:rPr>
          <w:rFonts w:ascii="Arial" w:hAnsi="Arial" w:cs="Arial"/>
          <w:sz w:val="24"/>
          <w:szCs w:val="24"/>
        </w:rPr>
        <w:t xml:space="preserve"> </w:t>
      </w:r>
      <w:proofErr w:type="spellStart"/>
      <w:r w:rsidRPr="005B042B">
        <w:rPr>
          <w:rFonts w:ascii="Arial" w:hAnsi="Arial" w:cs="Arial"/>
          <w:sz w:val="24"/>
          <w:szCs w:val="24"/>
        </w:rPr>
        <w:t>kritik</w:t>
      </w:r>
      <w:proofErr w:type="spellEnd"/>
      <w:r w:rsidRPr="005B042B">
        <w:rPr>
          <w:rFonts w:ascii="Arial" w:hAnsi="Arial" w:cs="Arial"/>
          <w:sz w:val="24"/>
          <w:szCs w:val="24"/>
        </w:rPr>
        <w:t xml:space="preserve"> yang </w:t>
      </w:r>
      <w:proofErr w:type="spellStart"/>
      <w:r w:rsidRPr="005B042B">
        <w:rPr>
          <w:rFonts w:ascii="Arial" w:hAnsi="Arial" w:cs="Arial"/>
          <w:sz w:val="24"/>
          <w:szCs w:val="24"/>
        </w:rPr>
        <w:t>membangun</w:t>
      </w:r>
      <w:proofErr w:type="spellEnd"/>
      <w:r w:rsidRPr="005B042B">
        <w:rPr>
          <w:rFonts w:ascii="Arial" w:hAnsi="Arial" w:cs="Arial"/>
          <w:sz w:val="24"/>
          <w:szCs w:val="24"/>
        </w:rPr>
        <w:t xml:space="preserve"> kami </w:t>
      </w:r>
      <w:proofErr w:type="spellStart"/>
      <w:r w:rsidRPr="005B042B">
        <w:rPr>
          <w:rFonts w:ascii="Arial" w:hAnsi="Arial" w:cs="Arial"/>
          <w:sz w:val="24"/>
          <w:szCs w:val="24"/>
        </w:rPr>
        <w:t>harapkan</w:t>
      </w:r>
      <w:proofErr w:type="spellEnd"/>
      <w:r w:rsidRPr="005B042B">
        <w:rPr>
          <w:rFonts w:ascii="Arial" w:hAnsi="Arial" w:cs="Arial"/>
          <w:sz w:val="24"/>
          <w:szCs w:val="24"/>
        </w:rPr>
        <w:t xml:space="preserve"> </w:t>
      </w:r>
      <w:proofErr w:type="spellStart"/>
      <w:r w:rsidR="00051F96" w:rsidRPr="005B042B">
        <w:rPr>
          <w:rFonts w:ascii="Arial" w:hAnsi="Arial" w:cs="Arial"/>
          <w:sz w:val="24"/>
          <w:szCs w:val="24"/>
        </w:rPr>
        <w:t>guna</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perbaikan</w:t>
      </w:r>
      <w:proofErr w:type="spellEnd"/>
      <w:r w:rsidR="00051F96" w:rsidRPr="005B042B">
        <w:rPr>
          <w:rFonts w:ascii="Arial" w:hAnsi="Arial" w:cs="Arial"/>
          <w:sz w:val="24"/>
          <w:szCs w:val="24"/>
        </w:rPr>
        <w:t xml:space="preserve"> di </w:t>
      </w:r>
      <w:proofErr w:type="spellStart"/>
      <w:r w:rsidR="00051F96" w:rsidRPr="005B042B">
        <w:rPr>
          <w:rFonts w:ascii="Arial" w:hAnsi="Arial" w:cs="Arial"/>
          <w:sz w:val="24"/>
          <w:szCs w:val="24"/>
        </w:rPr>
        <w:t>tahun</w:t>
      </w:r>
      <w:proofErr w:type="spellEnd"/>
      <w:r w:rsidR="00051F96" w:rsidRPr="005B042B">
        <w:rPr>
          <w:rFonts w:ascii="Arial" w:hAnsi="Arial" w:cs="Arial"/>
          <w:sz w:val="24"/>
          <w:szCs w:val="24"/>
        </w:rPr>
        <w:t xml:space="preserve"> </w:t>
      </w:r>
      <w:proofErr w:type="spellStart"/>
      <w:r w:rsidR="00051F96" w:rsidRPr="005B042B">
        <w:rPr>
          <w:rFonts w:ascii="Arial" w:hAnsi="Arial" w:cs="Arial"/>
          <w:sz w:val="24"/>
          <w:szCs w:val="24"/>
        </w:rPr>
        <w:t>mendatang</w:t>
      </w:r>
      <w:proofErr w:type="spellEnd"/>
      <w:r w:rsidR="00051F96" w:rsidRPr="005B042B">
        <w:rPr>
          <w:rFonts w:ascii="Arial" w:hAnsi="Arial" w:cs="Arial"/>
          <w:sz w:val="24"/>
          <w:szCs w:val="24"/>
        </w:rPr>
        <w:t>.</w:t>
      </w:r>
    </w:p>
    <w:p w14:paraId="01AFB3B8" w14:textId="77777777" w:rsidR="00D051B1" w:rsidRDefault="00D051B1" w:rsidP="007535D3">
      <w:pPr>
        <w:spacing w:before="60" w:line="360" w:lineRule="auto"/>
        <w:ind w:left="3600"/>
        <w:jc w:val="center"/>
        <w:rPr>
          <w:rFonts w:ascii="Arial" w:hAnsi="Arial" w:cs="Arial"/>
          <w:sz w:val="24"/>
          <w:szCs w:val="24"/>
          <w:lang w:val="fi-FI"/>
        </w:rPr>
      </w:pPr>
    </w:p>
    <w:p w14:paraId="690C6EBE" w14:textId="20874D5D" w:rsidR="00B24246" w:rsidRPr="00C061E8" w:rsidRDefault="007E661D" w:rsidP="007535D3">
      <w:pPr>
        <w:spacing w:before="60" w:line="360" w:lineRule="auto"/>
        <w:ind w:left="3600"/>
        <w:jc w:val="center"/>
        <w:rPr>
          <w:rFonts w:ascii="Arial" w:hAnsi="Arial" w:cs="Arial"/>
          <w:sz w:val="24"/>
          <w:szCs w:val="24"/>
          <w:lang w:val="id-ID"/>
        </w:rPr>
      </w:pPr>
      <w:r w:rsidRPr="0055140F">
        <w:rPr>
          <w:rFonts w:ascii="Arial" w:hAnsi="Arial" w:cs="Arial"/>
          <w:sz w:val="24"/>
          <w:szCs w:val="24"/>
          <w:lang w:val="fi-FI"/>
        </w:rPr>
        <w:t xml:space="preserve">Demak,   </w:t>
      </w:r>
      <w:r w:rsidR="00EA11E6" w:rsidRPr="0055140F">
        <w:rPr>
          <w:rFonts w:ascii="Arial" w:hAnsi="Arial" w:cs="Arial"/>
          <w:sz w:val="24"/>
          <w:szCs w:val="24"/>
          <w:lang w:val="fi-FI"/>
        </w:rPr>
        <w:t xml:space="preserve"> </w:t>
      </w:r>
      <w:r w:rsidR="00F47C1E" w:rsidRPr="0055140F">
        <w:rPr>
          <w:rFonts w:ascii="Arial" w:hAnsi="Arial" w:cs="Arial"/>
          <w:sz w:val="24"/>
          <w:szCs w:val="24"/>
          <w:lang w:val="fi-FI"/>
        </w:rPr>
        <w:t>Januari 20</w:t>
      </w:r>
      <w:r w:rsidR="007535D3" w:rsidRPr="0055140F">
        <w:rPr>
          <w:rFonts w:ascii="Arial" w:hAnsi="Arial" w:cs="Arial"/>
          <w:sz w:val="24"/>
          <w:szCs w:val="24"/>
          <w:lang w:val="fi-FI"/>
        </w:rPr>
        <w:t>2</w:t>
      </w:r>
      <w:r w:rsidR="00C061E8">
        <w:rPr>
          <w:rFonts w:ascii="Arial" w:hAnsi="Arial" w:cs="Arial"/>
          <w:sz w:val="24"/>
          <w:szCs w:val="24"/>
          <w:lang w:val="id-ID"/>
        </w:rPr>
        <w:t>1</w:t>
      </w:r>
    </w:p>
    <w:p w14:paraId="1D015813" w14:textId="77777777" w:rsidR="007E661D" w:rsidRPr="0055140F" w:rsidRDefault="007E661D" w:rsidP="00B24246">
      <w:pPr>
        <w:spacing w:after="0" w:line="240" w:lineRule="auto"/>
        <w:ind w:left="3600"/>
        <w:jc w:val="center"/>
        <w:rPr>
          <w:rFonts w:ascii="Arial" w:hAnsi="Arial" w:cs="Arial"/>
          <w:sz w:val="24"/>
          <w:szCs w:val="24"/>
          <w:lang w:val="fi-FI"/>
        </w:rPr>
      </w:pPr>
      <w:r w:rsidRPr="0055140F">
        <w:rPr>
          <w:rFonts w:ascii="Arial" w:hAnsi="Arial" w:cs="Arial"/>
          <w:sz w:val="24"/>
          <w:szCs w:val="24"/>
          <w:lang w:val="fi-FI"/>
        </w:rPr>
        <w:t>SEKRETARIS DPRD</w:t>
      </w:r>
    </w:p>
    <w:p w14:paraId="579C9DB4" w14:textId="77777777" w:rsidR="007E661D" w:rsidRPr="0055140F" w:rsidRDefault="007E661D" w:rsidP="00B24246">
      <w:pPr>
        <w:spacing w:after="0" w:line="240" w:lineRule="auto"/>
        <w:ind w:left="3600"/>
        <w:jc w:val="center"/>
        <w:rPr>
          <w:rFonts w:ascii="Arial" w:hAnsi="Arial" w:cs="Arial"/>
          <w:sz w:val="24"/>
          <w:szCs w:val="24"/>
          <w:lang w:val="fi-FI"/>
        </w:rPr>
      </w:pPr>
      <w:r w:rsidRPr="0055140F">
        <w:rPr>
          <w:rFonts w:ascii="Arial" w:hAnsi="Arial" w:cs="Arial"/>
          <w:sz w:val="24"/>
          <w:szCs w:val="24"/>
          <w:lang w:val="fi-FI"/>
        </w:rPr>
        <w:t>KABUPATEN DEMAK</w:t>
      </w:r>
    </w:p>
    <w:p w14:paraId="2E5AE333" w14:textId="77777777" w:rsidR="007E661D" w:rsidRDefault="007E661D" w:rsidP="00B24246">
      <w:pPr>
        <w:spacing w:after="0" w:line="360" w:lineRule="auto"/>
        <w:rPr>
          <w:rFonts w:ascii="Arial" w:hAnsi="Arial" w:cs="Arial"/>
          <w:sz w:val="24"/>
          <w:szCs w:val="24"/>
          <w:lang w:val="fi-FI"/>
        </w:rPr>
      </w:pPr>
    </w:p>
    <w:p w14:paraId="6FCAE913" w14:textId="77777777" w:rsidR="00436AC0" w:rsidRPr="007E661D" w:rsidRDefault="00436AC0" w:rsidP="00436AC0">
      <w:pPr>
        <w:spacing w:before="60" w:line="360" w:lineRule="auto"/>
        <w:rPr>
          <w:rFonts w:ascii="Arial" w:hAnsi="Arial" w:cs="Arial"/>
          <w:sz w:val="24"/>
          <w:szCs w:val="24"/>
          <w:lang w:val="fi-FI"/>
        </w:rPr>
      </w:pPr>
    </w:p>
    <w:p w14:paraId="565C7E07" w14:textId="77777777" w:rsidR="0055140F" w:rsidRPr="0055140F" w:rsidRDefault="0055140F" w:rsidP="0055140F">
      <w:pPr>
        <w:spacing w:after="0" w:line="240" w:lineRule="auto"/>
        <w:ind w:left="2880" w:firstLine="720"/>
        <w:jc w:val="center"/>
        <w:rPr>
          <w:rFonts w:ascii="Arial" w:hAnsi="Arial" w:cs="Arial"/>
          <w:sz w:val="24"/>
          <w:szCs w:val="24"/>
          <w:u w:val="single"/>
        </w:rPr>
      </w:pPr>
      <w:r w:rsidRPr="0055140F">
        <w:rPr>
          <w:rFonts w:ascii="Arial" w:hAnsi="Arial" w:cs="Arial"/>
          <w:sz w:val="24"/>
          <w:szCs w:val="24"/>
          <w:u w:val="single"/>
        </w:rPr>
        <w:t xml:space="preserve">Drs. TAUFIK RIFA'I, </w:t>
      </w:r>
      <w:proofErr w:type="spellStart"/>
      <w:proofErr w:type="gramStart"/>
      <w:r w:rsidRPr="0055140F">
        <w:rPr>
          <w:rFonts w:ascii="Arial" w:hAnsi="Arial" w:cs="Arial"/>
          <w:sz w:val="24"/>
          <w:szCs w:val="24"/>
          <w:u w:val="single"/>
        </w:rPr>
        <w:t>M.Si</w:t>
      </w:r>
      <w:proofErr w:type="spellEnd"/>
      <w:proofErr w:type="gramEnd"/>
      <w:r w:rsidRPr="0055140F">
        <w:rPr>
          <w:rFonts w:ascii="Arial" w:hAnsi="Arial" w:cs="Arial"/>
          <w:sz w:val="24"/>
          <w:szCs w:val="24"/>
          <w:u w:val="single"/>
        </w:rPr>
        <w:t xml:space="preserve">  </w:t>
      </w:r>
    </w:p>
    <w:p w14:paraId="355BC3C3" w14:textId="77777777" w:rsidR="0055140F" w:rsidRPr="007532F0" w:rsidRDefault="0055140F" w:rsidP="0055140F">
      <w:pPr>
        <w:spacing w:after="0" w:line="240" w:lineRule="auto"/>
        <w:ind w:left="2880" w:firstLine="720"/>
        <w:jc w:val="center"/>
        <w:rPr>
          <w:rFonts w:ascii="Arial" w:hAnsi="Arial" w:cs="Arial"/>
          <w:sz w:val="24"/>
          <w:szCs w:val="24"/>
        </w:rPr>
      </w:pPr>
      <w:r w:rsidRPr="007532F0">
        <w:rPr>
          <w:rFonts w:ascii="Arial" w:hAnsi="Arial" w:cs="Arial"/>
          <w:sz w:val="24"/>
          <w:szCs w:val="24"/>
        </w:rPr>
        <w:t>Pembina Utama Muda</w:t>
      </w:r>
    </w:p>
    <w:p w14:paraId="1C71D4ED" w14:textId="77777777" w:rsidR="0055140F" w:rsidRPr="007532F0" w:rsidRDefault="0055140F" w:rsidP="0055140F">
      <w:pPr>
        <w:spacing w:after="0" w:line="240" w:lineRule="auto"/>
        <w:ind w:left="3600"/>
        <w:jc w:val="center"/>
        <w:rPr>
          <w:rFonts w:ascii="Arial" w:hAnsi="Arial" w:cs="Arial"/>
          <w:sz w:val="24"/>
          <w:szCs w:val="24"/>
        </w:rPr>
      </w:pPr>
      <w:r w:rsidRPr="007532F0">
        <w:rPr>
          <w:rFonts w:ascii="Arial" w:hAnsi="Arial" w:cs="Arial"/>
          <w:sz w:val="24"/>
          <w:szCs w:val="24"/>
        </w:rPr>
        <w:t>NIP 19650808 198603 1 016</w:t>
      </w:r>
    </w:p>
    <w:p w14:paraId="56024DB4" w14:textId="7143EC7D" w:rsidR="00AA7FF5" w:rsidRDefault="00AA7FF5" w:rsidP="00660375">
      <w:pPr>
        <w:pStyle w:val="ListParagraph"/>
        <w:ind w:left="0"/>
        <w:jc w:val="center"/>
        <w:outlineLvl w:val="0"/>
        <w:rPr>
          <w:rFonts w:ascii="Arial" w:hAnsi="Arial" w:cs="Arial"/>
          <w:b/>
          <w:sz w:val="24"/>
          <w:szCs w:val="24"/>
        </w:rPr>
      </w:pPr>
    </w:p>
    <w:p w14:paraId="55D476A3" w14:textId="24D9FAD0" w:rsidR="0014359C" w:rsidRDefault="0014359C" w:rsidP="00660375">
      <w:pPr>
        <w:pStyle w:val="ListParagraph"/>
        <w:ind w:left="0"/>
        <w:jc w:val="center"/>
        <w:outlineLvl w:val="0"/>
        <w:rPr>
          <w:rFonts w:ascii="Arial" w:hAnsi="Arial" w:cs="Arial"/>
          <w:b/>
          <w:sz w:val="24"/>
          <w:szCs w:val="24"/>
        </w:rPr>
      </w:pPr>
    </w:p>
    <w:p w14:paraId="5977D17B" w14:textId="64AC464E" w:rsidR="0014359C" w:rsidRDefault="0014359C" w:rsidP="00660375">
      <w:pPr>
        <w:pStyle w:val="ListParagraph"/>
        <w:ind w:left="0"/>
        <w:jc w:val="center"/>
        <w:outlineLvl w:val="0"/>
        <w:rPr>
          <w:rFonts w:ascii="Arial" w:hAnsi="Arial" w:cs="Arial"/>
          <w:b/>
          <w:sz w:val="24"/>
          <w:szCs w:val="24"/>
        </w:rPr>
      </w:pPr>
    </w:p>
    <w:p w14:paraId="40120A62" w14:textId="0F252899" w:rsidR="0014359C" w:rsidRDefault="0014359C" w:rsidP="00660375">
      <w:pPr>
        <w:pStyle w:val="ListParagraph"/>
        <w:ind w:left="0"/>
        <w:jc w:val="center"/>
        <w:outlineLvl w:val="0"/>
        <w:rPr>
          <w:rFonts w:ascii="Arial" w:hAnsi="Arial" w:cs="Arial"/>
          <w:b/>
          <w:sz w:val="24"/>
          <w:szCs w:val="24"/>
        </w:rPr>
      </w:pPr>
    </w:p>
    <w:p w14:paraId="1F9324A4" w14:textId="6AF15DC0" w:rsidR="0014359C" w:rsidRDefault="0014359C" w:rsidP="00660375">
      <w:pPr>
        <w:pStyle w:val="ListParagraph"/>
        <w:ind w:left="0"/>
        <w:jc w:val="center"/>
        <w:outlineLvl w:val="0"/>
        <w:rPr>
          <w:rFonts w:ascii="Arial" w:hAnsi="Arial" w:cs="Arial"/>
          <w:b/>
          <w:sz w:val="24"/>
          <w:szCs w:val="24"/>
        </w:rPr>
      </w:pPr>
    </w:p>
    <w:p w14:paraId="48A6751A" w14:textId="34E74515" w:rsidR="0014359C" w:rsidRDefault="0014359C" w:rsidP="00660375">
      <w:pPr>
        <w:pStyle w:val="ListParagraph"/>
        <w:ind w:left="0"/>
        <w:jc w:val="center"/>
        <w:outlineLvl w:val="0"/>
        <w:rPr>
          <w:rFonts w:ascii="Arial" w:hAnsi="Arial" w:cs="Arial"/>
          <w:b/>
          <w:sz w:val="24"/>
          <w:szCs w:val="24"/>
        </w:rPr>
      </w:pPr>
    </w:p>
    <w:p w14:paraId="2751F9EB" w14:textId="0EED6432" w:rsidR="0014359C" w:rsidRDefault="0014359C" w:rsidP="00660375">
      <w:pPr>
        <w:pStyle w:val="ListParagraph"/>
        <w:ind w:left="0"/>
        <w:jc w:val="center"/>
        <w:outlineLvl w:val="0"/>
        <w:rPr>
          <w:rFonts w:ascii="Arial" w:hAnsi="Arial" w:cs="Arial"/>
          <w:b/>
          <w:sz w:val="24"/>
          <w:szCs w:val="24"/>
        </w:rPr>
      </w:pPr>
    </w:p>
    <w:p w14:paraId="44299201" w14:textId="09D300EA" w:rsidR="0014359C" w:rsidRDefault="0014359C" w:rsidP="00660375">
      <w:pPr>
        <w:pStyle w:val="ListParagraph"/>
        <w:ind w:left="0"/>
        <w:jc w:val="center"/>
        <w:outlineLvl w:val="0"/>
        <w:rPr>
          <w:rFonts w:ascii="Arial" w:hAnsi="Arial" w:cs="Arial"/>
          <w:b/>
          <w:sz w:val="24"/>
          <w:szCs w:val="24"/>
        </w:rPr>
      </w:pPr>
    </w:p>
    <w:p w14:paraId="7ED6CE98" w14:textId="11C0A943" w:rsidR="0014359C" w:rsidRDefault="0014359C" w:rsidP="00660375">
      <w:pPr>
        <w:pStyle w:val="ListParagraph"/>
        <w:ind w:left="0"/>
        <w:jc w:val="center"/>
        <w:outlineLvl w:val="0"/>
        <w:rPr>
          <w:rFonts w:ascii="Arial" w:hAnsi="Arial" w:cs="Arial"/>
          <w:b/>
          <w:sz w:val="24"/>
          <w:szCs w:val="24"/>
        </w:rPr>
      </w:pPr>
    </w:p>
    <w:p w14:paraId="272A358D" w14:textId="19551D45" w:rsidR="0014359C" w:rsidRDefault="0014359C" w:rsidP="00660375">
      <w:pPr>
        <w:pStyle w:val="ListParagraph"/>
        <w:ind w:left="0"/>
        <w:jc w:val="center"/>
        <w:outlineLvl w:val="0"/>
        <w:rPr>
          <w:rFonts w:ascii="Arial" w:hAnsi="Arial" w:cs="Arial"/>
          <w:b/>
          <w:sz w:val="24"/>
          <w:szCs w:val="24"/>
        </w:rPr>
      </w:pPr>
    </w:p>
    <w:p w14:paraId="715098A2" w14:textId="3BFC8460" w:rsidR="0014359C" w:rsidRDefault="0014359C" w:rsidP="00660375">
      <w:pPr>
        <w:pStyle w:val="ListParagraph"/>
        <w:ind w:left="0"/>
        <w:jc w:val="center"/>
        <w:outlineLvl w:val="0"/>
        <w:rPr>
          <w:rFonts w:ascii="Arial" w:hAnsi="Arial" w:cs="Arial"/>
          <w:b/>
          <w:sz w:val="24"/>
          <w:szCs w:val="24"/>
        </w:rPr>
      </w:pPr>
    </w:p>
    <w:p w14:paraId="616F24B9" w14:textId="7FE0C2D7" w:rsidR="0014359C" w:rsidRDefault="0014359C" w:rsidP="00660375">
      <w:pPr>
        <w:pStyle w:val="ListParagraph"/>
        <w:ind w:left="0"/>
        <w:jc w:val="center"/>
        <w:outlineLvl w:val="0"/>
        <w:rPr>
          <w:rFonts w:ascii="Arial" w:hAnsi="Arial" w:cs="Arial"/>
          <w:b/>
          <w:sz w:val="24"/>
          <w:szCs w:val="24"/>
        </w:rPr>
      </w:pPr>
    </w:p>
    <w:p w14:paraId="6C9FB90D" w14:textId="468B06CE" w:rsidR="0014359C" w:rsidRDefault="0014359C" w:rsidP="00660375">
      <w:pPr>
        <w:pStyle w:val="ListParagraph"/>
        <w:ind w:left="0"/>
        <w:jc w:val="center"/>
        <w:outlineLvl w:val="0"/>
        <w:rPr>
          <w:rFonts w:ascii="Arial" w:hAnsi="Arial" w:cs="Arial"/>
          <w:b/>
          <w:sz w:val="24"/>
          <w:szCs w:val="24"/>
        </w:rPr>
      </w:pPr>
    </w:p>
    <w:p w14:paraId="5E90FA01" w14:textId="7AD3EB26" w:rsidR="0014359C" w:rsidRDefault="0014359C" w:rsidP="00660375">
      <w:pPr>
        <w:pStyle w:val="ListParagraph"/>
        <w:ind w:left="0"/>
        <w:jc w:val="center"/>
        <w:outlineLvl w:val="0"/>
        <w:rPr>
          <w:rFonts w:ascii="Arial" w:hAnsi="Arial" w:cs="Arial"/>
          <w:b/>
          <w:sz w:val="24"/>
          <w:szCs w:val="24"/>
        </w:rPr>
      </w:pPr>
    </w:p>
    <w:p w14:paraId="2EF11B80" w14:textId="72B8B95D" w:rsidR="0014359C" w:rsidRDefault="0014359C" w:rsidP="00660375">
      <w:pPr>
        <w:pStyle w:val="ListParagraph"/>
        <w:ind w:left="0"/>
        <w:jc w:val="center"/>
        <w:outlineLvl w:val="0"/>
        <w:rPr>
          <w:rFonts w:ascii="Arial" w:hAnsi="Arial" w:cs="Arial"/>
          <w:b/>
          <w:sz w:val="24"/>
          <w:szCs w:val="24"/>
        </w:rPr>
      </w:pPr>
    </w:p>
    <w:p w14:paraId="33AC2A02" w14:textId="6ED46711" w:rsidR="0014359C" w:rsidRDefault="0014359C" w:rsidP="00660375">
      <w:pPr>
        <w:pStyle w:val="ListParagraph"/>
        <w:ind w:left="0"/>
        <w:jc w:val="center"/>
        <w:outlineLvl w:val="0"/>
        <w:rPr>
          <w:rFonts w:ascii="Arial" w:hAnsi="Arial" w:cs="Arial"/>
          <w:b/>
          <w:sz w:val="24"/>
          <w:szCs w:val="24"/>
        </w:rPr>
      </w:pPr>
    </w:p>
    <w:p w14:paraId="6582D6EF" w14:textId="677C6E0E" w:rsidR="0014359C" w:rsidRDefault="0014359C" w:rsidP="00660375">
      <w:pPr>
        <w:pStyle w:val="ListParagraph"/>
        <w:ind w:left="0"/>
        <w:jc w:val="center"/>
        <w:outlineLvl w:val="0"/>
        <w:rPr>
          <w:rFonts w:ascii="Arial" w:hAnsi="Arial" w:cs="Arial"/>
          <w:b/>
          <w:sz w:val="24"/>
          <w:szCs w:val="24"/>
        </w:rPr>
      </w:pPr>
    </w:p>
    <w:p w14:paraId="2B970A1F" w14:textId="5C6C047A" w:rsidR="0014359C" w:rsidRDefault="0014359C" w:rsidP="00660375">
      <w:pPr>
        <w:pStyle w:val="ListParagraph"/>
        <w:ind w:left="0"/>
        <w:jc w:val="center"/>
        <w:outlineLvl w:val="0"/>
        <w:rPr>
          <w:rFonts w:ascii="Arial" w:hAnsi="Arial" w:cs="Arial"/>
          <w:b/>
          <w:sz w:val="24"/>
          <w:szCs w:val="24"/>
        </w:rPr>
      </w:pPr>
    </w:p>
    <w:p w14:paraId="36F4A585" w14:textId="627EBA0E" w:rsidR="0014359C" w:rsidRDefault="0014359C" w:rsidP="00660375">
      <w:pPr>
        <w:pStyle w:val="ListParagraph"/>
        <w:ind w:left="0"/>
        <w:jc w:val="center"/>
        <w:outlineLvl w:val="0"/>
        <w:rPr>
          <w:rFonts w:ascii="Arial" w:hAnsi="Arial" w:cs="Arial"/>
          <w:b/>
          <w:sz w:val="24"/>
          <w:szCs w:val="24"/>
        </w:rPr>
      </w:pPr>
    </w:p>
    <w:p w14:paraId="32B483A7" w14:textId="522B6BF8" w:rsidR="0014359C" w:rsidRDefault="0014359C" w:rsidP="00660375">
      <w:pPr>
        <w:pStyle w:val="ListParagraph"/>
        <w:ind w:left="0"/>
        <w:jc w:val="center"/>
        <w:outlineLvl w:val="0"/>
        <w:rPr>
          <w:rFonts w:ascii="Arial" w:hAnsi="Arial" w:cs="Arial"/>
          <w:b/>
          <w:sz w:val="24"/>
          <w:szCs w:val="24"/>
        </w:rPr>
      </w:pPr>
    </w:p>
    <w:p w14:paraId="66D9DBD0" w14:textId="4ED2A8C8" w:rsidR="0014359C" w:rsidRDefault="0014359C" w:rsidP="00660375">
      <w:pPr>
        <w:pStyle w:val="ListParagraph"/>
        <w:ind w:left="0"/>
        <w:jc w:val="center"/>
        <w:outlineLvl w:val="0"/>
        <w:rPr>
          <w:rFonts w:ascii="Arial" w:hAnsi="Arial" w:cs="Arial"/>
          <w:b/>
          <w:sz w:val="24"/>
          <w:szCs w:val="24"/>
        </w:rPr>
      </w:pPr>
    </w:p>
    <w:p w14:paraId="02A1E1EB" w14:textId="17649F02" w:rsidR="0014359C" w:rsidRDefault="0014359C" w:rsidP="00660375">
      <w:pPr>
        <w:pStyle w:val="ListParagraph"/>
        <w:ind w:left="0"/>
        <w:jc w:val="center"/>
        <w:outlineLvl w:val="0"/>
        <w:rPr>
          <w:rFonts w:ascii="Arial" w:hAnsi="Arial" w:cs="Arial"/>
          <w:b/>
          <w:sz w:val="24"/>
          <w:szCs w:val="24"/>
        </w:rPr>
      </w:pPr>
    </w:p>
    <w:p w14:paraId="0A34D0C5" w14:textId="2739D329" w:rsidR="0014359C" w:rsidRDefault="0014359C" w:rsidP="00660375">
      <w:pPr>
        <w:pStyle w:val="ListParagraph"/>
        <w:ind w:left="0"/>
        <w:jc w:val="center"/>
        <w:outlineLvl w:val="0"/>
        <w:rPr>
          <w:rFonts w:ascii="Arial" w:hAnsi="Arial" w:cs="Arial"/>
          <w:b/>
          <w:sz w:val="24"/>
          <w:szCs w:val="24"/>
        </w:rPr>
      </w:pPr>
    </w:p>
    <w:p w14:paraId="70668B35" w14:textId="28F75CC0" w:rsidR="0014359C" w:rsidRDefault="0014359C" w:rsidP="00660375">
      <w:pPr>
        <w:pStyle w:val="ListParagraph"/>
        <w:ind w:left="0"/>
        <w:jc w:val="center"/>
        <w:outlineLvl w:val="0"/>
        <w:rPr>
          <w:rFonts w:ascii="Arial" w:hAnsi="Arial" w:cs="Arial"/>
          <w:b/>
          <w:sz w:val="24"/>
          <w:szCs w:val="24"/>
        </w:rPr>
      </w:pPr>
    </w:p>
    <w:p w14:paraId="34AE0C31" w14:textId="1416707F" w:rsidR="0014359C" w:rsidRDefault="0014359C" w:rsidP="00660375">
      <w:pPr>
        <w:pStyle w:val="ListParagraph"/>
        <w:ind w:left="0"/>
        <w:jc w:val="center"/>
        <w:outlineLvl w:val="0"/>
        <w:rPr>
          <w:rFonts w:ascii="Arial" w:hAnsi="Arial" w:cs="Arial"/>
          <w:b/>
          <w:sz w:val="24"/>
          <w:szCs w:val="24"/>
        </w:rPr>
      </w:pPr>
    </w:p>
    <w:p w14:paraId="3BE6708F" w14:textId="1278EF2D" w:rsidR="0014359C" w:rsidRDefault="0014359C" w:rsidP="00660375">
      <w:pPr>
        <w:pStyle w:val="ListParagraph"/>
        <w:ind w:left="0"/>
        <w:jc w:val="center"/>
        <w:outlineLvl w:val="0"/>
        <w:rPr>
          <w:rFonts w:ascii="Arial" w:hAnsi="Arial" w:cs="Arial"/>
          <w:b/>
          <w:sz w:val="24"/>
          <w:szCs w:val="24"/>
        </w:rPr>
      </w:pPr>
    </w:p>
    <w:p w14:paraId="447C40ED" w14:textId="6DD3AB0C" w:rsidR="0014359C" w:rsidRDefault="0014359C" w:rsidP="00660375">
      <w:pPr>
        <w:pStyle w:val="ListParagraph"/>
        <w:ind w:left="0"/>
        <w:jc w:val="center"/>
        <w:outlineLvl w:val="0"/>
        <w:rPr>
          <w:rFonts w:ascii="Arial" w:hAnsi="Arial" w:cs="Arial"/>
          <w:b/>
          <w:sz w:val="24"/>
          <w:szCs w:val="24"/>
        </w:rPr>
      </w:pPr>
    </w:p>
    <w:p w14:paraId="6C55DB3A" w14:textId="34C82141" w:rsidR="0014359C" w:rsidRDefault="0014359C" w:rsidP="00660375">
      <w:pPr>
        <w:pStyle w:val="ListParagraph"/>
        <w:ind w:left="0"/>
        <w:jc w:val="center"/>
        <w:outlineLvl w:val="0"/>
        <w:rPr>
          <w:rFonts w:ascii="Arial" w:hAnsi="Arial" w:cs="Arial"/>
          <w:b/>
          <w:sz w:val="24"/>
          <w:szCs w:val="24"/>
        </w:rPr>
      </w:pPr>
    </w:p>
    <w:p w14:paraId="7CB084B7" w14:textId="1AE052F9" w:rsidR="0014359C" w:rsidRDefault="0014359C" w:rsidP="00660375">
      <w:pPr>
        <w:pStyle w:val="ListParagraph"/>
        <w:ind w:left="0"/>
        <w:jc w:val="center"/>
        <w:outlineLvl w:val="0"/>
        <w:rPr>
          <w:rFonts w:ascii="Arial" w:hAnsi="Arial" w:cs="Arial"/>
          <w:b/>
          <w:sz w:val="24"/>
          <w:szCs w:val="24"/>
        </w:rPr>
      </w:pPr>
    </w:p>
    <w:p w14:paraId="2ADBE2EA" w14:textId="509CF749" w:rsidR="0014359C" w:rsidRDefault="0014359C" w:rsidP="00660375">
      <w:pPr>
        <w:pStyle w:val="ListParagraph"/>
        <w:ind w:left="0"/>
        <w:jc w:val="center"/>
        <w:outlineLvl w:val="0"/>
        <w:rPr>
          <w:rFonts w:ascii="Arial" w:hAnsi="Arial" w:cs="Arial"/>
          <w:b/>
          <w:sz w:val="24"/>
          <w:szCs w:val="24"/>
        </w:rPr>
      </w:pPr>
    </w:p>
    <w:p w14:paraId="30C781EA" w14:textId="70CFB20A" w:rsidR="0014359C" w:rsidRDefault="0014359C" w:rsidP="00660375">
      <w:pPr>
        <w:pStyle w:val="ListParagraph"/>
        <w:ind w:left="0"/>
        <w:jc w:val="center"/>
        <w:outlineLvl w:val="0"/>
        <w:rPr>
          <w:rFonts w:ascii="Arial" w:hAnsi="Arial" w:cs="Arial"/>
          <w:b/>
          <w:sz w:val="24"/>
          <w:szCs w:val="24"/>
        </w:rPr>
      </w:pPr>
    </w:p>
    <w:p w14:paraId="6AEE2723" w14:textId="4D604D25" w:rsidR="0014359C" w:rsidRDefault="0014359C" w:rsidP="00660375">
      <w:pPr>
        <w:pStyle w:val="ListParagraph"/>
        <w:ind w:left="0"/>
        <w:jc w:val="center"/>
        <w:outlineLvl w:val="0"/>
        <w:rPr>
          <w:rFonts w:ascii="Arial" w:hAnsi="Arial" w:cs="Arial"/>
          <w:b/>
          <w:sz w:val="24"/>
          <w:szCs w:val="24"/>
        </w:rPr>
      </w:pPr>
    </w:p>
    <w:p w14:paraId="027C5FC8" w14:textId="4990AA95" w:rsidR="0014359C" w:rsidRDefault="0014359C" w:rsidP="00660375">
      <w:pPr>
        <w:pStyle w:val="ListParagraph"/>
        <w:ind w:left="0"/>
        <w:jc w:val="center"/>
        <w:outlineLvl w:val="0"/>
        <w:rPr>
          <w:rFonts w:ascii="Arial" w:hAnsi="Arial" w:cs="Arial"/>
          <w:b/>
          <w:sz w:val="24"/>
          <w:szCs w:val="24"/>
        </w:rPr>
      </w:pPr>
    </w:p>
    <w:p w14:paraId="4DECE0AF" w14:textId="13746927" w:rsidR="00A053C7" w:rsidRDefault="00A053C7" w:rsidP="00660375">
      <w:pPr>
        <w:pStyle w:val="ListParagraph"/>
        <w:ind w:left="0"/>
        <w:jc w:val="center"/>
        <w:outlineLvl w:val="0"/>
        <w:rPr>
          <w:rFonts w:ascii="Arial" w:hAnsi="Arial" w:cs="Arial"/>
          <w:b/>
          <w:sz w:val="24"/>
          <w:szCs w:val="24"/>
        </w:rPr>
      </w:pPr>
    </w:p>
    <w:p w14:paraId="73F2ACE5" w14:textId="3FDFC214" w:rsidR="00A053C7" w:rsidRDefault="00A053C7" w:rsidP="00660375">
      <w:pPr>
        <w:pStyle w:val="ListParagraph"/>
        <w:ind w:left="0"/>
        <w:jc w:val="center"/>
        <w:outlineLvl w:val="0"/>
        <w:rPr>
          <w:rFonts w:ascii="Arial" w:hAnsi="Arial" w:cs="Arial"/>
          <w:b/>
          <w:sz w:val="24"/>
          <w:szCs w:val="24"/>
        </w:rPr>
      </w:pPr>
    </w:p>
    <w:p w14:paraId="062560E5" w14:textId="6302ECAF" w:rsidR="00A053C7" w:rsidRDefault="00A053C7" w:rsidP="00660375">
      <w:pPr>
        <w:pStyle w:val="ListParagraph"/>
        <w:ind w:left="0"/>
        <w:jc w:val="center"/>
        <w:outlineLvl w:val="0"/>
        <w:rPr>
          <w:rFonts w:ascii="Arial" w:hAnsi="Arial" w:cs="Arial"/>
          <w:b/>
          <w:sz w:val="24"/>
          <w:szCs w:val="24"/>
        </w:rPr>
      </w:pPr>
    </w:p>
    <w:p w14:paraId="023ED7F6" w14:textId="3FEF9870" w:rsidR="00A053C7" w:rsidRDefault="00A053C7" w:rsidP="00660375">
      <w:pPr>
        <w:pStyle w:val="ListParagraph"/>
        <w:ind w:left="0"/>
        <w:jc w:val="center"/>
        <w:outlineLvl w:val="0"/>
        <w:rPr>
          <w:rFonts w:ascii="Arial" w:hAnsi="Arial" w:cs="Arial"/>
          <w:b/>
          <w:sz w:val="24"/>
          <w:szCs w:val="24"/>
        </w:rPr>
      </w:pPr>
    </w:p>
    <w:p w14:paraId="65B7D0A3" w14:textId="57CBE6CA" w:rsidR="00A053C7" w:rsidRDefault="00A053C7" w:rsidP="00660375">
      <w:pPr>
        <w:pStyle w:val="ListParagraph"/>
        <w:ind w:left="0"/>
        <w:jc w:val="center"/>
        <w:outlineLvl w:val="0"/>
        <w:rPr>
          <w:rFonts w:ascii="Arial" w:hAnsi="Arial" w:cs="Arial"/>
          <w:b/>
          <w:sz w:val="24"/>
          <w:szCs w:val="24"/>
        </w:rPr>
      </w:pPr>
    </w:p>
    <w:p w14:paraId="4461AA99" w14:textId="71DA99E7" w:rsidR="00A053C7" w:rsidRDefault="00A053C7" w:rsidP="00660375">
      <w:pPr>
        <w:pStyle w:val="ListParagraph"/>
        <w:ind w:left="0"/>
        <w:jc w:val="center"/>
        <w:outlineLvl w:val="0"/>
        <w:rPr>
          <w:rFonts w:ascii="Arial" w:hAnsi="Arial" w:cs="Arial"/>
          <w:b/>
          <w:sz w:val="24"/>
          <w:szCs w:val="24"/>
        </w:rPr>
      </w:pPr>
    </w:p>
    <w:p w14:paraId="6A4F2974" w14:textId="79F62EC3" w:rsidR="00A053C7" w:rsidRDefault="00A053C7" w:rsidP="00660375">
      <w:pPr>
        <w:pStyle w:val="ListParagraph"/>
        <w:ind w:left="0"/>
        <w:jc w:val="center"/>
        <w:outlineLvl w:val="0"/>
        <w:rPr>
          <w:rFonts w:ascii="Arial" w:hAnsi="Arial" w:cs="Arial"/>
          <w:b/>
          <w:sz w:val="24"/>
          <w:szCs w:val="24"/>
        </w:rPr>
      </w:pPr>
    </w:p>
    <w:p w14:paraId="746CF70E" w14:textId="77777777" w:rsidR="00A053C7" w:rsidRDefault="00A053C7" w:rsidP="00660375">
      <w:pPr>
        <w:pStyle w:val="ListParagraph"/>
        <w:ind w:left="0"/>
        <w:jc w:val="center"/>
        <w:outlineLvl w:val="0"/>
        <w:rPr>
          <w:rFonts w:ascii="Arial" w:hAnsi="Arial" w:cs="Arial"/>
          <w:b/>
          <w:sz w:val="24"/>
          <w:szCs w:val="24"/>
        </w:rPr>
      </w:pPr>
    </w:p>
    <w:p w14:paraId="784E0138" w14:textId="6391AE10" w:rsidR="0014359C" w:rsidRDefault="0014359C" w:rsidP="00660375">
      <w:pPr>
        <w:pStyle w:val="ListParagraph"/>
        <w:ind w:left="0"/>
        <w:jc w:val="center"/>
        <w:outlineLvl w:val="0"/>
        <w:rPr>
          <w:rFonts w:ascii="Arial" w:hAnsi="Arial" w:cs="Arial"/>
          <w:b/>
          <w:sz w:val="24"/>
          <w:szCs w:val="24"/>
        </w:rPr>
      </w:pPr>
    </w:p>
    <w:p w14:paraId="66CF8B3B" w14:textId="431D3418" w:rsidR="0014359C" w:rsidRDefault="0014359C" w:rsidP="00660375">
      <w:pPr>
        <w:pStyle w:val="ListParagraph"/>
        <w:ind w:left="0"/>
        <w:jc w:val="center"/>
        <w:outlineLvl w:val="0"/>
        <w:rPr>
          <w:rFonts w:ascii="Arial" w:hAnsi="Arial" w:cs="Arial"/>
          <w:b/>
          <w:sz w:val="24"/>
          <w:szCs w:val="24"/>
        </w:rPr>
      </w:pPr>
    </w:p>
    <w:p w14:paraId="52645881" w14:textId="134EDCFC" w:rsidR="0014359C" w:rsidRDefault="0014359C" w:rsidP="00660375">
      <w:pPr>
        <w:pStyle w:val="ListParagraph"/>
        <w:ind w:left="0"/>
        <w:jc w:val="center"/>
        <w:outlineLvl w:val="0"/>
        <w:rPr>
          <w:rFonts w:ascii="Arial" w:hAnsi="Arial" w:cs="Arial"/>
          <w:b/>
          <w:sz w:val="24"/>
          <w:szCs w:val="24"/>
        </w:rPr>
      </w:pPr>
    </w:p>
    <w:p w14:paraId="53805DA0" w14:textId="7E94B829" w:rsidR="00A053C7" w:rsidRDefault="00A053C7" w:rsidP="00660375">
      <w:pPr>
        <w:pStyle w:val="ListParagraph"/>
        <w:ind w:left="0"/>
        <w:jc w:val="center"/>
        <w:outlineLvl w:val="0"/>
        <w:rPr>
          <w:rFonts w:ascii="Arial" w:hAnsi="Arial" w:cs="Arial"/>
          <w:b/>
          <w:sz w:val="24"/>
          <w:szCs w:val="24"/>
        </w:rPr>
      </w:pPr>
    </w:p>
    <w:p w14:paraId="2A69F275" w14:textId="3D874C32" w:rsidR="00A053C7" w:rsidRDefault="00A053C7" w:rsidP="00660375">
      <w:pPr>
        <w:pStyle w:val="ListParagraph"/>
        <w:ind w:left="0"/>
        <w:jc w:val="center"/>
        <w:outlineLvl w:val="0"/>
        <w:rPr>
          <w:rFonts w:ascii="Arial" w:hAnsi="Arial" w:cs="Arial"/>
          <w:b/>
          <w:sz w:val="24"/>
          <w:szCs w:val="24"/>
        </w:rPr>
      </w:pPr>
    </w:p>
    <w:p w14:paraId="0A82DDE7" w14:textId="5987A22F" w:rsidR="00A053C7" w:rsidRDefault="00A053C7" w:rsidP="00660375">
      <w:pPr>
        <w:pStyle w:val="ListParagraph"/>
        <w:ind w:left="0"/>
        <w:jc w:val="center"/>
        <w:outlineLvl w:val="0"/>
        <w:rPr>
          <w:rFonts w:ascii="Arial" w:hAnsi="Arial" w:cs="Arial"/>
          <w:b/>
          <w:sz w:val="24"/>
          <w:szCs w:val="24"/>
        </w:rPr>
      </w:pPr>
    </w:p>
    <w:p w14:paraId="4365D8EA" w14:textId="353F5BCE" w:rsidR="00A053C7" w:rsidRDefault="00A053C7" w:rsidP="00660375">
      <w:pPr>
        <w:pStyle w:val="ListParagraph"/>
        <w:ind w:left="0"/>
        <w:jc w:val="center"/>
        <w:outlineLvl w:val="0"/>
        <w:rPr>
          <w:rFonts w:ascii="Arial" w:hAnsi="Arial" w:cs="Arial"/>
          <w:b/>
          <w:sz w:val="24"/>
          <w:szCs w:val="24"/>
        </w:rPr>
      </w:pPr>
    </w:p>
    <w:p w14:paraId="5AB1BCA9" w14:textId="6F9F7C87" w:rsidR="00A053C7" w:rsidRDefault="00A053C7" w:rsidP="00660375">
      <w:pPr>
        <w:pStyle w:val="ListParagraph"/>
        <w:ind w:left="0"/>
        <w:jc w:val="center"/>
        <w:outlineLvl w:val="0"/>
        <w:rPr>
          <w:rFonts w:ascii="Arial" w:hAnsi="Arial" w:cs="Arial"/>
          <w:b/>
          <w:sz w:val="24"/>
          <w:szCs w:val="24"/>
        </w:rPr>
      </w:pPr>
    </w:p>
    <w:p w14:paraId="54793EC7" w14:textId="4A6A3C52" w:rsidR="00A053C7" w:rsidRDefault="00A053C7" w:rsidP="00660375">
      <w:pPr>
        <w:pStyle w:val="ListParagraph"/>
        <w:ind w:left="0"/>
        <w:jc w:val="center"/>
        <w:outlineLvl w:val="0"/>
        <w:rPr>
          <w:rFonts w:ascii="Arial" w:hAnsi="Arial" w:cs="Arial"/>
          <w:b/>
          <w:sz w:val="24"/>
          <w:szCs w:val="24"/>
        </w:rPr>
      </w:pPr>
    </w:p>
    <w:p w14:paraId="6899026F" w14:textId="50FF44B3" w:rsidR="00A053C7" w:rsidRDefault="00A053C7" w:rsidP="00660375">
      <w:pPr>
        <w:pStyle w:val="ListParagraph"/>
        <w:ind w:left="0"/>
        <w:jc w:val="center"/>
        <w:outlineLvl w:val="0"/>
        <w:rPr>
          <w:rFonts w:ascii="Arial" w:hAnsi="Arial" w:cs="Arial"/>
          <w:b/>
          <w:sz w:val="24"/>
          <w:szCs w:val="24"/>
        </w:rPr>
      </w:pPr>
    </w:p>
    <w:p w14:paraId="6BFB61D7" w14:textId="25E554A4" w:rsidR="00A053C7" w:rsidRDefault="00A053C7" w:rsidP="00660375">
      <w:pPr>
        <w:pStyle w:val="ListParagraph"/>
        <w:ind w:left="0"/>
        <w:jc w:val="center"/>
        <w:outlineLvl w:val="0"/>
        <w:rPr>
          <w:rFonts w:ascii="Arial" w:hAnsi="Arial" w:cs="Arial"/>
          <w:b/>
          <w:sz w:val="24"/>
          <w:szCs w:val="24"/>
        </w:rPr>
      </w:pPr>
    </w:p>
    <w:p w14:paraId="69ECE1D4" w14:textId="3FA08271" w:rsidR="00A053C7" w:rsidRDefault="00A053C7" w:rsidP="00660375">
      <w:pPr>
        <w:pStyle w:val="ListParagraph"/>
        <w:ind w:left="0"/>
        <w:jc w:val="center"/>
        <w:outlineLvl w:val="0"/>
        <w:rPr>
          <w:rFonts w:ascii="Arial" w:hAnsi="Arial" w:cs="Arial"/>
          <w:b/>
          <w:sz w:val="24"/>
          <w:szCs w:val="24"/>
        </w:rPr>
      </w:pPr>
    </w:p>
    <w:p w14:paraId="0BB90FA2" w14:textId="55996083" w:rsidR="00A053C7" w:rsidRDefault="00A053C7" w:rsidP="00660375">
      <w:pPr>
        <w:pStyle w:val="ListParagraph"/>
        <w:ind w:left="0"/>
        <w:jc w:val="center"/>
        <w:outlineLvl w:val="0"/>
        <w:rPr>
          <w:rFonts w:ascii="Arial" w:hAnsi="Arial" w:cs="Arial"/>
          <w:b/>
          <w:sz w:val="24"/>
          <w:szCs w:val="24"/>
        </w:rPr>
      </w:pPr>
    </w:p>
    <w:p w14:paraId="7818774D" w14:textId="5DA5AC86" w:rsidR="00A053C7" w:rsidRDefault="00A053C7" w:rsidP="00660375">
      <w:pPr>
        <w:pStyle w:val="ListParagraph"/>
        <w:ind w:left="0"/>
        <w:jc w:val="center"/>
        <w:outlineLvl w:val="0"/>
        <w:rPr>
          <w:rFonts w:ascii="Arial" w:hAnsi="Arial" w:cs="Arial"/>
          <w:b/>
          <w:sz w:val="24"/>
          <w:szCs w:val="24"/>
        </w:rPr>
      </w:pPr>
    </w:p>
    <w:p w14:paraId="37D86BB8" w14:textId="04A93FEC" w:rsidR="00A053C7" w:rsidRDefault="00A053C7" w:rsidP="00660375">
      <w:pPr>
        <w:pStyle w:val="ListParagraph"/>
        <w:ind w:left="0"/>
        <w:jc w:val="center"/>
        <w:outlineLvl w:val="0"/>
        <w:rPr>
          <w:rFonts w:ascii="Arial" w:hAnsi="Arial" w:cs="Arial"/>
          <w:b/>
          <w:sz w:val="24"/>
          <w:szCs w:val="24"/>
        </w:rPr>
      </w:pPr>
    </w:p>
    <w:p w14:paraId="6C05FE8C" w14:textId="3D033B71" w:rsidR="00A053C7" w:rsidRDefault="00A053C7" w:rsidP="00660375">
      <w:pPr>
        <w:pStyle w:val="ListParagraph"/>
        <w:ind w:left="0"/>
        <w:jc w:val="center"/>
        <w:outlineLvl w:val="0"/>
        <w:rPr>
          <w:rFonts w:ascii="Arial" w:hAnsi="Arial" w:cs="Arial"/>
          <w:b/>
          <w:sz w:val="24"/>
          <w:szCs w:val="24"/>
        </w:rPr>
      </w:pPr>
    </w:p>
    <w:p w14:paraId="400C3E2F" w14:textId="77777777" w:rsidR="00A053C7" w:rsidRDefault="00A053C7" w:rsidP="00660375">
      <w:pPr>
        <w:pStyle w:val="ListParagraph"/>
        <w:ind w:left="0"/>
        <w:jc w:val="center"/>
        <w:outlineLvl w:val="0"/>
        <w:rPr>
          <w:rFonts w:ascii="Arial" w:hAnsi="Arial" w:cs="Arial"/>
          <w:b/>
          <w:sz w:val="24"/>
          <w:szCs w:val="24"/>
        </w:rPr>
      </w:pPr>
    </w:p>
    <w:p w14:paraId="2D5BD74F" w14:textId="375FC9BE" w:rsidR="0014359C" w:rsidRDefault="0014359C" w:rsidP="00660375">
      <w:pPr>
        <w:pStyle w:val="ListParagraph"/>
        <w:ind w:left="0"/>
        <w:jc w:val="center"/>
        <w:outlineLvl w:val="0"/>
        <w:rPr>
          <w:rFonts w:ascii="Arial" w:hAnsi="Arial" w:cs="Arial"/>
          <w:b/>
          <w:sz w:val="24"/>
          <w:szCs w:val="24"/>
        </w:rPr>
      </w:pPr>
    </w:p>
    <w:p w14:paraId="70CB41E8" w14:textId="40AC50DA" w:rsidR="0014359C" w:rsidRDefault="0014359C" w:rsidP="00660375">
      <w:pPr>
        <w:pStyle w:val="ListParagraph"/>
        <w:ind w:left="0"/>
        <w:jc w:val="center"/>
        <w:outlineLvl w:val="0"/>
        <w:rPr>
          <w:rFonts w:ascii="Arial" w:hAnsi="Arial" w:cs="Arial"/>
          <w:b/>
          <w:sz w:val="24"/>
          <w:szCs w:val="24"/>
        </w:rPr>
      </w:pPr>
    </w:p>
    <w:p w14:paraId="2DA68081" w14:textId="679CAF60" w:rsidR="0014359C" w:rsidRDefault="0014359C" w:rsidP="00660375">
      <w:pPr>
        <w:pStyle w:val="ListParagraph"/>
        <w:ind w:left="0"/>
        <w:jc w:val="center"/>
        <w:outlineLvl w:val="0"/>
        <w:rPr>
          <w:rFonts w:ascii="Arial" w:hAnsi="Arial" w:cs="Arial"/>
          <w:b/>
          <w:sz w:val="24"/>
          <w:szCs w:val="24"/>
        </w:rPr>
      </w:pPr>
    </w:p>
    <w:p w14:paraId="0100DFE7" w14:textId="199A5538" w:rsidR="0014359C" w:rsidRDefault="0014359C" w:rsidP="00660375">
      <w:pPr>
        <w:pStyle w:val="ListParagraph"/>
        <w:ind w:left="0"/>
        <w:jc w:val="center"/>
        <w:outlineLvl w:val="0"/>
        <w:rPr>
          <w:rFonts w:ascii="Arial" w:hAnsi="Arial" w:cs="Arial"/>
          <w:b/>
          <w:sz w:val="24"/>
          <w:szCs w:val="24"/>
        </w:rPr>
      </w:pPr>
    </w:p>
    <w:p w14:paraId="1FA21B84" w14:textId="29066973" w:rsidR="0014359C" w:rsidRDefault="0014359C" w:rsidP="006F3389">
      <w:pPr>
        <w:pStyle w:val="ListParagraph"/>
        <w:ind w:left="0"/>
        <w:outlineLvl w:val="0"/>
        <w:rPr>
          <w:rFonts w:ascii="Arial" w:hAnsi="Arial" w:cs="Arial"/>
          <w:b/>
          <w:sz w:val="24"/>
          <w:szCs w:val="24"/>
        </w:rPr>
      </w:pPr>
    </w:p>
    <w:p w14:paraId="76083A17" w14:textId="34A971FA" w:rsidR="0014359C" w:rsidRDefault="0014359C" w:rsidP="00660375">
      <w:pPr>
        <w:pStyle w:val="ListParagraph"/>
        <w:ind w:left="0"/>
        <w:jc w:val="center"/>
        <w:outlineLvl w:val="0"/>
        <w:rPr>
          <w:rFonts w:ascii="Arial" w:hAnsi="Arial" w:cs="Arial"/>
          <w:b/>
          <w:sz w:val="24"/>
          <w:szCs w:val="24"/>
        </w:rPr>
      </w:pPr>
    </w:p>
    <w:p w14:paraId="638653C4" w14:textId="33487F23" w:rsidR="0014359C" w:rsidRDefault="0014359C" w:rsidP="00660375">
      <w:pPr>
        <w:pStyle w:val="ListParagraph"/>
        <w:ind w:left="0"/>
        <w:jc w:val="center"/>
        <w:outlineLvl w:val="0"/>
        <w:rPr>
          <w:rFonts w:ascii="Arial" w:hAnsi="Arial" w:cs="Arial"/>
          <w:b/>
          <w:sz w:val="24"/>
          <w:szCs w:val="24"/>
        </w:rPr>
      </w:pPr>
    </w:p>
    <w:p w14:paraId="7F4241FF" w14:textId="2BEABD23" w:rsidR="0014359C" w:rsidRPr="0014359C" w:rsidRDefault="0014359C" w:rsidP="00660375">
      <w:pPr>
        <w:pStyle w:val="ListParagraph"/>
        <w:ind w:left="0"/>
        <w:jc w:val="center"/>
        <w:outlineLvl w:val="0"/>
        <w:rPr>
          <w:rFonts w:ascii="Arial" w:hAnsi="Arial" w:cs="Arial"/>
          <w:b/>
          <w:sz w:val="96"/>
          <w:szCs w:val="96"/>
        </w:rPr>
      </w:pPr>
    </w:p>
    <w:p w14:paraId="6766B7F6" w14:textId="6979F5D5" w:rsidR="0014359C" w:rsidRDefault="0014359C" w:rsidP="00660375">
      <w:pPr>
        <w:pStyle w:val="ListParagraph"/>
        <w:ind w:left="0"/>
        <w:jc w:val="center"/>
        <w:outlineLvl w:val="0"/>
        <w:rPr>
          <w:rFonts w:ascii="Arial" w:hAnsi="Arial" w:cs="Arial"/>
          <w:b/>
          <w:sz w:val="96"/>
          <w:szCs w:val="96"/>
          <w:lang w:val="id-ID"/>
        </w:rPr>
      </w:pPr>
      <w:r w:rsidRPr="0014359C">
        <w:rPr>
          <w:rFonts w:ascii="Arial" w:hAnsi="Arial" w:cs="Arial"/>
          <w:b/>
          <w:sz w:val="96"/>
          <w:szCs w:val="96"/>
          <w:lang w:val="id-ID"/>
        </w:rPr>
        <w:t>LAMPIRAN</w:t>
      </w:r>
    </w:p>
    <w:p w14:paraId="06D8E88A" w14:textId="4A5DA8C9" w:rsidR="0014359C" w:rsidRDefault="0014359C" w:rsidP="00660375">
      <w:pPr>
        <w:pStyle w:val="ListParagraph"/>
        <w:ind w:left="0"/>
        <w:jc w:val="center"/>
        <w:outlineLvl w:val="0"/>
        <w:rPr>
          <w:rFonts w:ascii="Arial" w:hAnsi="Arial" w:cs="Arial"/>
          <w:b/>
          <w:sz w:val="96"/>
          <w:szCs w:val="96"/>
          <w:lang w:val="id-ID"/>
        </w:rPr>
      </w:pPr>
    </w:p>
    <w:p w14:paraId="0620F8C5" w14:textId="39F45790" w:rsidR="0014359C" w:rsidRDefault="0014359C" w:rsidP="00660375">
      <w:pPr>
        <w:pStyle w:val="ListParagraph"/>
        <w:ind w:left="0"/>
        <w:jc w:val="center"/>
        <w:outlineLvl w:val="0"/>
        <w:rPr>
          <w:rFonts w:ascii="Arial" w:hAnsi="Arial" w:cs="Arial"/>
          <w:b/>
          <w:sz w:val="96"/>
          <w:szCs w:val="96"/>
          <w:lang w:val="id-ID"/>
        </w:rPr>
      </w:pPr>
    </w:p>
    <w:p w14:paraId="6DCFF96A" w14:textId="5EA049FF" w:rsidR="0014359C" w:rsidRDefault="0014359C" w:rsidP="00660375">
      <w:pPr>
        <w:pStyle w:val="ListParagraph"/>
        <w:ind w:left="0"/>
        <w:jc w:val="center"/>
        <w:outlineLvl w:val="0"/>
        <w:rPr>
          <w:rFonts w:ascii="Arial" w:hAnsi="Arial" w:cs="Arial"/>
          <w:b/>
          <w:sz w:val="96"/>
          <w:szCs w:val="96"/>
          <w:lang w:val="id-ID"/>
        </w:rPr>
      </w:pPr>
    </w:p>
    <w:p w14:paraId="54BEC9E7" w14:textId="4D7A4DFB" w:rsidR="0014359C" w:rsidRDefault="0014359C" w:rsidP="00660375">
      <w:pPr>
        <w:pStyle w:val="ListParagraph"/>
        <w:ind w:left="0"/>
        <w:jc w:val="center"/>
        <w:outlineLvl w:val="0"/>
        <w:rPr>
          <w:rFonts w:ascii="Arial" w:hAnsi="Arial" w:cs="Arial"/>
          <w:b/>
          <w:sz w:val="96"/>
          <w:szCs w:val="96"/>
          <w:lang w:val="id-ID"/>
        </w:rPr>
      </w:pPr>
    </w:p>
    <w:p w14:paraId="7FD33439" w14:textId="30BA6CA3" w:rsidR="006F3389" w:rsidRDefault="006F3389" w:rsidP="00660375">
      <w:pPr>
        <w:pStyle w:val="ListParagraph"/>
        <w:ind w:left="0"/>
        <w:jc w:val="center"/>
        <w:outlineLvl w:val="0"/>
        <w:rPr>
          <w:rFonts w:ascii="Arial" w:hAnsi="Arial" w:cs="Arial"/>
          <w:b/>
          <w:sz w:val="96"/>
          <w:szCs w:val="96"/>
          <w:lang w:val="id-ID"/>
        </w:rPr>
      </w:pPr>
    </w:p>
    <w:p w14:paraId="7AE681B4" w14:textId="780AC415" w:rsidR="00A053C7" w:rsidRDefault="00A053C7" w:rsidP="00660375">
      <w:pPr>
        <w:pStyle w:val="ListParagraph"/>
        <w:ind w:left="0"/>
        <w:jc w:val="center"/>
        <w:outlineLvl w:val="0"/>
        <w:rPr>
          <w:rFonts w:ascii="Arial" w:hAnsi="Arial" w:cs="Arial"/>
          <w:b/>
          <w:sz w:val="96"/>
          <w:szCs w:val="96"/>
          <w:lang w:val="id-ID"/>
        </w:rPr>
      </w:pPr>
    </w:p>
    <w:p w14:paraId="501156D5" w14:textId="443D174C" w:rsidR="00A053C7" w:rsidRDefault="00A053C7" w:rsidP="00660375">
      <w:pPr>
        <w:pStyle w:val="ListParagraph"/>
        <w:ind w:left="0"/>
        <w:jc w:val="center"/>
        <w:outlineLvl w:val="0"/>
        <w:rPr>
          <w:rFonts w:ascii="Arial" w:hAnsi="Arial" w:cs="Arial"/>
          <w:b/>
          <w:sz w:val="96"/>
          <w:szCs w:val="96"/>
          <w:lang w:val="id-ID"/>
        </w:rPr>
      </w:pPr>
    </w:p>
    <w:p w14:paraId="76B3AA5A" w14:textId="77777777" w:rsidR="00A053C7" w:rsidRDefault="00A053C7" w:rsidP="00660375">
      <w:pPr>
        <w:pStyle w:val="ListParagraph"/>
        <w:ind w:left="0"/>
        <w:jc w:val="center"/>
        <w:outlineLvl w:val="0"/>
        <w:rPr>
          <w:rFonts w:ascii="Arial" w:hAnsi="Arial" w:cs="Arial"/>
          <w:b/>
          <w:sz w:val="96"/>
          <w:szCs w:val="96"/>
          <w:lang w:val="id-ID"/>
        </w:rPr>
      </w:pPr>
    </w:p>
    <w:p w14:paraId="629E2C8C" w14:textId="77777777" w:rsidR="005E1A90" w:rsidRDefault="005E1A90" w:rsidP="0014359C">
      <w:pPr>
        <w:pStyle w:val="ListParagraph"/>
        <w:ind w:left="0"/>
        <w:outlineLvl w:val="0"/>
        <w:rPr>
          <w:rFonts w:ascii="Arial" w:hAnsi="Arial" w:cs="Arial"/>
          <w:b/>
          <w:i/>
          <w:iCs/>
          <w:lang w:val="id-ID"/>
        </w:rPr>
      </w:pPr>
    </w:p>
    <w:p w14:paraId="4AD0FC9E" w14:textId="22A65882" w:rsidR="0014359C" w:rsidRPr="0014359C" w:rsidRDefault="0014359C" w:rsidP="0014359C">
      <w:pPr>
        <w:pStyle w:val="ListParagraph"/>
        <w:ind w:left="0"/>
        <w:outlineLvl w:val="0"/>
        <w:rPr>
          <w:rFonts w:ascii="Arial" w:hAnsi="Arial" w:cs="Arial"/>
          <w:b/>
          <w:i/>
          <w:iCs/>
          <w:lang w:val="id-ID"/>
        </w:rPr>
      </w:pPr>
      <w:r w:rsidRPr="0014359C">
        <w:rPr>
          <w:rFonts w:ascii="Arial" w:hAnsi="Arial" w:cs="Arial"/>
          <w:b/>
          <w:i/>
          <w:iCs/>
          <w:lang w:val="id-ID"/>
        </w:rPr>
        <w:lastRenderedPageBreak/>
        <w:t xml:space="preserve">Lampiran </w:t>
      </w:r>
      <w:r w:rsidR="00D97655">
        <w:rPr>
          <w:rFonts w:ascii="Arial" w:hAnsi="Arial" w:cs="Arial"/>
          <w:b/>
          <w:i/>
          <w:iCs/>
          <w:lang w:val="id-ID"/>
        </w:rPr>
        <w:t>1</w:t>
      </w:r>
    </w:p>
    <w:p w14:paraId="40F15A86" w14:textId="6038AD33" w:rsidR="0014359C" w:rsidRDefault="0014359C" w:rsidP="0014359C">
      <w:pPr>
        <w:pStyle w:val="ListParagraph"/>
        <w:ind w:left="0"/>
        <w:outlineLvl w:val="0"/>
        <w:rPr>
          <w:rFonts w:ascii="Arial" w:hAnsi="Arial" w:cs="Arial"/>
          <w:b/>
          <w:i/>
          <w:iCs/>
          <w:lang w:val="id-ID"/>
        </w:rPr>
      </w:pPr>
      <w:r w:rsidRPr="0014359C">
        <w:rPr>
          <w:rFonts w:ascii="Arial" w:hAnsi="Arial" w:cs="Arial"/>
          <w:b/>
          <w:i/>
          <w:iCs/>
          <w:lang w:val="id-ID"/>
        </w:rPr>
        <w:t>Anggaran dan Realisasi Belanja Tahun 2020</w:t>
      </w:r>
    </w:p>
    <w:p w14:paraId="79595557" w14:textId="2B918289" w:rsidR="0014359C" w:rsidRDefault="0014359C" w:rsidP="0014359C">
      <w:pPr>
        <w:pStyle w:val="ListParagraph"/>
        <w:ind w:left="0"/>
        <w:outlineLvl w:val="0"/>
        <w:rPr>
          <w:rFonts w:ascii="Arial" w:hAnsi="Arial" w:cs="Arial"/>
          <w:b/>
          <w:i/>
          <w:iCs/>
          <w:lang w:val="id-ID"/>
        </w:rPr>
      </w:pPr>
      <w:r>
        <w:rPr>
          <w:noProof/>
        </w:rPr>
        <w:drawing>
          <wp:inline distT="0" distB="0" distL="0" distR="0" wp14:anchorId="7683ECB8" wp14:editId="36EEBCEF">
            <wp:extent cx="8970072" cy="5888768"/>
            <wp:effectExtent l="0" t="2223" r="318" b="317"/>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33" t="21440" r="39289" b="8150"/>
                    <a:stretch/>
                  </pic:blipFill>
                  <pic:spPr bwMode="auto">
                    <a:xfrm rot="5400000">
                      <a:off x="0" y="0"/>
                      <a:ext cx="9032233" cy="5929576"/>
                    </a:xfrm>
                    <a:prstGeom prst="rect">
                      <a:avLst/>
                    </a:prstGeom>
                    <a:ln>
                      <a:noFill/>
                    </a:ln>
                    <a:extLst>
                      <a:ext uri="{53640926-AAD7-44D8-BBD7-CCE9431645EC}">
                        <a14:shadowObscured xmlns:a14="http://schemas.microsoft.com/office/drawing/2010/main"/>
                      </a:ext>
                    </a:extLst>
                  </pic:spPr>
                </pic:pic>
              </a:graphicData>
            </a:graphic>
          </wp:inline>
        </w:drawing>
      </w:r>
    </w:p>
    <w:p w14:paraId="08499ACA" w14:textId="0AC3E2C5" w:rsidR="00F74097" w:rsidRDefault="00F74097" w:rsidP="0014359C">
      <w:pPr>
        <w:pStyle w:val="ListParagraph"/>
        <w:ind w:left="0"/>
        <w:outlineLvl w:val="0"/>
        <w:rPr>
          <w:rFonts w:ascii="Arial" w:hAnsi="Arial" w:cs="Arial"/>
          <w:b/>
          <w:i/>
          <w:iCs/>
          <w:lang w:val="id-ID"/>
        </w:rPr>
      </w:pPr>
    </w:p>
    <w:p w14:paraId="17DF5990" w14:textId="2D5EC6AD" w:rsidR="00F74097" w:rsidRDefault="00F74097" w:rsidP="0014359C">
      <w:pPr>
        <w:pStyle w:val="ListParagraph"/>
        <w:ind w:left="0"/>
        <w:outlineLvl w:val="0"/>
        <w:rPr>
          <w:rFonts w:ascii="Arial" w:hAnsi="Arial" w:cs="Arial"/>
          <w:b/>
          <w:i/>
          <w:iCs/>
          <w:lang w:val="id-ID"/>
        </w:rPr>
      </w:pPr>
      <w:r>
        <w:rPr>
          <w:noProof/>
        </w:rPr>
        <w:lastRenderedPageBreak/>
        <w:drawing>
          <wp:inline distT="0" distB="0" distL="0" distR="0" wp14:anchorId="210B0AE3" wp14:editId="4AA2E38B">
            <wp:extent cx="9176603" cy="5477236"/>
            <wp:effectExtent l="1905"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39" t="20725" r="40890" b="33162"/>
                    <a:stretch/>
                  </pic:blipFill>
                  <pic:spPr bwMode="auto">
                    <a:xfrm rot="5400000">
                      <a:off x="0" y="0"/>
                      <a:ext cx="9205075" cy="5494230"/>
                    </a:xfrm>
                    <a:prstGeom prst="rect">
                      <a:avLst/>
                    </a:prstGeom>
                    <a:ln>
                      <a:noFill/>
                    </a:ln>
                    <a:extLst>
                      <a:ext uri="{53640926-AAD7-44D8-BBD7-CCE9431645EC}">
                        <a14:shadowObscured xmlns:a14="http://schemas.microsoft.com/office/drawing/2010/main"/>
                      </a:ext>
                    </a:extLst>
                  </pic:spPr>
                </pic:pic>
              </a:graphicData>
            </a:graphic>
          </wp:inline>
        </w:drawing>
      </w:r>
    </w:p>
    <w:p w14:paraId="27F8931F" w14:textId="0630CF8D" w:rsidR="00227513" w:rsidRDefault="00227513" w:rsidP="0014359C">
      <w:pPr>
        <w:pStyle w:val="ListParagraph"/>
        <w:ind w:left="0"/>
        <w:outlineLvl w:val="0"/>
        <w:rPr>
          <w:rFonts w:ascii="Arial" w:hAnsi="Arial" w:cs="Arial"/>
          <w:b/>
          <w:i/>
          <w:iCs/>
          <w:lang w:val="id-ID"/>
        </w:rPr>
      </w:pPr>
    </w:p>
    <w:p w14:paraId="19970C0C" w14:textId="29578F55" w:rsidR="00227513" w:rsidRDefault="00227513" w:rsidP="0014359C">
      <w:pPr>
        <w:pStyle w:val="ListParagraph"/>
        <w:ind w:left="0"/>
        <w:outlineLvl w:val="0"/>
        <w:rPr>
          <w:rFonts w:ascii="Arial" w:hAnsi="Arial" w:cs="Arial"/>
          <w:b/>
          <w:i/>
          <w:iCs/>
          <w:lang w:val="id-ID"/>
        </w:rPr>
      </w:pPr>
      <w:r>
        <w:rPr>
          <w:rFonts w:ascii="Arial" w:hAnsi="Arial" w:cs="Arial"/>
          <w:b/>
          <w:i/>
          <w:iCs/>
          <w:lang w:val="id-ID"/>
        </w:rPr>
        <w:t xml:space="preserve">Lampiran </w:t>
      </w:r>
      <w:r w:rsidR="00D97655">
        <w:rPr>
          <w:rFonts w:ascii="Arial" w:hAnsi="Arial" w:cs="Arial"/>
          <w:b/>
          <w:i/>
          <w:iCs/>
          <w:lang w:val="id-ID"/>
        </w:rPr>
        <w:t>2</w:t>
      </w:r>
    </w:p>
    <w:p w14:paraId="5A579F7C" w14:textId="5AC275B7" w:rsidR="00227513" w:rsidRDefault="00227513" w:rsidP="0014359C">
      <w:pPr>
        <w:pStyle w:val="ListParagraph"/>
        <w:ind w:left="0"/>
        <w:outlineLvl w:val="0"/>
        <w:rPr>
          <w:rFonts w:ascii="Arial" w:hAnsi="Arial" w:cs="Arial"/>
          <w:b/>
          <w:i/>
          <w:iCs/>
          <w:lang w:val="id-ID"/>
        </w:rPr>
      </w:pPr>
      <w:r>
        <w:rPr>
          <w:rFonts w:ascii="Arial" w:hAnsi="Arial" w:cs="Arial"/>
          <w:b/>
          <w:i/>
          <w:iCs/>
          <w:lang w:val="id-ID"/>
        </w:rPr>
        <w:lastRenderedPageBreak/>
        <w:t>Perjanjia Kinerja Tahun 2020</w:t>
      </w:r>
    </w:p>
    <w:p w14:paraId="712ACC60" w14:textId="5B99EA44" w:rsidR="00227513" w:rsidRDefault="00227513" w:rsidP="0014359C">
      <w:pPr>
        <w:pStyle w:val="ListParagraph"/>
        <w:ind w:left="0"/>
        <w:outlineLvl w:val="0"/>
        <w:rPr>
          <w:rFonts w:ascii="Arial" w:hAnsi="Arial" w:cs="Arial"/>
          <w:b/>
          <w:i/>
          <w:iCs/>
          <w:lang w:val="id-ID"/>
        </w:rPr>
      </w:pPr>
      <w:r>
        <w:rPr>
          <w:noProof/>
        </w:rPr>
        <w:drawing>
          <wp:inline distT="0" distB="0" distL="0" distR="0" wp14:anchorId="7EC1F826" wp14:editId="6180FA69">
            <wp:extent cx="5289550" cy="8867553"/>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4932"/>
                    <a:stretch/>
                  </pic:blipFill>
                  <pic:spPr bwMode="auto">
                    <a:xfrm>
                      <a:off x="0" y="0"/>
                      <a:ext cx="5289550" cy="8867553"/>
                    </a:xfrm>
                    <a:prstGeom prst="rect">
                      <a:avLst/>
                    </a:prstGeom>
                    <a:noFill/>
                    <a:ln>
                      <a:noFill/>
                    </a:ln>
                    <a:extLst>
                      <a:ext uri="{53640926-AAD7-44D8-BBD7-CCE9431645EC}">
                        <a14:shadowObscured xmlns:a14="http://schemas.microsoft.com/office/drawing/2010/main"/>
                      </a:ext>
                    </a:extLst>
                  </pic:spPr>
                </pic:pic>
              </a:graphicData>
            </a:graphic>
          </wp:inline>
        </w:drawing>
      </w:r>
    </w:p>
    <w:p w14:paraId="3ABD22B9" w14:textId="04E9DBE4" w:rsidR="00D97655" w:rsidRDefault="00D97655" w:rsidP="0014359C">
      <w:pPr>
        <w:pStyle w:val="ListParagraph"/>
        <w:ind w:left="0"/>
        <w:outlineLvl w:val="0"/>
        <w:rPr>
          <w:rFonts w:ascii="Arial" w:hAnsi="Arial" w:cs="Arial"/>
          <w:b/>
          <w:i/>
          <w:iCs/>
          <w:lang w:val="id-ID"/>
        </w:rPr>
      </w:pPr>
    </w:p>
    <w:p w14:paraId="1AA574A6" w14:textId="7FD2EA4C" w:rsidR="00D97655" w:rsidRDefault="00D97655" w:rsidP="0014359C">
      <w:pPr>
        <w:pStyle w:val="ListParagraph"/>
        <w:ind w:left="0"/>
        <w:outlineLvl w:val="0"/>
        <w:rPr>
          <w:rFonts w:ascii="Arial" w:hAnsi="Arial" w:cs="Arial"/>
          <w:b/>
          <w:i/>
          <w:iCs/>
          <w:lang w:val="id-ID"/>
        </w:rPr>
      </w:pPr>
    </w:p>
    <w:p w14:paraId="59735EC4" w14:textId="77777777" w:rsidR="002D4D7C" w:rsidRDefault="002D4D7C" w:rsidP="0014359C">
      <w:pPr>
        <w:pStyle w:val="ListParagraph"/>
        <w:ind w:left="0"/>
        <w:outlineLvl w:val="0"/>
        <w:rPr>
          <w:rFonts w:ascii="Arial" w:hAnsi="Arial" w:cs="Arial"/>
          <w:b/>
          <w:i/>
          <w:iCs/>
          <w:lang w:val="id-ID"/>
        </w:rPr>
      </w:pPr>
    </w:p>
    <w:p w14:paraId="3E41A400" w14:textId="7B391C4C" w:rsidR="00D97655" w:rsidRDefault="00D97655" w:rsidP="00D97655">
      <w:pPr>
        <w:pStyle w:val="ListParagraph"/>
        <w:ind w:left="0"/>
        <w:outlineLvl w:val="0"/>
        <w:rPr>
          <w:rFonts w:ascii="Arial" w:hAnsi="Arial" w:cs="Arial"/>
          <w:b/>
          <w:i/>
          <w:iCs/>
          <w:lang w:val="id-ID"/>
        </w:rPr>
      </w:pPr>
      <w:r>
        <w:rPr>
          <w:rFonts w:ascii="Arial" w:hAnsi="Arial" w:cs="Arial"/>
          <w:b/>
          <w:i/>
          <w:iCs/>
          <w:lang w:val="id-ID"/>
        </w:rPr>
        <w:lastRenderedPageBreak/>
        <w:t>Lampiran 3</w:t>
      </w:r>
    </w:p>
    <w:p w14:paraId="773D6944" w14:textId="04E57CA2" w:rsidR="00D97655" w:rsidRDefault="00D97655" w:rsidP="00D97655">
      <w:pPr>
        <w:pStyle w:val="ListParagraph"/>
        <w:ind w:left="0"/>
        <w:outlineLvl w:val="0"/>
        <w:rPr>
          <w:rFonts w:ascii="Arial" w:hAnsi="Arial" w:cs="Arial"/>
          <w:b/>
          <w:i/>
          <w:iCs/>
          <w:lang w:val="id-ID"/>
        </w:rPr>
      </w:pPr>
      <w:r>
        <w:rPr>
          <w:rFonts w:ascii="Arial" w:hAnsi="Arial" w:cs="Arial"/>
          <w:b/>
          <w:i/>
          <w:iCs/>
          <w:lang w:val="id-ID"/>
        </w:rPr>
        <w:t>Perjanjia Kinerja Perubahan Tahun 2020</w:t>
      </w:r>
    </w:p>
    <w:p w14:paraId="72EB01D4" w14:textId="77777777" w:rsidR="00DA7A42" w:rsidRDefault="00DA7A42" w:rsidP="00D97655">
      <w:pPr>
        <w:pStyle w:val="ListParagraph"/>
        <w:ind w:left="0"/>
        <w:outlineLvl w:val="0"/>
        <w:rPr>
          <w:rFonts w:ascii="Arial" w:hAnsi="Arial" w:cs="Arial"/>
          <w:b/>
          <w:i/>
          <w:iCs/>
          <w:lang w:val="id-ID"/>
        </w:rPr>
      </w:pPr>
    </w:p>
    <w:p w14:paraId="2D907E67" w14:textId="2FE7C41B" w:rsidR="00D97655" w:rsidRPr="0014359C" w:rsidRDefault="00D97655" w:rsidP="0014359C">
      <w:pPr>
        <w:pStyle w:val="ListParagraph"/>
        <w:ind w:left="0"/>
        <w:outlineLvl w:val="0"/>
        <w:rPr>
          <w:rFonts w:ascii="Arial" w:hAnsi="Arial" w:cs="Arial"/>
          <w:b/>
          <w:i/>
          <w:iCs/>
          <w:lang w:val="id-ID"/>
        </w:rPr>
      </w:pPr>
      <w:r>
        <w:rPr>
          <w:noProof/>
        </w:rPr>
        <w:drawing>
          <wp:inline distT="0" distB="0" distL="0" distR="0" wp14:anchorId="7DB4B692" wp14:editId="530D7099">
            <wp:extent cx="5570496" cy="8644270"/>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7638" b="10111"/>
                    <a:stretch/>
                  </pic:blipFill>
                  <pic:spPr bwMode="auto">
                    <a:xfrm>
                      <a:off x="0" y="0"/>
                      <a:ext cx="5583541" cy="8664513"/>
                    </a:xfrm>
                    <a:prstGeom prst="rect">
                      <a:avLst/>
                    </a:prstGeom>
                    <a:noFill/>
                    <a:ln>
                      <a:noFill/>
                    </a:ln>
                    <a:extLst>
                      <a:ext uri="{53640926-AAD7-44D8-BBD7-CCE9431645EC}">
                        <a14:shadowObscured xmlns:a14="http://schemas.microsoft.com/office/drawing/2010/main"/>
                      </a:ext>
                    </a:extLst>
                  </pic:spPr>
                </pic:pic>
              </a:graphicData>
            </a:graphic>
          </wp:inline>
        </w:drawing>
      </w:r>
    </w:p>
    <w:sectPr w:rsidR="00D97655" w:rsidRPr="0014359C" w:rsidSect="00006287">
      <w:footerReference w:type="default" r:id="rId15"/>
      <w:pgSz w:w="12242" w:h="18722" w:code="136"/>
      <w:pgMar w:top="1701" w:right="1644"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57EC" w14:textId="77777777" w:rsidR="00CF499E" w:rsidRDefault="00CF499E" w:rsidP="003A2372">
      <w:pPr>
        <w:spacing w:after="0" w:line="240" w:lineRule="auto"/>
      </w:pPr>
      <w:r>
        <w:separator/>
      </w:r>
    </w:p>
  </w:endnote>
  <w:endnote w:type="continuationSeparator" w:id="0">
    <w:p w14:paraId="0CFEC9D2" w14:textId="77777777" w:rsidR="00CF499E" w:rsidRDefault="00CF499E" w:rsidP="003A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F6BD" w14:textId="7EB0CAD9" w:rsidR="003177E4" w:rsidRDefault="003177E4">
    <w:pPr>
      <w:pStyle w:val="Footer"/>
    </w:pPr>
    <w:r>
      <w:rPr>
        <w:noProof/>
        <w:color w:val="808080" w:themeColor="background1" w:themeShade="80"/>
        <w:lang w:val="id-ID" w:eastAsia="id-ID"/>
      </w:rPr>
      <mc:AlternateContent>
        <mc:Choice Requires="wpg">
          <w:drawing>
            <wp:anchor distT="0" distB="0" distL="0" distR="0" simplePos="0" relativeHeight="251660288" behindDoc="0" locked="0" layoutInCell="1" allowOverlap="1" wp14:anchorId="5F62DCD8" wp14:editId="6EBF279A">
              <wp:simplePos x="0" y="0"/>
              <wp:positionH relativeFrom="margin">
                <wp:align>right</wp:align>
              </wp:positionH>
              <mc:AlternateContent>
                <mc:Choice Requires="wp14">
                  <wp:positionV relativeFrom="bottomMargin">
                    <wp14:pctPosVOffset>20000</wp14:pctPosVOffset>
                  </wp:positionV>
                </mc:Choice>
                <mc:Fallback>
                  <wp:positionV relativeFrom="page">
                    <wp:posOffset>11024235</wp:posOffset>
                  </wp:positionV>
                </mc:Fallback>
              </mc:AlternateContent>
              <wp:extent cx="5943600" cy="320040"/>
              <wp:effectExtent l="0" t="0" r="0" b="3810"/>
              <wp:wrapSquare wrapText="bothSides"/>
              <wp:docPr id="31" name="Group 3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2" name="Rectangle 3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37A39D7" w14:textId="129646D8" w:rsidR="003177E4" w:rsidRPr="00CF453C" w:rsidRDefault="003177E4">
                                <w:pPr>
                                  <w:jc w:val="right"/>
                                </w:pPr>
                                <w:proofErr w:type="spellStart"/>
                                <w:r w:rsidRPr="00CF45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LKjIP</w:t>
                                </w:r>
                                <w:proofErr w:type="spellEnd"/>
                                <w:r w:rsidRPr="00CF45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Sekretariat </w:t>
                                </w:r>
                                <w:r w:rsidRPr="00CF45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DPRD DEMAK</w:t>
                                </w:r>
                                <w:r w:rsidRPr="00CF453C">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 2020</w:t>
                                </w:r>
                              </w:p>
                            </w:sdtContent>
                          </w:sdt>
                          <w:p w14:paraId="3309EBBC" w14:textId="77777777" w:rsidR="003177E4" w:rsidRDefault="003177E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F62DCD8" id="Group 31" o:spid="_x0000_s104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">
              <v:rect id="Rectangle 32" o:spid="_x0000_s104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Text Box 33" o:spid="_x0000_s104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" filled="f" stroked="f" strokeweight=".5pt">
                <v:textbox inset=",,,0">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37A39D7" w14:textId="129646D8" w:rsidR="003177E4" w:rsidRPr="00CF453C" w:rsidRDefault="003177E4">
                          <w:pPr>
                            <w:jc w:val="right"/>
                          </w:pPr>
                          <w:proofErr w:type="spellStart"/>
                          <w:r w:rsidRPr="00CF45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LKjIP</w:t>
                          </w:r>
                          <w:proofErr w:type="spellEnd"/>
                          <w:r w:rsidRPr="00CF45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Sekretariat </w:t>
                          </w:r>
                          <w:r w:rsidRPr="00CF45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DPRD DEMAK</w:t>
                          </w:r>
                          <w:r w:rsidRPr="00CF453C">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 2020</w:t>
                          </w:r>
                        </w:p>
                      </w:sdtContent>
                    </w:sdt>
                    <w:p w14:paraId="3309EBBC" w14:textId="77777777" w:rsidR="003177E4" w:rsidRDefault="003177E4">
                      <w:pPr>
                        <w:jc w:val="right"/>
                        <w:rPr>
                          <w:color w:val="808080" w:themeColor="background1" w:themeShade="80"/>
                        </w:rPr>
                      </w:pPr>
                    </w:p>
                  </w:txbxContent>
                </v:textbox>
              </v:shape>
              <w10:wrap type="square" anchorx="margin" anchory="margin"/>
            </v:group>
          </w:pict>
        </mc:Fallback>
      </mc:AlternateContent>
    </w:r>
    <w:r>
      <w:rPr>
        <w:noProof/>
        <w:lang w:val="id-ID" w:eastAsia="id-ID"/>
      </w:rPr>
      <mc:AlternateContent>
        <mc:Choice Requires="wps">
          <w:drawing>
            <wp:anchor distT="0" distB="0" distL="0" distR="0" simplePos="0" relativeHeight="251659264" behindDoc="0" locked="0" layoutInCell="1" allowOverlap="1" wp14:anchorId="365F36AF" wp14:editId="7DC1953D">
              <wp:simplePos x="0" y="0"/>
              <wp:positionH relativeFrom="rightMargin">
                <wp:align>left</wp:align>
              </wp:positionH>
              <mc:AlternateContent>
                <mc:Choice Requires="wp14">
                  <wp:positionV relativeFrom="bottomMargin">
                    <wp14:pctPosVOffset>20000</wp14:pctPosVOffset>
                  </wp:positionV>
                </mc:Choice>
                <mc:Fallback>
                  <wp:positionV relativeFrom="page">
                    <wp:posOffset>11024235</wp:posOffset>
                  </wp:positionV>
                </mc:Fallback>
              </mc:AlternateContent>
              <wp:extent cx="457200" cy="320040"/>
              <wp:effectExtent l="0" t="0" r="0" b="3810"/>
              <wp:wrapSquare wrapText="bothSides"/>
              <wp:docPr id="34" name="Rectangle 3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342F0" w14:textId="4F9D2A4E" w:rsidR="003177E4" w:rsidRDefault="003177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F36AF" id="Rectangle 34" o:spid="_x0000_s105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IMr3/ygAgAAnwUAAA4AAAAAAAAAAAAAAAAALgIAAGRycy9l&#10;Mm9Eb2MueG1sUEsBAi0AFAAGAAgAAAAhAAk9t3DaAAAAAwEAAA8AAAAAAAAAAAAAAAAA+gQAAGRy&#10;cy9kb3ducmV2LnhtbFBLBQYAAAAABAAEAPMAAAABBgAAAAA=&#10;" fillcolor="black [3213]" stroked="f" strokeweight="3pt">
              <v:textbox>
                <w:txbxContent>
                  <w:p w14:paraId="4A0342F0" w14:textId="4F9D2A4E" w:rsidR="003177E4" w:rsidRDefault="003177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92A2" w14:textId="77777777" w:rsidR="00CF499E" w:rsidRDefault="00CF499E" w:rsidP="003A2372">
      <w:pPr>
        <w:spacing w:after="0" w:line="240" w:lineRule="auto"/>
      </w:pPr>
      <w:r>
        <w:separator/>
      </w:r>
    </w:p>
  </w:footnote>
  <w:footnote w:type="continuationSeparator" w:id="0">
    <w:p w14:paraId="090C6BA0" w14:textId="77777777" w:rsidR="00CF499E" w:rsidRDefault="00CF499E" w:rsidP="003A2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BED"/>
    <w:multiLevelType w:val="hybridMultilevel"/>
    <w:tmpl w:val="1744EDB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15:restartNumberingAfterBreak="0">
    <w:nsid w:val="06732937"/>
    <w:multiLevelType w:val="hybridMultilevel"/>
    <w:tmpl w:val="34A60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833CD"/>
    <w:multiLevelType w:val="hybridMultilevel"/>
    <w:tmpl w:val="9288F006"/>
    <w:lvl w:ilvl="0" w:tplc="413E61BC">
      <w:start w:val="1"/>
      <w:numFmt w:val="decimal"/>
      <w:lvlText w:val="%1."/>
      <w:lvlJc w:val="left"/>
      <w:pPr>
        <w:tabs>
          <w:tab w:val="num" w:pos="720"/>
        </w:tabs>
        <w:ind w:left="720" w:hanging="360"/>
      </w:pPr>
      <w:rPr>
        <w:rFonts w:hint="default"/>
      </w:rPr>
    </w:lvl>
    <w:lvl w:ilvl="1" w:tplc="18608F06">
      <w:start w:val="1"/>
      <w:numFmt w:val="lowerLetter"/>
      <w:lvlText w:val="%2."/>
      <w:lvlJc w:val="left"/>
      <w:pPr>
        <w:tabs>
          <w:tab w:val="num" w:pos="644"/>
        </w:tabs>
        <w:ind w:left="644" w:hanging="360"/>
      </w:pPr>
      <w:rPr>
        <w:rFonts w:hint="default"/>
      </w:rPr>
    </w:lvl>
    <w:lvl w:ilvl="2" w:tplc="A26C8FA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261F2"/>
    <w:multiLevelType w:val="hybridMultilevel"/>
    <w:tmpl w:val="769A859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A478F0"/>
    <w:multiLevelType w:val="hybridMultilevel"/>
    <w:tmpl w:val="A6E63E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4236D5"/>
    <w:multiLevelType w:val="hybridMultilevel"/>
    <w:tmpl w:val="9C889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83753"/>
    <w:multiLevelType w:val="hybridMultilevel"/>
    <w:tmpl w:val="F77E1F62"/>
    <w:lvl w:ilvl="0" w:tplc="04210019">
      <w:start w:val="1"/>
      <w:numFmt w:val="lowerLetter"/>
      <w:lvlText w:val="%1."/>
      <w:lvlJc w:val="left"/>
      <w:pPr>
        <w:ind w:left="1260"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8F92B45"/>
    <w:multiLevelType w:val="multilevel"/>
    <w:tmpl w:val="03EE2A86"/>
    <w:lvl w:ilvl="0">
      <w:start w:val="1"/>
      <w:numFmt w:val="decimal"/>
      <w:lvlText w:val="%1."/>
      <w:lvlJc w:val="left"/>
      <w:pPr>
        <w:ind w:left="3420" w:hanging="360"/>
      </w:pPr>
    </w:lvl>
    <w:lvl w:ilvl="1">
      <w:start w:val="1"/>
      <w:numFmt w:val="lowerLetter"/>
      <w:lvlText w:val="%2."/>
      <w:lvlJc w:val="left"/>
      <w:pPr>
        <w:ind w:left="4140" w:hanging="360"/>
      </w:pPr>
    </w:lvl>
    <w:lvl w:ilvl="2">
      <w:start w:val="1"/>
      <w:numFmt w:val="lowerRoman"/>
      <w:lvlText w:val="%3."/>
      <w:lvlJc w:val="right"/>
      <w:pPr>
        <w:ind w:left="4860" w:hanging="180"/>
      </w:pPr>
    </w:lvl>
    <w:lvl w:ilvl="3">
      <w:start w:val="1"/>
      <w:numFmt w:val="decimal"/>
      <w:lvlText w:val="%4."/>
      <w:lvlJc w:val="left"/>
      <w:pPr>
        <w:ind w:left="5580" w:hanging="360"/>
      </w:pPr>
    </w:lvl>
    <w:lvl w:ilvl="4">
      <w:start w:val="1"/>
      <w:numFmt w:val="lowerLetter"/>
      <w:lvlText w:val="%5."/>
      <w:lvlJc w:val="left"/>
      <w:pPr>
        <w:ind w:left="6300" w:hanging="360"/>
      </w:pPr>
    </w:lvl>
    <w:lvl w:ilvl="5">
      <w:start w:val="1"/>
      <w:numFmt w:val="lowerRoman"/>
      <w:lvlText w:val="%6."/>
      <w:lvlJc w:val="right"/>
      <w:pPr>
        <w:ind w:left="7020" w:hanging="180"/>
      </w:pPr>
    </w:lvl>
    <w:lvl w:ilvl="6">
      <w:start w:val="1"/>
      <w:numFmt w:val="decimal"/>
      <w:lvlText w:val="%7."/>
      <w:lvlJc w:val="left"/>
      <w:pPr>
        <w:ind w:left="7740" w:hanging="360"/>
      </w:pPr>
    </w:lvl>
    <w:lvl w:ilvl="7">
      <w:start w:val="1"/>
      <w:numFmt w:val="lowerLetter"/>
      <w:lvlText w:val="%8."/>
      <w:lvlJc w:val="left"/>
      <w:pPr>
        <w:ind w:left="8460" w:hanging="360"/>
      </w:pPr>
    </w:lvl>
    <w:lvl w:ilvl="8">
      <w:start w:val="1"/>
      <w:numFmt w:val="lowerRoman"/>
      <w:lvlText w:val="%9."/>
      <w:lvlJc w:val="right"/>
      <w:pPr>
        <w:ind w:left="9180" w:hanging="180"/>
      </w:pPr>
    </w:lvl>
  </w:abstractNum>
  <w:abstractNum w:abstractNumId="8" w15:restartNumberingAfterBreak="0">
    <w:nsid w:val="199465D6"/>
    <w:multiLevelType w:val="multilevel"/>
    <w:tmpl w:val="199465D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9" w15:restartNumberingAfterBreak="0">
    <w:nsid w:val="1A265643"/>
    <w:multiLevelType w:val="hybridMultilevel"/>
    <w:tmpl w:val="707A5E64"/>
    <w:lvl w:ilvl="0" w:tplc="3DBE2F78">
      <w:start w:val="1"/>
      <w:numFmt w:val="lowerLetter"/>
      <w:lvlText w:val="%1."/>
      <w:lvlJc w:val="left"/>
      <w:pPr>
        <w:ind w:left="1560" w:hanging="360"/>
      </w:pPr>
      <w:rPr>
        <w:rFonts w:hint="default"/>
      </w:rPr>
    </w:lvl>
    <w:lvl w:ilvl="1" w:tplc="38090019">
      <w:start w:val="1"/>
      <w:numFmt w:val="lowerLetter"/>
      <w:lvlText w:val="%2."/>
      <w:lvlJc w:val="left"/>
      <w:pPr>
        <w:ind w:left="2280" w:hanging="360"/>
      </w:pPr>
    </w:lvl>
    <w:lvl w:ilvl="2" w:tplc="3809001B" w:tentative="1">
      <w:start w:val="1"/>
      <w:numFmt w:val="lowerRoman"/>
      <w:lvlText w:val="%3."/>
      <w:lvlJc w:val="right"/>
      <w:pPr>
        <w:ind w:left="3000" w:hanging="180"/>
      </w:pPr>
    </w:lvl>
    <w:lvl w:ilvl="3" w:tplc="3809000F" w:tentative="1">
      <w:start w:val="1"/>
      <w:numFmt w:val="decimal"/>
      <w:lvlText w:val="%4."/>
      <w:lvlJc w:val="left"/>
      <w:pPr>
        <w:ind w:left="3720" w:hanging="360"/>
      </w:pPr>
    </w:lvl>
    <w:lvl w:ilvl="4" w:tplc="38090019" w:tentative="1">
      <w:start w:val="1"/>
      <w:numFmt w:val="lowerLetter"/>
      <w:lvlText w:val="%5."/>
      <w:lvlJc w:val="left"/>
      <w:pPr>
        <w:ind w:left="4440" w:hanging="360"/>
      </w:pPr>
    </w:lvl>
    <w:lvl w:ilvl="5" w:tplc="3809001B" w:tentative="1">
      <w:start w:val="1"/>
      <w:numFmt w:val="lowerRoman"/>
      <w:lvlText w:val="%6."/>
      <w:lvlJc w:val="right"/>
      <w:pPr>
        <w:ind w:left="5160" w:hanging="180"/>
      </w:pPr>
    </w:lvl>
    <w:lvl w:ilvl="6" w:tplc="3809000F" w:tentative="1">
      <w:start w:val="1"/>
      <w:numFmt w:val="decimal"/>
      <w:lvlText w:val="%7."/>
      <w:lvlJc w:val="left"/>
      <w:pPr>
        <w:ind w:left="5880" w:hanging="360"/>
      </w:pPr>
    </w:lvl>
    <w:lvl w:ilvl="7" w:tplc="38090019" w:tentative="1">
      <w:start w:val="1"/>
      <w:numFmt w:val="lowerLetter"/>
      <w:lvlText w:val="%8."/>
      <w:lvlJc w:val="left"/>
      <w:pPr>
        <w:ind w:left="6600" w:hanging="360"/>
      </w:pPr>
    </w:lvl>
    <w:lvl w:ilvl="8" w:tplc="3809001B" w:tentative="1">
      <w:start w:val="1"/>
      <w:numFmt w:val="lowerRoman"/>
      <w:lvlText w:val="%9."/>
      <w:lvlJc w:val="right"/>
      <w:pPr>
        <w:ind w:left="7320" w:hanging="180"/>
      </w:pPr>
    </w:lvl>
  </w:abstractNum>
  <w:abstractNum w:abstractNumId="10" w15:restartNumberingAfterBreak="0">
    <w:nsid w:val="1DF61301"/>
    <w:multiLevelType w:val="multilevel"/>
    <w:tmpl w:val="1DF6130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15:restartNumberingAfterBreak="0">
    <w:nsid w:val="1FAC2FE3"/>
    <w:multiLevelType w:val="hybridMultilevel"/>
    <w:tmpl w:val="BFB4FBFA"/>
    <w:lvl w:ilvl="0" w:tplc="04090019">
      <w:start w:val="1"/>
      <w:numFmt w:val="lowerLetter"/>
      <w:lvlText w:val="%1."/>
      <w:lvlJc w:val="left"/>
      <w:pPr>
        <w:tabs>
          <w:tab w:val="num" w:pos="1500"/>
        </w:tabs>
        <w:ind w:left="1500" w:hanging="360"/>
      </w:pPr>
    </w:lvl>
    <w:lvl w:ilvl="1" w:tplc="0409000F">
      <w:start w:val="1"/>
      <w:numFmt w:val="decimal"/>
      <w:lvlText w:val="%2."/>
      <w:lvlJc w:val="left"/>
      <w:pPr>
        <w:tabs>
          <w:tab w:val="num" w:pos="2220"/>
        </w:tabs>
        <w:ind w:left="2220" w:hanging="360"/>
      </w:pPr>
    </w:lvl>
    <w:lvl w:ilvl="2" w:tplc="04210017">
      <w:start w:val="1"/>
      <w:numFmt w:val="lowerLetter"/>
      <w:lvlText w:val="%3)"/>
      <w:lvlJc w:val="left"/>
      <w:pPr>
        <w:ind w:left="1494" w:hanging="360"/>
      </w:pPr>
      <w:rPr>
        <w:rFonts w:hint="default"/>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22CF2008"/>
    <w:multiLevelType w:val="hybridMultilevel"/>
    <w:tmpl w:val="014AD724"/>
    <w:lvl w:ilvl="0" w:tplc="9C1EC8FC">
      <w:start w:val="1"/>
      <w:numFmt w:val="bullet"/>
      <w:lvlText w:val="-"/>
      <w:lvlJc w:val="left"/>
      <w:pPr>
        <w:ind w:left="1656" w:hanging="360"/>
      </w:pPr>
      <w:rPr>
        <w:rFonts w:ascii="Arial" w:eastAsiaTheme="minorHAnsi" w:hAnsi="Arial" w:cs="Arial" w:hint="default"/>
      </w:rPr>
    </w:lvl>
    <w:lvl w:ilvl="1" w:tplc="04210003" w:tentative="1">
      <w:start w:val="1"/>
      <w:numFmt w:val="bullet"/>
      <w:lvlText w:val="o"/>
      <w:lvlJc w:val="left"/>
      <w:pPr>
        <w:ind w:left="2376" w:hanging="360"/>
      </w:pPr>
      <w:rPr>
        <w:rFonts w:ascii="Courier New" w:hAnsi="Courier New" w:cs="Courier New" w:hint="default"/>
      </w:rPr>
    </w:lvl>
    <w:lvl w:ilvl="2" w:tplc="04210005" w:tentative="1">
      <w:start w:val="1"/>
      <w:numFmt w:val="bullet"/>
      <w:lvlText w:val=""/>
      <w:lvlJc w:val="left"/>
      <w:pPr>
        <w:ind w:left="3096" w:hanging="360"/>
      </w:pPr>
      <w:rPr>
        <w:rFonts w:ascii="Wingdings" w:hAnsi="Wingdings" w:hint="default"/>
      </w:rPr>
    </w:lvl>
    <w:lvl w:ilvl="3" w:tplc="04210001" w:tentative="1">
      <w:start w:val="1"/>
      <w:numFmt w:val="bullet"/>
      <w:lvlText w:val=""/>
      <w:lvlJc w:val="left"/>
      <w:pPr>
        <w:ind w:left="3816" w:hanging="360"/>
      </w:pPr>
      <w:rPr>
        <w:rFonts w:ascii="Symbol" w:hAnsi="Symbol" w:hint="default"/>
      </w:rPr>
    </w:lvl>
    <w:lvl w:ilvl="4" w:tplc="04210003" w:tentative="1">
      <w:start w:val="1"/>
      <w:numFmt w:val="bullet"/>
      <w:lvlText w:val="o"/>
      <w:lvlJc w:val="left"/>
      <w:pPr>
        <w:ind w:left="4536" w:hanging="360"/>
      </w:pPr>
      <w:rPr>
        <w:rFonts w:ascii="Courier New" w:hAnsi="Courier New" w:cs="Courier New" w:hint="default"/>
      </w:rPr>
    </w:lvl>
    <w:lvl w:ilvl="5" w:tplc="04210005" w:tentative="1">
      <w:start w:val="1"/>
      <w:numFmt w:val="bullet"/>
      <w:lvlText w:val=""/>
      <w:lvlJc w:val="left"/>
      <w:pPr>
        <w:ind w:left="5256" w:hanging="360"/>
      </w:pPr>
      <w:rPr>
        <w:rFonts w:ascii="Wingdings" w:hAnsi="Wingdings" w:hint="default"/>
      </w:rPr>
    </w:lvl>
    <w:lvl w:ilvl="6" w:tplc="04210001" w:tentative="1">
      <w:start w:val="1"/>
      <w:numFmt w:val="bullet"/>
      <w:lvlText w:val=""/>
      <w:lvlJc w:val="left"/>
      <w:pPr>
        <w:ind w:left="5976" w:hanging="360"/>
      </w:pPr>
      <w:rPr>
        <w:rFonts w:ascii="Symbol" w:hAnsi="Symbol" w:hint="default"/>
      </w:rPr>
    </w:lvl>
    <w:lvl w:ilvl="7" w:tplc="04210003" w:tentative="1">
      <w:start w:val="1"/>
      <w:numFmt w:val="bullet"/>
      <w:lvlText w:val="o"/>
      <w:lvlJc w:val="left"/>
      <w:pPr>
        <w:ind w:left="6696" w:hanging="360"/>
      </w:pPr>
      <w:rPr>
        <w:rFonts w:ascii="Courier New" w:hAnsi="Courier New" w:cs="Courier New" w:hint="default"/>
      </w:rPr>
    </w:lvl>
    <w:lvl w:ilvl="8" w:tplc="04210005" w:tentative="1">
      <w:start w:val="1"/>
      <w:numFmt w:val="bullet"/>
      <w:lvlText w:val=""/>
      <w:lvlJc w:val="left"/>
      <w:pPr>
        <w:ind w:left="7416" w:hanging="360"/>
      </w:pPr>
      <w:rPr>
        <w:rFonts w:ascii="Wingdings" w:hAnsi="Wingdings" w:hint="default"/>
      </w:rPr>
    </w:lvl>
  </w:abstractNum>
  <w:abstractNum w:abstractNumId="13" w15:restartNumberingAfterBreak="0">
    <w:nsid w:val="269A1506"/>
    <w:multiLevelType w:val="hybridMultilevel"/>
    <w:tmpl w:val="564893C6"/>
    <w:lvl w:ilvl="0" w:tplc="38090001">
      <w:start w:val="1"/>
      <w:numFmt w:val="bullet"/>
      <w:lvlText w:val=""/>
      <w:lvlJc w:val="left"/>
      <w:pPr>
        <w:ind w:left="1571" w:hanging="360"/>
      </w:pPr>
      <w:rPr>
        <w:rFonts w:ascii="Symbol" w:hAnsi="Symbo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4" w15:restartNumberingAfterBreak="0">
    <w:nsid w:val="2CE627BE"/>
    <w:multiLevelType w:val="hybridMultilevel"/>
    <w:tmpl w:val="BCF6C7E0"/>
    <w:lvl w:ilvl="0" w:tplc="6382D7AE">
      <w:start w:val="1"/>
      <w:numFmt w:val="lowerLetter"/>
      <w:lvlText w:val="%1."/>
      <w:lvlJc w:val="left"/>
      <w:pPr>
        <w:ind w:left="3904" w:hanging="360"/>
      </w:pPr>
      <w:rPr>
        <w:rFonts w:hint="default"/>
        <w:b/>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15:restartNumberingAfterBreak="0">
    <w:nsid w:val="32790E09"/>
    <w:multiLevelType w:val="hybridMultilevel"/>
    <w:tmpl w:val="449455CE"/>
    <w:lvl w:ilvl="0" w:tplc="402E77B8">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3551171"/>
    <w:multiLevelType w:val="hybridMultilevel"/>
    <w:tmpl w:val="12A4825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15:restartNumberingAfterBreak="0">
    <w:nsid w:val="45464EF8"/>
    <w:multiLevelType w:val="hybridMultilevel"/>
    <w:tmpl w:val="82E88BA0"/>
    <w:lvl w:ilvl="0" w:tplc="9C1EC8FC">
      <w:start w:val="1"/>
      <w:numFmt w:val="bullet"/>
      <w:lvlText w:val="-"/>
      <w:lvlJc w:val="left"/>
      <w:pPr>
        <w:ind w:left="720" w:hanging="360"/>
      </w:pPr>
      <w:rPr>
        <w:rFonts w:ascii="Arial" w:eastAsiaTheme="minorHAnsi"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49434F0A"/>
    <w:multiLevelType w:val="hybridMultilevel"/>
    <w:tmpl w:val="5F06E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BFF3A08"/>
    <w:multiLevelType w:val="hybridMultilevel"/>
    <w:tmpl w:val="1744EDB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15:restartNumberingAfterBreak="0">
    <w:nsid w:val="5107512C"/>
    <w:multiLevelType w:val="hybridMultilevel"/>
    <w:tmpl w:val="C80AD8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B1193"/>
    <w:multiLevelType w:val="hybridMultilevel"/>
    <w:tmpl w:val="AA5C3E0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15:restartNumberingAfterBreak="0">
    <w:nsid w:val="53D67DBD"/>
    <w:multiLevelType w:val="hybridMultilevel"/>
    <w:tmpl w:val="A93259B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15:restartNumberingAfterBreak="0">
    <w:nsid w:val="53D97E60"/>
    <w:multiLevelType w:val="hybridMultilevel"/>
    <w:tmpl w:val="A8EA9130"/>
    <w:lvl w:ilvl="0" w:tplc="C10C756A">
      <w:start w:val="1"/>
      <w:numFmt w:val="bullet"/>
      <w:lvlText w:val=""/>
      <w:lvlJc w:val="left"/>
      <w:pPr>
        <w:tabs>
          <w:tab w:val="num" w:pos="720"/>
        </w:tabs>
        <w:ind w:left="720" w:hanging="360"/>
      </w:pPr>
      <w:rPr>
        <w:rFonts w:ascii="Wingdings" w:hAnsi="Wingdings" w:hint="default"/>
      </w:rPr>
    </w:lvl>
    <w:lvl w:ilvl="1" w:tplc="0421000F">
      <w:start w:val="1"/>
      <w:numFmt w:val="decimal"/>
      <w:lvlText w:val="%2."/>
      <w:lvlJc w:val="left"/>
      <w:pPr>
        <w:tabs>
          <w:tab w:val="num" w:pos="3744"/>
        </w:tabs>
        <w:ind w:left="3787" w:hanging="2707"/>
      </w:pPr>
      <w:rPr>
        <w:rFonts w:hint="default"/>
      </w:rPr>
    </w:lvl>
    <w:lvl w:ilvl="2" w:tplc="D932D792" w:tentative="1">
      <w:start w:val="1"/>
      <w:numFmt w:val="bullet"/>
      <w:lvlText w:val=""/>
      <w:lvlJc w:val="left"/>
      <w:pPr>
        <w:tabs>
          <w:tab w:val="num" w:pos="2160"/>
        </w:tabs>
        <w:ind w:left="2160" w:hanging="360"/>
      </w:pPr>
      <w:rPr>
        <w:rFonts w:ascii="Wingdings" w:hAnsi="Wingdings" w:hint="default"/>
      </w:rPr>
    </w:lvl>
    <w:lvl w:ilvl="3" w:tplc="B2A4BC42" w:tentative="1">
      <w:start w:val="1"/>
      <w:numFmt w:val="bullet"/>
      <w:lvlText w:val=""/>
      <w:lvlJc w:val="left"/>
      <w:pPr>
        <w:tabs>
          <w:tab w:val="num" w:pos="2880"/>
        </w:tabs>
        <w:ind w:left="2880" w:hanging="360"/>
      </w:pPr>
      <w:rPr>
        <w:rFonts w:ascii="Wingdings" w:hAnsi="Wingdings" w:hint="default"/>
      </w:rPr>
    </w:lvl>
    <w:lvl w:ilvl="4" w:tplc="A42CBFA2" w:tentative="1">
      <w:start w:val="1"/>
      <w:numFmt w:val="bullet"/>
      <w:lvlText w:val=""/>
      <w:lvlJc w:val="left"/>
      <w:pPr>
        <w:tabs>
          <w:tab w:val="num" w:pos="3600"/>
        </w:tabs>
        <w:ind w:left="3600" w:hanging="360"/>
      </w:pPr>
      <w:rPr>
        <w:rFonts w:ascii="Wingdings" w:hAnsi="Wingdings" w:hint="default"/>
      </w:rPr>
    </w:lvl>
    <w:lvl w:ilvl="5" w:tplc="4D18E1E0" w:tentative="1">
      <w:start w:val="1"/>
      <w:numFmt w:val="bullet"/>
      <w:lvlText w:val=""/>
      <w:lvlJc w:val="left"/>
      <w:pPr>
        <w:tabs>
          <w:tab w:val="num" w:pos="4320"/>
        </w:tabs>
        <w:ind w:left="4320" w:hanging="360"/>
      </w:pPr>
      <w:rPr>
        <w:rFonts w:ascii="Wingdings" w:hAnsi="Wingdings" w:hint="default"/>
      </w:rPr>
    </w:lvl>
    <w:lvl w:ilvl="6" w:tplc="0A827244" w:tentative="1">
      <w:start w:val="1"/>
      <w:numFmt w:val="bullet"/>
      <w:lvlText w:val=""/>
      <w:lvlJc w:val="left"/>
      <w:pPr>
        <w:tabs>
          <w:tab w:val="num" w:pos="5040"/>
        </w:tabs>
        <w:ind w:left="5040" w:hanging="360"/>
      </w:pPr>
      <w:rPr>
        <w:rFonts w:ascii="Wingdings" w:hAnsi="Wingdings" w:hint="default"/>
      </w:rPr>
    </w:lvl>
    <w:lvl w:ilvl="7" w:tplc="39A8567A" w:tentative="1">
      <w:start w:val="1"/>
      <w:numFmt w:val="bullet"/>
      <w:lvlText w:val=""/>
      <w:lvlJc w:val="left"/>
      <w:pPr>
        <w:tabs>
          <w:tab w:val="num" w:pos="5760"/>
        </w:tabs>
        <w:ind w:left="5760" w:hanging="360"/>
      </w:pPr>
      <w:rPr>
        <w:rFonts w:ascii="Wingdings" w:hAnsi="Wingdings" w:hint="default"/>
      </w:rPr>
    </w:lvl>
    <w:lvl w:ilvl="8" w:tplc="F620B5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4191B"/>
    <w:multiLevelType w:val="hybridMultilevel"/>
    <w:tmpl w:val="4336C4B4"/>
    <w:lvl w:ilvl="0" w:tplc="0421000F">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5" w15:restartNumberingAfterBreak="0">
    <w:nsid w:val="59457FC6"/>
    <w:multiLevelType w:val="hybridMultilevel"/>
    <w:tmpl w:val="769A859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9778AC"/>
    <w:multiLevelType w:val="hybridMultilevel"/>
    <w:tmpl w:val="E2C2C69C"/>
    <w:lvl w:ilvl="0" w:tplc="209C831A">
      <w:start w:val="1"/>
      <w:numFmt w:val="lowerLetter"/>
      <w:lvlText w:val="%1."/>
      <w:lvlJc w:val="left"/>
      <w:pPr>
        <w:ind w:left="1560" w:hanging="360"/>
      </w:pPr>
      <w:rPr>
        <w:rFonts w:hint="default"/>
      </w:rPr>
    </w:lvl>
    <w:lvl w:ilvl="1" w:tplc="38090019" w:tentative="1">
      <w:start w:val="1"/>
      <w:numFmt w:val="lowerLetter"/>
      <w:lvlText w:val="%2."/>
      <w:lvlJc w:val="left"/>
      <w:pPr>
        <w:ind w:left="2280" w:hanging="360"/>
      </w:pPr>
    </w:lvl>
    <w:lvl w:ilvl="2" w:tplc="3809001B" w:tentative="1">
      <w:start w:val="1"/>
      <w:numFmt w:val="lowerRoman"/>
      <w:lvlText w:val="%3."/>
      <w:lvlJc w:val="right"/>
      <w:pPr>
        <w:ind w:left="3000" w:hanging="180"/>
      </w:pPr>
    </w:lvl>
    <w:lvl w:ilvl="3" w:tplc="3809000F" w:tentative="1">
      <w:start w:val="1"/>
      <w:numFmt w:val="decimal"/>
      <w:lvlText w:val="%4."/>
      <w:lvlJc w:val="left"/>
      <w:pPr>
        <w:ind w:left="3720" w:hanging="360"/>
      </w:pPr>
    </w:lvl>
    <w:lvl w:ilvl="4" w:tplc="38090019" w:tentative="1">
      <w:start w:val="1"/>
      <w:numFmt w:val="lowerLetter"/>
      <w:lvlText w:val="%5."/>
      <w:lvlJc w:val="left"/>
      <w:pPr>
        <w:ind w:left="4440" w:hanging="360"/>
      </w:pPr>
    </w:lvl>
    <w:lvl w:ilvl="5" w:tplc="3809001B" w:tentative="1">
      <w:start w:val="1"/>
      <w:numFmt w:val="lowerRoman"/>
      <w:lvlText w:val="%6."/>
      <w:lvlJc w:val="right"/>
      <w:pPr>
        <w:ind w:left="5160" w:hanging="180"/>
      </w:pPr>
    </w:lvl>
    <w:lvl w:ilvl="6" w:tplc="3809000F" w:tentative="1">
      <w:start w:val="1"/>
      <w:numFmt w:val="decimal"/>
      <w:lvlText w:val="%7."/>
      <w:lvlJc w:val="left"/>
      <w:pPr>
        <w:ind w:left="5880" w:hanging="360"/>
      </w:pPr>
    </w:lvl>
    <w:lvl w:ilvl="7" w:tplc="38090019" w:tentative="1">
      <w:start w:val="1"/>
      <w:numFmt w:val="lowerLetter"/>
      <w:lvlText w:val="%8."/>
      <w:lvlJc w:val="left"/>
      <w:pPr>
        <w:ind w:left="6600" w:hanging="360"/>
      </w:pPr>
    </w:lvl>
    <w:lvl w:ilvl="8" w:tplc="3809001B" w:tentative="1">
      <w:start w:val="1"/>
      <w:numFmt w:val="lowerRoman"/>
      <w:lvlText w:val="%9."/>
      <w:lvlJc w:val="right"/>
      <w:pPr>
        <w:ind w:left="7320" w:hanging="180"/>
      </w:pPr>
    </w:lvl>
  </w:abstractNum>
  <w:abstractNum w:abstractNumId="27" w15:restartNumberingAfterBreak="0">
    <w:nsid w:val="600B3E5B"/>
    <w:multiLevelType w:val="hybridMultilevel"/>
    <w:tmpl w:val="EAB6DE7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15:restartNumberingAfterBreak="0">
    <w:nsid w:val="606D75F9"/>
    <w:multiLevelType w:val="hybridMultilevel"/>
    <w:tmpl w:val="1FF2058E"/>
    <w:lvl w:ilvl="0" w:tplc="A1301DA8">
      <w:start w:val="1"/>
      <w:numFmt w:val="decimal"/>
      <w:lvlText w:val="%1."/>
      <w:lvlJc w:val="left"/>
      <w:pPr>
        <w:ind w:left="1656" w:hanging="360"/>
      </w:pPr>
      <w:rPr>
        <w:rFonts w:hint="default"/>
      </w:r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29" w15:restartNumberingAfterBreak="0">
    <w:nsid w:val="62B342AE"/>
    <w:multiLevelType w:val="hybridMultilevel"/>
    <w:tmpl w:val="269EDC2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0" w15:restartNumberingAfterBreak="0">
    <w:nsid w:val="63A57888"/>
    <w:multiLevelType w:val="hybridMultilevel"/>
    <w:tmpl w:val="99689D00"/>
    <w:lvl w:ilvl="0" w:tplc="0409000F">
      <w:start w:val="1"/>
      <w:numFmt w:val="decimal"/>
      <w:lvlText w:val="%1."/>
      <w:lvlJc w:val="left"/>
      <w:pPr>
        <w:ind w:left="-312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960" w:hanging="360"/>
      </w:pPr>
    </w:lvl>
    <w:lvl w:ilvl="4" w:tplc="04090019" w:tentative="1">
      <w:start w:val="1"/>
      <w:numFmt w:val="lowerLetter"/>
      <w:lvlText w:val="%5."/>
      <w:lvlJc w:val="left"/>
      <w:pPr>
        <w:ind w:left="-240" w:hanging="360"/>
      </w:pPr>
    </w:lvl>
    <w:lvl w:ilvl="5" w:tplc="0409001B" w:tentative="1">
      <w:start w:val="1"/>
      <w:numFmt w:val="lowerRoman"/>
      <w:lvlText w:val="%6."/>
      <w:lvlJc w:val="right"/>
      <w:pPr>
        <w:ind w:left="480" w:hanging="180"/>
      </w:pPr>
    </w:lvl>
    <w:lvl w:ilvl="6" w:tplc="0409000F" w:tentative="1">
      <w:start w:val="1"/>
      <w:numFmt w:val="decimal"/>
      <w:lvlText w:val="%7."/>
      <w:lvlJc w:val="left"/>
      <w:pPr>
        <w:ind w:left="1200" w:hanging="360"/>
      </w:pPr>
    </w:lvl>
    <w:lvl w:ilvl="7" w:tplc="04090019" w:tentative="1">
      <w:start w:val="1"/>
      <w:numFmt w:val="lowerLetter"/>
      <w:lvlText w:val="%8."/>
      <w:lvlJc w:val="left"/>
      <w:pPr>
        <w:ind w:left="1920" w:hanging="360"/>
      </w:pPr>
    </w:lvl>
    <w:lvl w:ilvl="8" w:tplc="0409001B" w:tentative="1">
      <w:start w:val="1"/>
      <w:numFmt w:val="lowerRoman"/>
      <w:lvlText w:val="%9."/>
      <w:lvlJc w:val="right"/>
      <w:pPr>
        <w:ind w:left="2640" w:hanging="180"/>
      </w:pPr>
    </w:lvl>
  </w:abstractNum>
  <w:abstractNum w:abstractNumId="31" w15:restartNumberingAfterBreak="0">
    <w:nsid w:val="68171272"/>
    <w:multiLevelType w:val="hybridMultilevel"/>
    <w:tmpl w:val="A93259B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15:restartNumberingAfterBreak="0">
    <w:nsid w:val="69261283"/>
    <w:multiLevelType w:val="hybridMultilevel"/>
    <w:tmpl w:val="34A60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C08CA"/>
    <w:multiLevelType w:val="hybridMultilevel"/>
    <w:tmpl w:val="97401D0C"/>
    <w:lvl w:ilvl="0" w:tplc="CB7260A8">
      <w:start w:val="1"/>
      <w:numFmt w:val="decimal"/>
      <w:lvlText w:val="%1."/>
      <w:lvlJc w:val="left"/>
      <w:pPr>
        <w:ind w:left="1296" w:hanging="360"/>
      </w:pPr>
      <w:rPr>
        <w:rFonts w:hint="default"/>
        <w:color w:val="auto"/>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34" w15:restartNumberingAfterBreak="0">
    <w:nsid w:val="726B36C7"/>
    <w:multiLevelType w:val="hybridMultilevel"/>
    <w:tmpl w:val="3DF40FEC"/>
    <w:lvl w:ilvl="0" w:tplc="3809000F">
      <w:start w:val="1"/>
      <w:numFmt w:val="decimal"/>
      <w:lvlText w:val="%1."/>
      <w:lvlJc w:val="left"/>
      <w:pPr>
        <w:ind w:left="1200" w:hanging="360"/>
      </w:pPr>
    </w:lvl>
    <w:lvl w:ilvl="1" w:tplc="38090019" w:tentative="1">
      <w:start w:val="1"/>
      <w:numFmt w:val="lowerLetter"/>
      <w:lvlText w:val="%2."/>
      <w:lvlJc w:val="left"/>
      <w:pPr>
        <w:ind w:left="1920" w:hanging="360"/>
      </w:pPr>
    </w:lvl>
    <w:lvl w:ilvl="2" w:tplc="3809001B" w:tentative="1">
      <w:start w:val="1"/>
      <w:numFmt w:val="lowerRoman"/>
      <w:lvlText w:val="%3."/>
      <w:lvlJc w:val="right"/>
      <w:pPr>
        <w:ind w:left="2640" w:hanging="180"/>
      </w:pPr>
    </w:lvl>
    <w:lvl w:ilvl="3" w:tplc="3809000F" w:tentative="1">
      <w:start w:val="1"/>
      <w:numFmt w:val="decimal"/>
      <w:lvlText w:val="%4."/>
      <w:lvlJc w:val="left"/>
      <w:pPr>
        <w:ind w:left="3360" w:hanging="360"/>
      </w:pPr>
    </w:lvl>
    <w:lvl w:ilvl="4" w:tplc="38090019" w:tentative="1">
      <w:start w:val="1"/>
      <w:numFmt w:val="lowerLetter"/>
      <w:lvlText w:val="%5."/>
      <w:lvlJc w:val="left"/>
      <w:pPr>
        <w:ind w:left="4080" w:hanging="360"/>
      </w:pPr>
    </w:lvl>
    <w:lvl w:ilvl="5" w:tplc="3809001B" w:tentative="1">
      <w:start w:val="1"/>
      <w:numFmt w:val="lowerRoman"/>
      <w:lvlText w:val="%6."/>
      <w:lvlJc w:val="right"/>
      <w:pPr>
        <w:ind w:left="4800" w:hanging="180"/>
      </w:pPr>
    </w:lvl>
    <w:lvl w:ilvl="6" w:tplc="3809000F" w:tentative="1">
      <w:start w:val="1"/>
      <w:numFmt w:val="decimal"/>
      <w:lvlText w:val="%7."/>
      <w:lvlJc w:val="left"/>
      <w:pPr>
        <w:ind w:left="5520" w:hanging="360"/>
      </w:pPr>
    </w:lvl>
    <w:lvl w:ilvl="7" w:tplc="38090019" w:tentative="1">
      <w:start w:val="1"/>
      <w:numFmt w:val="lowerLetter"/>
      <w:lvlText w:val="%8."/>
      <w:lvlJc w:val="left"/>
      <w:pPr>
        <w:ind w:left="6240" w:hanging="360"/>
      </w:pPr>
    </w:lvl>
    <w:lvl w:ilvl="8" w:tplc="3809001B" w:tentative="1">
      <w:start w:val="1"/>
      <w:numFmt w:val="lowerRoman"/>
      <w:lvlText w:val="%9."/>
      <w:lvlJc w:val="right"/>
      <w:pPr>
        <w:ind w:left="6960" w:hanging="180"/>
      </w:pPr>
    </w:lvl>
  </w:abstractNum>
  <w:abstractNum w:abstractNumId="35" w15:restartNumberingAfterBreak="0">
    <w:nsid w:val="74CC7E9B"/>
    <w:multiLevelType w:val="multilevel"/>
    <w:tmpl w:val="FABCBF20"/>
    <w:lvl w:ilvl="0">
      <w:start w:val="1"/>
      <w:numFmt w:val="decimal"/>
      <w:lvlText w:val="%1."/>
      <w:lvlJc w:val="left"/>
      <w:pPr>
        <w:tabs>
          <w:tab w:val="num" w:pos="1341"/>
        </w:tabs>
        <w:ind w:left="1341" w:hanging="405"/>
      </w:pPr>
      <w:rPr>
        <w:rFonts w:ascii="Tahoma" w:eastAsia="Times New Roman" w:hAnsi="Tahoma" w:cs="Tahoma"/>
      </w:rPr>
    </w:lvl>
    <w:lvl w:ilvl="1">
      <w:start w:val="1"/>
      <w:numFmt w:val="decimal"/>
      <w:lvlText w:val="%2."/>
      <w:lvlJc w:val="left"/>
      <w:pPr>
        <w:tabs>
          <w:tab w:val="num" w:pos="2016"/>
        </w:tabs>
        <w:ind w:left="2016" w:hanging="360"/>
      </w:pPr>
    </w:lvl>
    <w:lvl w:ilvl="2">
      <w:start w:val="1"/>
      <w:numFmt w:val="upperLetter"/>
      <w:lvlText w:val="%3."/>
      <w:lvlJc w:val="left"/>
      <w:pPr>
        <w:ind w:left="2916" w:hanging="360"/>
      </w:pPr>
    </w:lvl>
    <w:lvl w:ilvl="3">
      <w:start w:val="1"/>
      <w:numFmt w:val="lowerLetter"/>
      <w:lvlText w:val="%4."/>
      <w:lvlJc w:val="left"/>
      <w:pPr>
        <w:tabs>
          <w:tab w:val="num" w:pos="2204"/>
        </w:tabs>
        <w:ind w:left="220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B84682"/>
    <w:multiLevelType w:val="hybridMultilevel"/>
    <w:tmpl w:val="D8DAAA3E"/>
    <w:lvl w:ilvl="0" w:tplc="85EE8C9C">
      <w:start w:val="1"/>
      <w:numFmt w:val="upperLetter"/>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CA943D0"/>
    <w:multiLevelType w:val="hybridMultilevel"/>
    <w:tmpl w:val="4D0AEA74"/>
    <w:lvl w:ilvl="0" w:tplc="EF94C1B6">
      <w:start w:val="1"/>
      <w:numFmt w:val="decimal"/>
      <w:lvlText w:val="%1)"/>
      <w:lvlJc w:val="left"/>
      <w:pPr>
        <w:ind w:left="2280" w:hanging="360"/>
      </w:pPr>
      <w:rPr>
        <w:rFonts w:hint="default"/>
        <w:b w:val="0"/>
        <w:bCs/>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2"/>
  </w:num>
  <w:num w:numId="2">
    <w:abstractNumId w:val="11"/>
  </w:num>
  <w:num w:numId="3">
    <w:abstractNumId w:val="6"/>
  </w:num>
  <w:num w:numId="4">
    <w:abstractNumId w:val="23"/>
  </w:num>
  <w:num w:numId="5">
    <w:abstractNumId w:val="25"/>
  </w:num>
  <w:num w:numId="6">
    <w:abstractNumId w:val="29"/>
  </w:num>
  <w:num w:numId="7">
    <w:abstractNumId w:val="24"/>
  </w:num>
  <w:num w:numId="8">
    <w:abstractNumId w:val="5"/>
  </w:num>
  <w:num w:numId="9">
    <w:abstractNumId w:val="30"/>
  </w:num>
  <w:num w:numId="10">
    <w:abstractNumId w:val="15"/>
  </w:num>
  <w:num w:numId="11">
    <w:abstractNumId w:val="14"/>
  </w:num>
  <w:num w:numId="12">
    <w:abstractNumId w:val="20"/>
  </w:num>
  <w:num w:numId="13">
    <w:abstractNumId w:val="34"/>
  </w:num>
  <w:num w:numId="14">
    <w:abstractNumId w:val="9"/>
  </w:num>
  <w:num w:numId="15">
    <w:abstractNumId w:val="26"/>
  </w:num>
  <w:num w:numId="16">
    <w:abstractNumId w:val="32"/>
  </w:num>
  <w:num w:numId="17">
    <w:abstractNumId w:val="1"/>
  </w:num>
  <w:num w:numId="18">
    <w:abstractNumId w:val="31"/>
  </w:num>
  <w:num w:numId="19">
    <w:abstractNumId w:val="16"/>
  </w:num>
  <w:num w:numId="20">
    <w:abstractNumId w:val="21"/>
  </w:num>
  <w:num w:numId="21">
    <w:abstractNumId w:val="4"/>
  </w:num>
  <w:num w:numId="22">
    <w:abstractNumId w:val="10"/>
  </w:num>
  <w:num w:numId="23">
    <w:abstractNumId w:val="36"/>
  </w:num>
  <w:num w:numId="24">
    <w:abstractNumId w:val="22"/>
  </w:num>
  <w:num w:numId="25">
    <w:abstractNumId w:val="3"/>
  </w:num>
  <w:num w:numId="26">
    <w:abstractNumId w:val="7"/>
  </w:num>
  <w:num w:numId="27">
    <w:abstractNumId w:val="37"/>
  </w:num>
  <w:num w:numId="28">
    <w:abstractNumId w:val="27"/>
  </w:num>
  <w:num w:numId="29">
    <w:abstractNumId w:val="35"/>
  </w:num>
  <w:num w:numId="30">
    <w:abstractNumId w:val="8"/>
  </w:num>
  <w:num w:numId="31">
    <w:abstractNumId w:val="33"/>
  </w:num>
  <w:num w:numId="32">
    <w:abstractNumId w:val="12"/>
  </w:num>
  <w:num w:numId="33">
    <w:abstractNumId w:val="28"/>
  </w:num>
  <w:num w:numId="34">
    <w:abstractNumId w:val="19"/>
  </w:num>
  <w:num w:numId="35">
    <w:abstractNumId w:val="0"/>
  </w:num>
  <w:num w:numId="36">
    <w:abstractNumId w:val="18"/>
  </w:num>
  <w:num w:numId="37">
    <w:abstractNumId w:val="17"/>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F0"/>
    <w:rsid w:val="00002BF6"/>
    <w:rsid w:val="0000394E"/>
    <w:rsid w:val="00006287"/>
    <w:rsid w:val="00007905"/>
    <w:rsid w:val="00007B56"/>
    <w:rsid w:val="00010D95"/>
    <w:rsid w:val="00013A14"/>
    <w:rsid w:val="00014B98"/>
    <w:rsid w:val="00015D60"/>
    <w:rsid w:val="00020F0D"/>
    <w:rsid w:val="0002541E"/>
    <w:rsid w:val="0002711F"/>
    <w:rsid w:val="000272A0"/>
    <w:rsid w:val="00030DD4"/>
    <w:rsid w:val="0003114A"/>
    <w:rsid w:val="00032E02"/>
    <w:rsid w:val="00033036"/>
    <w:rsid w:val="00033896"/>
    <w:rsid w:val="00033919"/>
    <w:rsid w:val="00033A94"/>
    <w:rsid w:val="0003665C"/>
    <w:rsid w:val="00041D75"/>
    <w:rsid w:val="00042477"/>
    <w:rsid w:val="000437FF"/>
    <w:rsid w:val="00043A81"/>
    <w:rsid w:val="00043D4F"/>
    <w:rsid w:val="00046FE4"/>
    <w:rsid w:val="00050517"/>
    <w:rsid w:val="00050A00"/>
    <w:rsid w:val="00050F1C"/>
    <w:rsid w:val="00050F91"/>
    <w:rsid w:val="00051DC2"/>
    <w:rsid w:val="00051F96"/>
    <w:rsid w:val="00052478"/>
    <w:rsid w:val="00052D9D"/>
    <w:rsid w:val="00054170"/>
    <w:rsid w:val="000551D3"/>
    <w:rsid w:val="00056CE4"/>
    <w:rsid w:val="0005720A"/>
    <w:rsid w:val="00057A13"/>
    <w:rsid w:val="000612E0"/>
    <w:rsid w:val="00061D22"/>
    <w:rsid w:val="0006270D"/>
    <w:rsid w:val="00066DD1"/>
    <w:rsid w:val="00066DE0"/>
    <w:rsid w:val="000676CB"/>
    <w:rsid w:val="00071376"/>
    <w:rsid w:val="00071CAF"/>
    <w:rsid w:val="00075725"/>
    <w:rsid w:val="00077921"/>
    <w:rsid w:val="00080529"/>
    <w:rsid w:val="00081896"/>
    <w:rsid w:val="0008331B"/>
    <w:rsid w:val="000835E1"/>
    <w:rsid w:val="00083C0F"/>
    <w:rsid w:val="00085E46"/>
    <w:rsid w:val="00086A40"/>
    <w:rsid w:val="00087EAA"/>
    <w:rsid w:val="00090F27"/>
    <w:rsid w:val="00092124"/>
    <w:rsid w:val="00093869"/>
    <w:rsid w:val="00095230"/>
    <w:rsid w:val="0009531E"/>
    <w:rsid w:val="000956BB"/>
    <w:rsid w:val="00095B49"/>
    <w:rsid w:val="00096866"/>
    <w:rsid w:val="000A0315"/>
    <w:rsid w:val="000A1FD1"/>
    <w:rsid w:val="000A2A24"/>
    <w:rsid w:val="000B1692"/>
    <w:rsid w:val="000B171D"/>
    <w:rsid w:val="000B4FDD"/>
    <w:rsid w:val="000B5267"/>
    <w:rsid w:val="000B58CC"/>
    <w:rsid w:val="000B6754"/>
    <w:rsid w:val="000C03EF"/>
    <w:rsid w:val="000C0DE8"/>
    <w:rsid w:val="000C148D"/>
    <w:rsid w:val="000C1A3C"/>
    <w:rsid w:val="000C3E70"/>
    <w:rsid w:val="000C51EB"/>
    <w:rsid w:val="000C5624"/>
    <w:rsid w:val="000C57DF"/>
    <w:rsid w:val="000C5EB3"/>
    <w:rsid w:val="000D1A8E"/>
    <w:rsid w:val="000D27A3"/>
    <w:rsid w:val="000D456E"/>
    <w:rsid w:val="000D52DD"/>
    <w:rsid w:val="000D5D81"/>
    <w:rsid w:val="000D6654"/>
    <w:rsid w:val="000E5064"/>
    <w:rsid w:val="000E6922"/>
    <w:rsid w:val="000E7C2F"/>
    <w:rsid w:val="000F0637"/>
    <w:rsid w:val="000F19D8"/>
    <w:rsid w:val="000F46EB"/>
    <w:rsid w:val="000F67A5"/>
    <w:rsid w:val="000F7557"/>
    <w:rsid w:val="00100AC9"/>
    <w:rsid w:val="00100D12"/>
    <w:rsid w:val="0010337C"/>
    <w:rsid w:val="001036D8"/>
    <w:rsid w:val="001048C9"/>
    <w:rsid w:val="00106BC7"/>
    <w:rsid w:val="00106FDC"/>
    <w:rsid w:val="00110852"/>
    <w:rsid w:val="00110AFF"/>
    <w:rsid w:val="001115E3"/>
    <w:rsid w:val="001121ED"/>
    <w:rsid w:val="00112232"/>
    <w:rsid w:val="0011276D"/>
    <w:rsid w:val="00112E82"/>
    <w:rsid w:val="00113920"/>
    <w:rsid w:val="001147A6"/>
    <w:rsid w:val="0011506C"/>
    <w:rsid w:val="00117BE4"/>
    <w:rsid w:val="00120684"/>
    <w:rsid w:val="00121B05"/>
    <w:rsid w:val="00123B4F"/>
    <w:rsid w:val="00127CE9"/>
    <w:rsid w:val="001315E0"/>
    <w:rsid w:val="00132477"/>
    <w:rsid w:val="00134885"/>
    <w:rsid w:val="00134B27"/>
    <w:rsid w:val="00134EE5"/>
    <w:rsid w:val="00135CD7"/>
    <w:rsid w:val="001375B3"/>
    <w:rsid w:val="001377BA"/>
    <w:rsid w:val="00140398"/>
    <w:rsid w:val="001404B7"/>
    <w:rsid w:val="00140F5E"/>
    <w:rsid w:val="00141225"/>
    <w:rsid w:val="00141400"/>
    <w:rsid w:val="001419DD"/>
    <w:rsid w:val="0014359C"/>
    <w:rsid w:val="00144065"/>
    <w:rsid w:val="00144E45"/>
    <w:rsid w:val="001458D6"/>
    <w:rsid w:val="00146969"/>
    <w:rsid w:val="001473AB"/>
    <w:rsid w:val="001504E6"/>
    <w:rsid w:val="00150ED0"/>
    <w:rsid w:val="0015264A"/>
    <w:rsid w:val="00152B83"/>
    <w:rsid w:val="00153234"/>
    <w:rsid w:val="00153BCB"/>
    <w:rsid w:val="00162158"/>
    <w:rsid w:val="00162E71"/>
    <w:rsid w:val="001630DF"/>
    <w:rsid w:val="0016453C"/>
    <w:rsid w:val="00165C5B"/>
    <w:rsid w:val="00166353"/>
    <w:rsid w:val="00167225"/>
    <w:rsid w:val="00170767"/>
    <w:rsid w:val="00170EB6"/>
    <w:rsid w:val="00171757"/>
    <w:rsid w:val="00171E11"/>
    <w:rsid w:val="00172B4F"/>
    <w:rsid w:val="0017450E"/>
    <w:rsid w:val="00177B33"/>
    <w:rsid w:val="00182E91"/>
    <w:rsid w:val="001836AA"/>
    <w:rsid w:val="001836E9"/>
    <w:rsid w:val="0018691E"/>
    <w:rsid w:val="0018740A"/>
    <w:rsid w:val="00190909"/>
    <w:rsid w:val="00192AAB"/>
    <w:rsid w:val="001961EE"/>
    <w:rsid w:val="001A1C38"/>
    <w:rsid w:val="001A474E"/>
    <w:rsid w:val="001B032C"/>
    <w:rsid w:val="001B09BA"/>
    <w:rsid w:val="001B3489"/>
    <w:rsid w:val="001B584F"/>
    <w:rsid w:val="001B5DFC"/>
    <w:rsid w:val="001B6B31"/>
    <w:rsid w:val="001B7780"/>
    <w:rsid w:val="001C1137"/>
    <w:rsid w:val="001C2600"/>
    <w:rsid w:val="001C3D79"/>
    <w:rsid w:val="001C43EF"/>
    <w:rsid w:val="001C55B5"/>
    <w:rsid w:val="001C5D24"/>
    <w:rsid w:val="001D04A4"/>
    <w:rsid w:val="001D07FA"/>
    <w:rsid w:val="001D22CA"/>
    <w:rsid w:val="001D2810"/>
    <w:rsid w:val="001D367C"/>
    <w:rsid w:val="001D374F"/>
    <w:rsid w:val="001D41BC"/>
    <w:rsid w:val="001D45DB"/>
    <w:rsid w:val="001D49E8"/>
    <w:rsid w:val="001D4B91"/>
    <w:rsid w:val="001D4D34"/>
    <w:rsid w:val="001D56E9"/>
    <w:rsid w:val="001E0042"/>
    <w:rsid w:val="001E0E7E"/>
    <w:rsid w:val="001E0F36"/>
    <w:rsid w:val="001E115F"/>
    <w:rsid w:val="001E4CA6"/>
    <w:rsid w:val="001F243F"/>
    <w:rsid w:val="001F36FA"/>
    <w:rsid w:val="001F4584"/>
    <w:rsid w:val="001F4A64"/>
    <w:rsid w:val="001F5C35"/>
    <w:rsid w:val="001F71C6"/>
    <w:rsid w:val="001F71FB"/>
    <w:rsid w:val="002009EF"/>
    <w:rsid w:val="00200A95"/>
    <w:rsid w:val="00200FEE"/>
    <w:rsid w:val="002013F1"/>
    <w:rsid w:val="00201F44"/>
    <w:rsid w:val="0020368C"/>
    <w:rsid w:val="00203FB2"/>
    <w:rsid w:val="002054D3"/>
    <w:rsid w:val="0021000A"/>
    <w:rsid w:val="00211673"/>
    <w:rsid w:val="002133F7"/>
    <w:rsid w:val="00214F85"/>
    <w:rsid w:val="002159FA"/>
    <w:rsid w:val="00216E8E"/>
    <w:rsid w:val="002173B6"/>
    <w:rsid w:val="00225C9D"/>
    <w:rsid w:val="00227513"/>
    <w:rsid w:val="002327B0"/>
    <w:rsid w:val="00232B9C"/>
    <w:rsid w:val="00233995"/>
    <w:rsid w:val="002358FB"/>
    <w:rsid w:val="00242FDA"/>
    <w:rsid w:val="002506EA"/>
    <w:rsid w:val="002507FC"/>
    <w:rsid w:val="002509DC"/>
    <w:rsid w:val="002523E7"/>
    <w:rsid w:val="00252768"/>
    <w:rsid w:val="002558EE"/>
    <w:rsid w:val="0025698B"/>
    <w:rsid w:val="002602EF"/>
    <w:rsid w:val="002621A4"/>
    <w:rsid w:val="002623A6"/>
    <w:rsid w:val="0026371A"/>
    <w:rsid w:val="00263D92"/>
    <w:rsid w:val="00267370"/>
    <w:rsid w:val="002677EB"/>
    <w:rsid w:val="002706FB"/>
    <w:rsid w:val="00270BD5"/>
    <w:rsid w:val="00271593"/>
    <w:rsid w:val="002724E9"/>
    <w:rsid w:val="00272AE8"/>
    <w:rsid w:val="00275B19"/>
    <w:rsid w:val="002772D6"/>
    <w:rsid w:val="00280716"/>
    <w:rsid w:val="00280D39"/>
    <w:rsid w:val="00281055"/>
    <w:rsid w:val="00283D8A"/>
    <w:rsid w:val="002852AA"/>
    <w:rsid w:val="002875BE"/>
    <w:rsid w:val="00291226"/>
    <w:rsid w:val="0029149D"/>
    <w:rsid w:val="00291D71"/>
    <w:rsid w:val="002948DD"/>
    <w:rsid w:val="00296779"/>
    <w:rsid w:val="00297F9C"/>
    <w:rsid w:val="002A17EA"/>
    <w:rsid w:val="002A209B"/>
    <w:rsid w:val="002A5463"/>
    <w:rsid w:val="002A69CA"/>
    <w:rsid w:val="002B0A70"/>
    <w:rsid w:val="002B1255"/>
    <w:rsid w:val="002B25FF"/>
    <w:rsid w:val="002B5382"/>
    <w:rsid w:val="002B7D1F"/>
    <w:rsid w:val="002C0C14"/>
    <w:rsid w:val="002C1081"/>
    <w:rsid w:val="002C397B"/>
    <w:rsid w:val="002C4287"/>
    <w:rsid w:val="002C6460"/>
    <w:rsid w:val="002C64B7"/>
    <w:rsid w:val="002D1EA4"/>
    <w:rsid w:val="002D2B07"/>
    <w:rsid w:val="002D40FF"/>
    <w:rsid w:val="002D4D7C"/>
    <w:rsid w:val="002D71F0"/>
    <w:rsid w:val="002E0D05"/>
    <w:rsid w:val="002E3115"/>
    <w:rsid w:val="002E5FAD"/>
    <w:rsid w:val="002E6215"/>
    <w:rsid w:val="002E7EE2"/>
    <w:rsid w:val="002F27E3"/>
    <w:rsid w:val="002F62E1"/>
    <w:rsid w:val="002F6AF3"/>
    <w:rsid w:val="00301548"/>
    <w:rsid w:val="003038B0"/>
    <w:rsid w:val="00305F3B"/>
    <w:rsid w:val="00306569"/>
    <w:rsid w:val="0030731B"/>
    <w:rsid w:val="003075C4"/>
    <w:rsid w:val="003107EC"/>
    <w:rsid w:val="003113A7"/>
    <w:rsid w:val="00314B41"/>
    <w:rsid w:val="00314D5F"/>
    <w:rsid w:val="003177E4"/>
    <w:rsid w:val="003209A8"/>
    <w:rsid w:val="00320A4D"/>
    <w:rsid w:val="00323CD8"/>
    <w:rsid w:val="00325710"/>
    <w:rsid w:val="00326316"/>
    <w:rsid w:val="003268A9"/>
    <w:rsid w:val="00330BB5"/>
    <w:rsid w:val="00330CFF"/>
    <w:rsid w:val="00333264"/>
    <w:rsid w:val="003417DB"/>
    <w:rsid w:val="00344C13"/>
    <w:rsid w:val="00345966"/>
    <w:rsid w:val="00346222"/>
    <w:rsid w:val="00346DBF"/>
    <w:rsid w:val="00347555"/>
    <w:rsid w:val="00350C04"/>
    <w:rsid w:val="003521B5"/>
    <w:rsid w:val="00352B98"/>
    <w:rsid w:val="003532FF"/>
    <w:rsid w:val="00354733"/>
    <w:rsid w:val="00357680"/>
    <w:rsid w:val="0036115C"/>
    <w:rsid w:val="00371A5A"/>
    <w:rsid w:val="00371CEB"/>
    <w:rsid w:val="00371F5F"/>
    <w:rsid w:val="0037228B"/>
    <w:rsid w:val="00372531"/>
    <w:rsid w:val="00372CFD"/>
    <w:rsid w:val="0037457E"/>
    <w:rsid w:val="0037473E"/>
    <w:rsid w:val="00374A50"/>
    <w:rsid w:val="00375E8C"/>
    <w:rsid w:val="003769C9"/>
    <w:rsid w:val="00376B29"/>
    <w:rsid w:val="00380432"/>
    <w:rsid w:val="003807F7"/>
    <w:rsid w:val="0038289B"/>
    <w:rsid w:val="00382B8A"/>
    <w:rsid w:val="00383017"/>
    <w:rsid w:val="00385422"/>
    <w:rsid w:val="003907C7"/>
    <w:rsid w:val="0039238C"/>
    <w:rsid w:val="00392480"/>
    <w:rsid w:val="00392819"/>
    <w:rsid w:val="003929EE"/>
    <w:rsid w:val="00392E61"/>
    <w:rsid w:val="00393100"/>
    <w:rsid w:val="003A0FEF"/>
    <w:rsid w:val="003A1505"/>
    <w:rsid w:val="003A16A8"/>
    <w:rsid w:val="003A2372"/>
    <w:rsid w:val="003A2E02"/>
    <w:rsid w:val="003A33EC"/>
    <w:rsid w:val="003A36CC"/>
    <w:rsid w:val="003A4171"/>
    <w:rsid w:val="003A4259"/>
    <w:rsid w:val="003A4954"/>
    <w:rsid w:val="003A654B"/>
    <w:rsid w:val="003A6679"/>
    <w:rsid w:val="003A679D"/>
    <w:rsid w:val="003A6898"/>
    <w:rsid w:val="003B28E8"/>
    <w:rsid w:val="003B2AD8"/>
    <w:rsid w:val="003B2F06"/>
    <w:rsid w:val="003B413D"/>
    <w:rsid w:val="003B73DE"/>
    <w:rsid w:val="003C0E23"/>
    <w:rsid w:val="003C1FC4"/>
    <w:rsid w:val="003C2054"/>
    <w:rsid w:val="003C299B"/>
    <w:rsid w:val="003C3EB4"/>
    <w:rsid w:val="003C455B"/>
    <w:rsid w:val="003C6286"/>
    <w:rsid w:val="003C687E"/>
    <w:rsid w:val="003D0D35"/>
    <w:rsid w:val="003D1385"/>
    <w:rsid w:val="003D22F3"/>
    <w:rsid w:val="003D235A"/>
    <w:rsid w:val="003D3F5B"/>
    <w:rsid w:val="003D4231"/>
    <w:rsid w:val="003E0ECD"/>
    <w:rsid w:val="003E22A7"/>
    <w:rsid w:val="003E42C1"/>
    <w:rsid w:val="003E58D0"/>
    <w:rsid w:val="003E65E5"/>
    <w:rsid w:val="003E7D02"/>
    <w:rsid w:val="003F2195"/>
    <w:rsid w:val="003F2710"/>
    <w:rsid w:val="003F305F"/>
    <w:rsid w:val="003F5428"/>
    <w:rsid w:val="003F6128"/>
    <w:rsid w:val="003F6829"/>
    <w:rsid w:val="003F69C2"/>
    <w:rsid w:val="003F6A34"/>
    <w:rsid w:val="00402428"/>
    <w:rsid w:val="00406207"/>
    <w:rsid w:val="00406867"/>
    <w:rsid w:val="004070B6"/>
    <w:rsid w:val="00407FB2"/>
    <w:rsid w:val="0041018D"/>
    <w:rsid w:val="00411795"/>
    <w:rsid w:val="00411DAB"/>
    <w:rsid w:val="0041274F"/>
    <w:rsid w:val="004153F8"/>
    <w:rsid w:val="004158F3"/>
    <w:rsid w:val="00416706"/>
    <w:rsid w:val="00416A86"/>
    <w:rsid w:val="00420D0B"/>
    <w:rsid w:val="00422C3C"/>
    <w:rsid w:val="0042343E"/>
    <w:rsid w:val="004234BC"/>
    <w:rsid w:val="004235DE"/>
    <w:rsid w:val="00424B7D"/>
    <w:rsid w:val="00425074"/>
    <w:rsid w:val="0042679A"/>
    <w:rsid w:val="00426D5F"/>
    <w:rsid w:val="00427E4A"/>
    <w:rsid w:val="00430052"/>
    <w:rsid w:val="00430A40"/>
    <w:rsid w:val="00431829"/>
    <w:rsid w:val="004326CB"/>
    <w:rsid w:val="0043398A"/>
    <w:rsid w:val="00434379"/>
    <w:rsid w:val="00435582"/>
    <w:rsid w:val="0043597E"/>
    <w:rsid w:val="0043646A"/>
    <w:rsid w:val="00436AC0"/>
    <w:rsid w:val="004370E4"/>
    <w:rsid w:val="004423CB"/>
    <w:rsid w:val="00444995"/>
    <w:rsid w:val="00444C29"/>
    <w:rsid w:val="00445475"/>
    <w:rsid w:val="00445ED8"/>
    <w:rsid w:val="0044790E"/>
    <w:rsid w:val="00450B29"/>
    <w:rsid w:val="00450F4A"/>
    <w:rsid w:val="00452F62"/>
    <w:rsid w:val="00453208"/>
    <w:rsid w:val="00461531"/>
    <w:rsid w:val="00461C1B"/>
    <w:rsid w:val="00461EF3"/>
    <w:rsid w:val="00461FCD"/>
    <w:rsid w:val="00462030"/>
    <w:rsid w:val="004628DD"/>
    <w:rsid w:val="0046411A"/>
    <w:rsid w:val="004657E4"/>
    <w:rsid w:val="00467D58"/>
    <w:rsid w:val="0047028F"/>
    <w:rsid w:val="004705D9"/>
    <w:rsid w:val="00472297"/>
    <w:rsid w:val="0047411E"/>
    <w:rsid w:val="00474D20"/>
    <w:rsid w:val="00474E5C"/>
    <w:rsid w:val="004761D6"/>
    <w:rsid w:val="00477DD1"/>
    <w:rsid w:val="0048103E"/>
    <w:rsid w:val="00484852"/>
    <w:rsid w:val="00484F1F"/>
    <w:rsid w:val="0048645D"/>
    <w:rsid w:val="0049004A"/>
    <w:rsid w:val="00491C1F"/>
    <w:rsid w:val="00491F5B"/>
    <w:rsid w:val="004938AD"/>
    <w:rsid w:val="00496309"/>
    <w:rsid w:val="00497A82"/>
    <w:rsid w:val="00497AFC"/>
    <w:rsid w:val="00497FEA"/>
    <w:rsid w:val="004A0258"/>
    <w:rsid w:val="004A0AC7"/>
    <w:rsid w:val="004A0B4C"/>
    <w:rsid w:val="004A1B83"/>
    <w:rsid w:val="004B17BA"/>
    <w:rsid w:val="004B21E2"/>
    <w:rsid w:val="004B2D9D"/>
    <w:rsid w:val="004B4E95"/>
    <w:rsid w:val="004B668B"/>
    <w:rsid w:val="004C2FA0"/>
    <w:rsid w:val="004C4A6F"/>
    <w:rsid w:val="004D013D"/>
    <w:rsid w:val="004D3F19"/>
    <w:rsid w:val="004D615D"/>
    <w:rsid w:val="004D72B4"/>
    <w:rsid w:val="004D76B9"/>
    <w:rsid w:val="004D7CFB"/>
    <w:rsid w:val="004E0DEE"/>
    <w:rsid w:val="004E15C1"/>
    <w:rsid w:val="004E6028"/>
    <w:rsid w:val="004E72D3"/>
    <w:rsid w:val="004F00E3"/>
    <w:rsid w:val="004F098F"/>
    <w:rsid w:val="004F230A"/>
    <w:rsid w:val="004F2866"/>
    <w:rsid w:val="004F2A7A"/>
    <w:rsid w:val="004F5BC6"/>
    <w:rsid w:val="004F5F02"/>
    <w:rsid w:val="004F6930"/>
    <w:rsid w:val="005005DC"/>
    <w:rsid w:val="005007D3"/>
    <w:rsid w:val="0050108F"/>
    <w:rsid w:val="00504E1B"/>
    <w:rsid w:val="005053BB"/>
    <w:rsid w:val="005061EC"/>
    <w:rsid w:val="00511489"/>
    <w:rsid w:val="005126F3"/>
    <w:rsid w:val="00513A3A"/>
    <w:rsid w:val="00514F8A"/>
    <w:rsid w:val="00514FDB"/>
    <w:rsid w:val="005165F6"/>
    <w:rsid w:val="005240DC"/>
    <w:rsid w:val="005242ED"/>
    <w:rsid w:val="00525F99"/>
    <w:rsid w:val="00531822"/>
    <w:rsid w:val="00533382"/>
    <w:rsid w:val="005358F5"/>
    <w:rsid w:val="005414F6"/>
    <w:rsid w:val="00541860"/>
    <w:rsid w:val="005453E6"/>
    <w:rsid w:val="005479E6"/>
    <w:rsid w:val="0055037C"/>
    <w:rsid w:val="0055140F"/>
    <w:rsid w:val="00556B31"/>
    <w:rsid w:val="00556D2A"/>
    <w:rsid w:val="00560838"/>
    <w:rsid w:val="00560C2B"/>
    <w:rsid w:val="005613CC"/>
    <w:rsid w:val="005624D4"/>
    <w:rsid w:val="00562A6C"/>
    <w:rsid w:val="005638ED"/>
    <w:rsid w:val="00574C8E"/>
    <w:rsid w:val="00576080"/>
    <w:rsid w:val="00576E84"/>
    <w:rsid w:val="00577600"/>
    <w:rsid w:val="00577831"/>
    <w:rsid w:val="00577CCC"/>
    <w:rsid w:val="00580D13"/>
    <w:rsid w:val="00583F1E"/>
    <w:rsid w:val="005860A3"/>
    <w:rsid w:val="00587917"/>
    <w:rsid w:val="0059072B"/>
    <w:rsid w:val="00591040"/>
    <w:rsid w:val="005912B6"/>
    <w:rsid w:val="00591D0B"/>
    <w:rsid w:val="00593E98"/>
    <w:rsid w:val="0059631D"/>
    <w:rsid w:val="00596FF7"/>
    <w:rsid w:val="005971A2"/>
    <w:rsid w:val="005A4BC6"/>
    <w:rsid w:val="005A517B"/>
    <w:rsid w:val="005A69DC"/>
    <w:rsid w:val="005A7E84"/>
    <w:rsid w:val="005B042B"/>
    <w:rsid w:val="005B0DDB"/>
    <w:rsid w:val="005B11DD"/>
    <w:rsid w:val="005B2285"/>
    <w:rsid w:val="005B2642"/>
    <w:rsid w:val="005B2DA3"/>
    <w:rsid w:val="005B2FFA"/>
    <w:rsid w:val="005B305C"/>
    <w:rsid w:val="005B37AD"/>
    <w:rsid w:val="005B3FB6"/>
    <w:rsid w:val="005C3213"/>
    <w:rsid w:val="005C37F9"/>
    <w:rsid w:val="005C3D36"/>
    <w:rsid w:val="005C43B4"/>
    <w:rsid w:val="005C4EDA"/>
    <w:rsid w:val="005C537E"/>
    <w:rsid w:val="005C5C11"/>
    <w:rsid w:val="005C5C45"/>
    <w:rsid w:val="005C60E8"/>
    <w:rsid w:val="005C621E"/>
    <w:rsid w:val="005D334F"/>
    <w:rsid w:val="005D44B8"/>
    <w:rsid w:val="005D4C94"/>
    <w:rsid w:val="005D777C"/>
    <w:rsid w:val="005E1A90"/>
    <w:rsid w:val="005E2B76"/>
    <w:rsid w:val="005E2EB4"/>
    <w:rsid w:val="005E30FD"/>
    <w:rsid w:val="005E3973"/>
    <w:rsid w:val="005E3EF2"/>
    <w:rsid w:val="005E4978"/>
    <w:rsid w:val="005E49D7"/>
    <w:rsid w:val="005E5BE7"/>
    <w:rsid w:val="005F04F4"/>
    <w:rsid w:val="005F3683"/>
    <w:rsid w:val="005F3951"/>
    <w:rsid w:val="005F52F6"/>
    <w:rsid w:val="005F676C"/>
    <w:rsid w:val="005F6AB9"/>
    <w:rsid w:val="005F7244"/>
    <w:rsid w:val="00601315"/>
    <w:rsid w:val="00601985"/>
    <w:rsid w:val="00603094"/>
    <w:rsid w:val="0060366D"/>
    <w:rsid w:val="006045F7"/>
    <w:rsid w:val="00605DAE"/>
    <w:rsid w:val="006061A3"/>
    <w:rsid w:val="0060731A"/>
    <w:rsid w:val="00607B4E"/>
    <w:rsid w:val="00607C65"/>
    <w:rsid w:val="0061017F"/>
    <w:rsid w:val="00610C32"/>
    <w:rsid w:val="00611C0F"/>
    <w:rsid w:val="006132C9"/>
    <w:rsid w:val="00613CDB"/>
    <w:rsid w:val="00615A5D"/>
    <w:rsid w:val="00617A5B"/>
    <w:rsid w:val="006207E0"/>
    <w:rsid w:val="006208D8"/>
    <w:rsid w:val="00620D62"/>
    <w:rsid w:val="006217F2"/>
    <w:rsid w:val="0062217E"/>
    <w:rsid w:val="00622BB4"/>
    <w:rsid w:val="00623B3F"/>
    <w:rsid w:val="0062560C"/>
    <w:rsid w:val="00625B22"/>
    <w:rsid w:val="00625CCC"/>
    <w:rsid w:val="0062666B"/>
    <w:rsid w:val="00630227"/>
    <w:rsid w:val="00631751"/>
    <w:rsid w:val="00631D3A"/>
    <w:rsid w:val="00634748"/>
    <w:rsid w:val="00636359"/>
    <w:rsid w:val="00636645"/>
    <w:rsid w:val="00637AFF"/>
    <w:rsid w:val="00640D01"/>
    <w:rsid w:val="0064311C"/>
    <w:rsid w:val="00643460"/>
    <w:rsid w:val="00643EBD"/>
    <w:rsid w:val="00644005"/>
    <w:rsid w:val="0064429B"/>
    <w:rsid w:val="00644988"/>
    <w:rsid w:val="00646769"/>
    <w:rsid w:val="0065294E"/>
    <w:rsid w:val="00653277"/>
    <w:rsid w:val="0065328B"/>
    <w:rsid w:val="006549FB"/>
    <w:rsid w:val="00656165"/>
    <w:rsid w:val="006573A4"/>
    <w:rsid w:val="0065752A"/>
    <w:rsid w:val="00660270"/>
    <w:rsid w:val="00660299"/>
    <w:rsid w:val="00660375"/>
    <w:rsid w:val="00661AF6"/>
    <w:rsid w:val="00662B98"/>
    <w:rsid w:val="0066352A"/>
    <w:rsid w:val="00667914"/>
    <w:rsid w:val="00671777"/>
    <w:rsid w:val="00677DA5"/>
    <w:rsid w:val="00677FC8"/>
    <w:rsid w:val="006800E8"/>
    <w:rsid w:val="00681039"/>
    <w:rsid w:val="00681917"/>
    <w:rsid w:val="00682629"/>
    <w:rsid w:val="00682771"/>
    <w:rsid w:val="00683D22"/>
    <w:rsid w:val="00683F5F"/>
    <w:rsid w:val="00687C6B"/>
    <w:rsid w:val="0069056D"/>
    <w:rsid w:val="00691448"/>
    <w:rsid w:val="00693001"/>
    <w:rsid w:val="00693043"/>
    <w:rsid w:val="0069316E"/>
    <w:rsid w:val="006932D5"/>
    <w:rsid w:val="006938B0"/>
    <w:rsid w:val="006A00AD"/>
    <w:rsid w:val="006A14AB"/>
    <w:rsid w:val="006A35B9"/>
    <w:rsid w:val="006A4490"/>
    <w:rsid w:val="006A44FB"/>
    <w:rsid w:val="006A4D5F"/>
    <w:rsid w:val="006A5A8D"/>
    <w:rsid w:val="006A6ED7"/>
    <w:rsid w:val="006A7041"/>
    <w:rsid w:val="006B0D3B"/>
    <w:rsid w:val="006B1C67"/>
    <w:rsid w:val="006B2B67"/>
    <w:rsid w:val="006B35BD"/>
    <w:rsid w:val="006B3D54"/>
    <w:rsid w:val="006B4776"/>
    <w:rsid w:val="006B7407"/>
    <w:rsid w:val="006B7D17"/>
    <w:rsid w:val="006C1059"/>
    <w:rsid w:val="006C176C"/>
    <w:rsid w:val="006C2B67"/>
    <w:rsid w:val="006C2D13"/>
    <w:rsid w:val="006C3EFD"/>
    <w:rsid w:val="006C72D6"/>
    <w:rsid w:val="006D0849"/>
    <w:rsid w:val="006D08B2"/>
    <w:rsid w:val="006D1359"/>
    <w:rsid w:val="006D22C8"/>
    <w:rsid w:val="006D4D65"/>
    <w:rsid w:val="006E0227"/>
    <w:rsid w:val="006E27E5"/>
    <w:rsid w:val="006E2828"/>
    <w:rsid w:val="006E38B9"/>
    <w:rsid w:val="006E38F0"/>
    <w:rsid w:val="006E4D7E"/>
    <w:rsid w:val="006E5A3C"/>
    <w:rsid w:val="006E7C4C"/>
    <w:rsid w:val="006F1910"/>
    <w:rsid w:val="006F2180"/>
    <w:rsid w:val="006F23BB"/>
    <w:rsid w:val="006F3389"/>
    <w:rsid w:val="006F57E2"/>
    <w:rsid w:val="00700A03"/>
    <w:rsid w:val="0070476C"/>
    <w:rsid w:val="00705DF6"/>
    <w:rsid w:val="00712604"/>
    <w:rsid w:val="00713FAF"/>
    <w:rsid w:val="00715548"/>
    <w:rsid w:val="00715684"/>
    <w:rsid w:val="00716534"/>
    <w:rsid w:val="00721BBE"/>
    <w:rsid w:val="007231FC"/>
    <w:rsid w:val="00724C42"/>
    <w:rsid w:val="00726453"/>
    <w:rsid w:val="007272AC"/>
    <w:rsid w:val="00727FEA"/>
    <w:rsid w:val="00730C9D"/>
    <w:rsid w:val="007327B7"/>
    <w:rsid w:val="00732A3C"/>
    <w:rsid w:val="00732A7B"/>
    <w:rsid w:val="0073348A"/>
    <w:rsid w:val="00740C22"/>
    <w:rsid w:val="007430D7"/>
    <w:rsid w:val="00745E04"/>
    <w:rsid w:val="007467FA"/>
    <w:rsid w:val="007478AA"/>
    <w:rsid w:val="00747E9E"/>
    <w:rsid w:val="00750868"/>
    <w:rsid w:val="00752B46"/>
    <w:rsid w:val="007532F0"/>
    <w:rsid w:val="007535D3"/>
    <w:rsid w:val="0075595A"/>
    <w:rsid w:val="00756416"/>
    <w:rsid w:val="00760EAA"/>
    <w:rsid w:val="00761BB1"/>
    <w:rsid w:val="007624DE"/>
    <w:rsid w:val="00763BFD"/>
    <w:rsid w:val="00764E64"/>
    <w:rsid w:val="00767D3F"/>
    <w:rsid w:val="0077008A"/>
    <w:rsid w:val="00770282"/>
    <w:rsid w:val="007716F6"/>
    <w:rsid w:val="00771DFF"/>
    <w:rsid w:val="0077474C"/>
    <w:rsid w:val="007754F1"/>
    <w:rsid w:val="00777A87"/>
    <w:rsid w:val="00781827"/>
    <w:rsid w:val="00781F8D"/>
    <w:rsid w:val="0078382C"/>
    <w:rsid w:val="00783CAF"/>
    <w:rsid w:val="00783E9D"/>
    <w:rsid w:val="0078463B"/>
    <w:rsid w:val="00790272"/>
    <w:rsid w:val="00790506"/>
    <w:rsid w:val="00792EF8"/>
    <w:rsid w:val="0079468B"/>
    <w:rsid w:val="00794B8B"/>
    <w:rsid w:val="00794C05"/>
    <w:rsid w:val="007954DE"/>
    <w:rsid w:val="007A0E09"/>
    <w:rsid w:val="007A4542"/>
    <w:rsid w:val="007A56B8"/>
    <w:rsid w:val="007A5C02"/>
    <w:rsid w:val="007A6821"/>
    <w:rsid w:val="007B20BF"/>
    <w:rsid w:val="007B3929"/>
    <w:rsid w:val="007B5149"/>
    <w:rsid w:val="007B5CA6"/>
    <w:rsid w:val="007B658D"/>
    <w:rsid w:val="007B6842"/>
    <w:rsid w:val="007B72C3"/>
    <w:rsid w:val="007C4BDF"/>
    <w:rsid w:val="007C50BF"/>
    <w:rsid w:val="007C5517"/>
    <w:rsid w:val="007C5862"/>
    <w:rsid w:val="007C6E15"/>
    <w:rsid w:val="007C7920"/>
    <w:rsid w:val="007D1854"/>
    <w:rsid w:val="007D28D8"/>
    <w:rsid w:val="007D2E31"/>
    <w:rsid w:val="007D3BA2"/>
    <w:rsid w:val="007D4C1A"/>
    <w:rsid w:val="007D63AB"/>
    <w:rsid w:val="007E10FB"/>
    <w:rsid w:val="007E1E8C"/>
    <w:rsid w:val="007E661D"/>
    <w:rsid w:val="007E725E"/>
    <w:rsid w:val="007E791A"/>
    <w:rsid w:val="007E7BD4"/>
    <w:rsid w:val="007F06FC"/>
    <w:rsid w:val="007F0EAE"/>
    <w:rsid w:val="007F2B63"/>
    <w:rsid w:val="008000CF"/>
    <w:rsid w:val="00801D3F"/>
    <w:rsid w:val="00802655"/>
    <w:rsid w:val="00804B4C"/>
    <w:rsid w:val="0080743D"/>
    <w:rsid w:val="008147F0"/>
    <w:rsid w:val="00816194"/>
    <w:rsid w:val="00817188"/>
    <w:rsid w:val="008176C9"/>
    <w:rsid w:val="00820370"/>
    <w:rsid w:val="00821906"/>
    <w:rsid w:val="008239F4"/>
    <w:rsid w:val="00825658"/>
    <w:rsid w:val="008258DF"/>
    <w:rsid w:val="008329D0"/>
    <w:rsid w:val="008330CE"/>
    <w:rsid w:val="00836712"/>
    <w:rsid w:val="00836C52"/>
    <w:rsid w:val="00840773"/>
    <w:rsid w:val="00844428"/>
    <w:rsid w:val="00851660"/>
    <w:rsid w:val="008517CB"/>
    <w:rsid w:val="00851D11"/>
    <w:rsid w:val="008531F7"/>
    <w:rsid w:val="00853A06"/>
    <w:rsid w:val="0085608E"/>
    <w:rsid w:val="00856D69"/>
    <w:rsid w:val="00856EF6"/>
    <w:rsid w:val="008574D5"/>
    <w:rsid w:val="00860880"/>
    <w:rsid w:val="00861374"/>
    <w:rsid w:val="008615F4"/>
    <w:rsid w:val="00864B2F"/>
    <w:rsid w:val="00864D71"/>
    <w:rsid w:val="008665B1"/>
    <w:rsid w:val="00867D10"/>
    <w:rsid w:val="008704A4"/>
    <w:rsid w:val="00871C01"/>
    <w:rsid w:val="00873B81"/>
    <w:rsid w:val="00875C99"/>
    <w:rsid w:val="0087626F"/>
    <w:rsid w:val="00876329"/>
    <w:rsid w:val="00876BA1"/>
    <w:rsid w:val="00881512"/>
    <w:rsid w:val="00881D18"/>
    <w:rsid w:val="00882940"/>
    <w:rsid w:val="00882B59"/>
    <w:rsid w:val="00882C53"/>
    <w:rsid w:val="00883759"/>
    <w:rsid w:val="00887461"/>
    <w:rsid w:val="008879A7"/>
    <w:rsid w:val="008908F3"/>
    <w:rsid w:val="00890C66"/>
    <w:rsid w:val="00893485"/>
    <w:rsid w:val="00896746"/>
    <w:rsid w:val="008A48C0"/>
    <w:rsid w:val="008A4C5D"/>
    <w:rsid w:val="008A78A3"/>
    <w:rsid w:val="008B27E9"/>
    <w:rsid w:val="008B2CAB"/>
    <w:rsid w:val="008B4EE6"/>
    <w:rsid w:val="008B58DD"/>
    <w:rsid w:val="008B60B8"/>
    <w:rsid w:val="008B63C4"/>
    <w:rsid w:val="008C02CF"/>
    <w:rsid w:val="008C034C"/>
    <w:rsid w:val="008C0DB6"/>
    <w:rsid w:val="008C24AB"/>
    <w:rsid w:val="008C2EFC"/>
    <w:rsid w:val="008C31E8"/>
    <w:rsid w:val="008C5D3B"/>
    <w:rsid w:val="008C7176"/>
    <w:rsid w:val="008C74B1"/>
    <w:rsid w:val="008D38C3"/>
    <w:rsid w:val="008D552A"/>
    <w:rsid w:val="008D7D82"/>
    <w:rsid w:val="008E10F1"/>
    <w:rsid w:val="008E17D3"/>
    <w:rsid w:val="008E3491"/>
    <w:rsid w:val="008E433D"/>
    <w:rsid w:val="008E45C2"/>
    <w:rsid w:val="008F1859"/>
    <w:rsid w:val="008F3714"/>
    <w:rsid w:val="008F57C3"/>
    <w:rsid w:val="008F6693"/>
    <w:rsid w:val="008F720F"/>
    <w:rsid w:val="00902AEA"/>
    <w:rsid w:val="00905791"/>
    <w:rsid w:val="009060F0"/>
    <w:rsid w:val="00911947"/>
    <w:rsid w:val="00913FF3"/>
    <w:rsid w:val="00914A2C"/>
    <w:rsid w:val="0091514A"/>
    <w:rsid w:val="00917488"/>
    <w:rsid w:val="00917C04"/>
    <w:rsid w:val="00920CA7"/>
    <w:rsid w:val="0092134E"/>
    <w:rsid w:val="0092351D"/>
    <w:rsid w:val="009237C7"/>
    <w:rsid w:val="00923A0F"/>
    <w:rsid w:val="00923E83"/>
    <w:rsid w:val="009242B4"/>
    <w:rsid w:val="009258FB"/>
    <w:rsid w:val="00927446"/>
    <w:rsid w:val="00927959"/>
    <w:rsid w:val="00931F9E"/>
    <w:rsid w:val="009327BB"/>
    <w:rsid w:val="0093293C"/>
    <w:rsid w:val="00935DE7"/>
    <w:rsid w:val="00936AF6"/>
    <w:rsid w:val="00937FA9"/>
    <w:rsid w:val="00940201"/>
    <w:rsid w:val="00940528"/>
    <w:rsid w:val="0094122B"/>
    <w:rsid w:val="009427C5"/>
    <w:rsid w:val="00943EED"/>
    <w:rsid w:val="00944588"/>
    <w:rsid w:val="0094472E"/>
    <w:rsid w:val="00946DA6"/>
    <w:rsid w:val="00947112"/>
    <w:rsid w:val="0094788A"/>
    <w:rsid w:val="00947FC9"/>
    <w:rsid w:val="00952052"/>
    <w:rsid w:val="00952F78"/>
    <w:rsid w:val="00954DBF"/>
    <w:rsid w:val="0095591A"/>
    <w:rsid w:val="00957ACB"/>
    <w:rsid w:val="00960E50"/>
    <w:rsid w:val="0096345A"/>
    <w:rsid w:val="00964E69"/>
    <w:rsid w:val="00971FDD"/>
    <w:rsid w:val="009730C0"/>
    <w:rsid w:val="0097341F"/>
    <w:rsid w:val="00974495"/>
    <w:rsid w:val="00974CA0"/>
    <w:rsid w:val="00975E23"/>
    <w:rsid w:val="0097680D"/>
    <w:rsid w:val="0097753C"/>
    <w:rsid w:val="00977F58"/>
    <w:rsid w:val="0098212D"/>
    <w:rsid w:val="00983B42"/>
    <w:rsid w:val="00984223"/>
    <w:rsid w:val="00984BA2"/>
    <w:rsid w:val="00986283"/>
    <w:rsid w:val="00987077"/>
    <w:rsid w:val="009912FD"/>
    <w:rsid w:val="00991D32"/>
    <w:rsid w:val="00993AC0"/>
    <w:rsid w:val="00993DC1"/>
    <w:rsid w:val="00993E2C"/>
    <w:rsid w:val="00995462"/>
    <w:rsid w:val="0099789A"/>
    <w:rsid w:val="009A0288"/>
    <w:rsid w:val="009A2CF0"/>
    <w:rsid w:val="009A44C2"/>
    <w:rsid w:val="009A536D"/>
    <w:rsid w:val="009A6E22"/>
    <w:rsid w:val="009B2E64"/>
    <w:rsid w:val="009B4B11"/>
    <w:rsid w:val="009B4BB7"/>
    <w:rsid w:val="009B5081"/>
    <w:rsid w:val="009B5E12"/>
    <w:rsid w:val="009B7052"/>
    <w:rsid w:val="009C025D"/>
    <w:rsid w:val="009C0916"/>
    <w:rsid w:val="009C0A38"/>
    <w:rsid w:val="009C125E"/>
    <w:rsid w:val="009C2511"/>
    <w:rsid w:val="009C4CDE"/>
    <w:rsid w:val="009C4EAF"/>
    <w:rsid w:val="009C68A4"/>
    <w:rsid w:val="009C6FDF"/>
    <w:rsid w:val="009D1109"/>
    <w:rsid w:val="009D1E21"/>
    <w:rsid w:val="009D4A91"/>
    <w:rsid w:val="009D5627"/>
    <w:rsid w:val="009D60E5"/>
    <w:rsid w:val="009D75FB"/>
    <w:rsid w:val="009E07C7"/>
    <w:rsid w:val="009E080E"/>
    <w:rsid w:val="009E36AD"/>
    <w:rsid w:val="009E4CDE"/>
    <w:rsid w:val="009E5F72"/>
    <w:rsid w:val="009F0371"/>
    <w:rsid w:val="009F14BC"/>
    <w:rsid w:val="009F1A88"/>
    <w:rsid w:val="009F29D1"/>
    <w:rsid w:val="009F34EB"/>
    <w:rsid w:val="009F3685"/>
    <w:rsid w:val="009F384A"/>
    <w:rsid w:val="009F55C9"/>
    <w:rsid w:val="009F6D35"/>
    <w:rsid w:val="009F74DD"/>
    <w:rsid w:val="00A053C7"/>
    <w:rsid w:val="00A05EE0"/>
    <w:rsid w:val="00A068D5"/>
    <w:rsid w:val="00A129AC"/>
    <w:rsid w:val="00A12C81"/>
    <w:rsid w:val="00A16640"/>
    <w:rsid w:val="00A17F79"/>
    <w:rsid w:val="00A20351"/>
    <w:rsid w:val="00A20C46"/>
    <w:rsid w:val="00A211C9"/>
    <w:rsid w:val="00A23CE6"/>
    <w:rsid w:val="00A247B3"/>
    <w:rsid w:val="00A249FA"/>
    <w:rsid w:val="00A26B61"/>
    <w:rsid w:val="00A27D59"/>
    <w:rsid w:val="00A305D3"/>
    <w:rsid w:val="00A30732"/>
    <w:rsid w:val="00A31898"/>
    <w:rsid w:val="00A32560"/>
    <w:rsid w:val="00A32978"/>
    <w:rsid w:val="00A332AB"/>
    <w:rsid w:val="00A343D6"/>
    <w:rsid w:val="00A34DD4"/>
    <w:rsid w:val="00A3624F"/>
    <w:rsid w:val="00A363CE"/>
    <w:rsid w:val="00A4031A"/>
    <w:rsid w:val="00A41AB0"/>
    <w:rsid w:val="00A41CE3"/>
    <w:rsid w:val="00A41EB0"/>
    <w:rsid w:val="00A41EB9"/>
    <w:rsid w:val="00A43E5C"/>
    <w:rsid w:val="00A43E5F"/>
    <w:rsid w:val="00A44BE6"/>
    <w:rsid w:val="00A46094"/>
    <w:rsid w:val="00A4795D"/>
    <w:rsid w:val="00A504B4"/>
    <w:rsid w:val="00A532C3"/>
    <w:rsid w:val="00A54C9D"/>
    <w:rsid w:val="00A6306E"/>
    <w:rsid w:val="00A630A6"/>
    <w:rsid w:val="00A63BA0"/>
    <w:rsid w:val="00A64594"/>
    <w:rsid w:val="00A651A4"/>
    <w:rsid w:val="00A6681F"/>
    <w:rsid w:val="00A70013"/>
    <w:rsid w:val="00A7687A"/>
    <w:rsid w:val="00A76D84"/>
    <w:rsid w:val="00A8141D"/>
    <w:rsid w:val="00A8194A"/>
    <w:rsid w:val="00A831D0"/>
    <w:rsid w:val="00A869BE"/>
    <w:rsid w:val="00A902C6"/>
    <w:rsid w:val="00A91178"/>
    <w:rsid w:val="00A913AA"/>
    <w:rsid w:val="00A91C92"/>
    <w:rsid w:val="00A928B5"/>
    <w:rsid w:val="00A93DA8"/>
    <w:rsid w:val="00A94F13"/>
    <w:rsid w:val="00A957F1"/>
    <w:rsid w:val="00A9632A"/>
    <w:rsid w:val="00A979CC"/>
    <w:rsid w:val="00AA08D7"/>
    <w:rsid w:val="00AA248A"/>
    <w:rsid w:val="00AA2E11"/>
    <w:rsid w:val="00AA323E"/>
    <w:rsid w:val="00AA3DEA"/>
    <w:rsid w:val="00AA4396"/>
    <w:rsid w:val="00AA6B0C"/>
    <w:rsid w:val="00AA7FF5"/>
    <w:rsid w:val="00AB2915"/>
    <w:rsid w:val="00AB35A8"/>
    <w:rsid w:val="00AB40B6"/>
    <w:rsid w:val="00AB4812"/>
    <w:rsid w:val="00AB65FF"/>
    <w:rsid w:val="00AB7008"/>
    <w:rsid w:val="00AC2D55"/>
    <w:rsid w:val="00AC30D7"/>
    <w:rsid w:val="00AC368E"/>
    <w:rsid w:val="00AC3C24"/>
    <w:rsid w:val="00AC566A"/>
    <w:rsid w:val="00AC6D9A"/>
    <w:rsid w:val="00AC713F"/>
    <w:rsid w:val="00AD0D16"/>
    <w:rsid w:val="00AD2283"/>
    <w:rsid w:val="00AD472C"/>
    <w:rsid w:val="00AD5765"/>
    <w:rsid w:val="00AE0799"/>
    <w:rsid w:val="00AE0B03"/>
    <w:rsid w:val="00AE24F5"/>
    <w:rsid w:val="00AE5873"/>
    <w:rsid w:val="00AE657C"/>
    <w:rsid w:val="00AE7561"/>
    <w:rsid w:val="00AF416E"/>
    <w:rsid w:val="00AF5077"/>
    <w:rsid w:val="00AF6E9A"/>
    <w:rsid w:val="00B01AD6"/>
    <w:rsid w:val="00B02769"/>
    <w:rsid w:val="00B0437C"/>
    <w:rsid w:val="00B04A9B"/>
    <w:rsid w:val="00B05A50"/>
    <w:rsid w:val="00B05DCA"/>
    <w:rsid w:val="00B10F9D"/>
    <w:rsid w:val="00B11616"/>
    <w:rsid w:val="00B147E6"/>
    <w:rsid w:val="00B15875"/>
    <w:rsid w:val="00B158A0"/>
    <w:rsid w:val="00B1607E"/>
    <w:rsid w:val="00B16360"/>
    <w:rsid w:val="00B16AD4"/>
    <w:rsid w:val="00B20E75"/>
    <w:rsid w:val="00B212DA"/>
    <w:rsid w:val="00B213E9"/>
    <w:rsid w:val="00B218A8"/>
    <w:rsid w:val="00B219C0"/>
    <w:rsid w:val="00B221B0"/>
    <w:rsid w:val="00B2316A"/>
    <w:rsid w:val="00B23BD0"/>
    <w:rsid w:val="00B2419B"/>
    <w:rsid w:val="00B24246"/>
    <w:rsid w:val="00B251BD"/>
    <w:rsid w:val="00B33127"/>
    <w:rsid w:val="00B34671"/>
    <w:rsid w:val="00B34925"/>
    <w:rsid w:val="00B366BB"/>
    <w:rsid w:val="00B41716"/>
    <w:rsid w:val="00B4235C"/>
    <w:rsid w:val="00B42879"/>
    <w:rsid w:val="00B43BA1"/>
    <w:rsid w:val="00B4624F"/>
    <w:rsid w:val="00B46F52"/>
    <w:rsid w:val="00B47C00"/>
    <w:rsid w:val="00B51D3C"/>
    <w:rsid w:val="00B528F4"/>
    <w:rsid w:val="00B52C83"/>
    <w:rsid w:val="00B55011"/>
    <w:rsid w:val="00B5525C"/>
    <w:rsid w:val="00B61548"/>
    <w:rsid w:val="00B61F77"/>
    <w:rsid w:val="00B628D8"/>
    <w:rsid w:val="00B63D55"/>
    <w:rsid w:val="00B67990"/>
    <w:rsid w:val="00B67BC3"/>
    <w:rsid w:val="00B7167B"/>
    <w:rsid w:val="00B71FF1"/>
    <w:rsid w:val="00B72D47"/>
    <w:rsid w:val="00B73A4E"/>
    <w:rsid w:val="00B7529F"/>
    <w:rsid w:val="00B77433"/>
    <w:rsid w:val="00B802FE"/>
    <w:rsid w:val="00B80B3F"/>
    <w:rsid w:val="00B80FC2"/>
    <w:rsid w:val="00B82045"/>
    <w:rsid w:val="00B836E4"/>
    <w:rsid w:val="00B838B8"/>
    <w:rsid w:val="00B8483D"/>
    <w:rsid w:val="00B84D39"/>
    <w:rsid w:val="00B84DB2"/>
    <w:rsid w:val="00B8679C"/>
    <w:rsid w:val="00B8769A"/>
    <w:rsid w:val="00B87C15"/>
    <w:rsid w:val="00B87EB2"/>
    <w:rsid w:val="00B90C8D"/>
    <w:rsid w:val="00B91102"/>
    <w:rsid w:val="00B92B60"/>
    <w:rsid w:val="00B941DF"/>
    <w:rsid w:val="00B942D2"/>
    <w:rsid w:val="00B956BF"/>
    <w:rsid w:val="00B95AF0"/>
    <w:rsid w:val="00B96828"/>
    <w:rsid w:val="00B97456"/>
    <w:rsid w:val="00B97780"/>
    <w:rsid w:val="00B97E14"/>
    <w:rsid w:val="00BA0EEA"/>
    <w:rsid w:val="00BA15CB"/>
    <w:rsid w:val="00BA454B"/>
    <w:rsid w:val="00BA51FB"/>
    <w:rsid w:val="00BA6432"/>
    <w:rsid w:val="00BB6C89"/>
    <w:rsid w:val="00BC1BC6"/>
    <w:rsid w:val="00BC2854"/>
    <w:rsid w:val="00BC39E3"/>
    <w:rsid w:val="00BC79E2"/>
    <w:rsid w:val="00BD0EF8"/>
    <w:rsid w:val="00BD230F"/>
    <w:rsid w:val="00BD2784"/>
    <w:rsid w:val="00BD3B07"/>
    <w:rsid w:val="00BD4581"/>
    <w:rsid w:val="00BD51D5"/>
    <w:rsid w:val="00BD5D1E"/>
    <w:rsid w:val="00BE197B"/>
    <w:rsid w:val="00BE1DD8"/>
    <w:rsid w:val="00BE1E63"/>
    <w:rsid w:val="00BE2117"/>
    <w:rsid w:val="00BE68F6"/>
    <w:rsid w:val="00BF0C7D"/>
    <w:rsid w:val="00BF5E0C"/>
    <w:rsid w:val="00BF6423"/>
    <w:rsid w:val="00C02B1C"/>
    <w:rsid w:val="00C031FC"/>
    <w:rsid w:val="00C061E8"/>
    <w:rsid w:val="00C0629C"/>
    <w:rsid w:val="00C07B8E"/>
    <w:rsid w:val="00C10342"/>
    <w:rsid w:val="00C120D5"/>
    <w:rsid w:val="00C14A6D"/>
    <w:rsid w:val="00C15DC5"/>
    <w:rsid w:val="00C17DF2"/>
    <w:rsid w:val="00C22392"/>
    <w:rsid w:val="00C224D1"/>
    <w:rsid w:val="00C2766E"/>
    <w:rsid w:val="00C276C9"/>
    <w:rsid w:val="00C2794E"/>
    <w:rsid w:val="00C30FFD"/>
    <w:rsid w:val="00C329C1"/>
    <w:rsid w:val="00C32A53"/>
    <w:rsid w:val="00C344B6"/>
    <w:rsid w:val="00C3600B"/>
    <w:rsid w:val="00C36689"/>
    <w:rsid w:val="00C36DDC"/>
    <w:rsid w:val="00C37DE3"/>
    <w:rsid w:val="00C41BDD"/>
    <w:rsid w:val="00C41DC1"/>
    <w:rsid w:val="00C42269"/>
    <w:rsid w:val="00C425C6"/>
    <w:rsid w:val="00C42621"/>
    <w:rsid w:val="00C43704"/>
    <w:rsid w:val="00C4600F"/>
    <w:rsid w:val="00C46424"/>
    <w:rsid w:val="00C467D6"/>
    <w:rsid w:val="00C469FA"/>
    <w:rsid w:val="00C46D06"/>
    <w:rsid w:val="00C50C02"/>
    <w:rsid w:val="00C50EB9"/>
    <w:rsid w:val="00C53B6C"/>
    <w:rsid w:val="00C55D5F"/>
    <w:rsid w:val="00C5646E"/>
    <w:rsid w:val="00C633D9"/>
    <w:rsid w:val="00C644CB"/>
    <w:rsid w:val="00C64553"/>
    <w:rsid w:val="00C64CD3"/>
    <w:rsid w:val="00C66AC7"/>
    <w:rsid w:val="00C67431"/>
    <w:rsid w:val="00C70246"/>
    <w:rsid w:val="00C70FAD"/>
    <w:rsid w:val="00C71414"/>
    <w:rsid w:val="00C73A69"/>
    <w:rsid w:val="00C74C00"/>
    <w:rsid w:val="00C74E80"/>
    <w:rsid w:val="00C74FDA"/>
    <w:rsid w:val="00C750B7"/>
    <w:rsid w:val="00C754C9"/>
    <w:rsid w:val="00C77F96"/>
    <w:rsid w:val="00C8206B"/>
    <w:rsid w:val="00C8216C"/>
    <w:rsid w:val="00C82C82"/>
    <w:rsid w:val="00C838F1"/>
    <w:rsid w:val="00C84443"/>
    <w:rsid w:val="00C852D1"/>
    <w:rsid w:val="00C85904"/>
    <w:rsid w:val="00C90192"/>
    <w:rsid w:val="00C902C0"/>
    <w:rsid w:val="00C91245"/>
    <w:rsid w:val="00C91EF6"/>
    <w:rsid w:val="00C935FD"/>
    <w:rsid w:val="00C93F91"/>
    <w:rsid w:val="00CA1B61"/>
    <w:rsid w:val="00CA1C45"/>
    <w:rsid w:val="00CA24E6"/>
    <w:rsid w:val="00CA5034"/>
    <w:rsid w:val="00CA603D"/>
    <w:rsid w:val="00CB0E83"/>
    <w:rsid w:val="00CB1820"/>
    <w:rsid w:val="00CB41A5"/>
    <w:rsid w:val="00CB5C66"/>
    <w:rsid w:val="00CB75D3"/>
    <w:rsid w:val="00CB7D8D"/>
    <w:rsid w:val="00CC1BBA"/>
    <w:rsid w:val="00CC1CD8"/>
    <w:rsid w:val="00CC26C7"/>
    <w:rsid w:val="00CC520C"/>
    <w:rsid w:val="00CC589C"/>
    <w:rsid w:val="00CC5E19"/>
    <w:rsid w:val="00CD1647"/>
    <w:rsid w:val="00CD180D"/>
    <w:rsid w:val="00CD2534"/>
    <w:rsid w:val="00CD6080"/>
    <w:rsid w:val="00CD68D8"/>
    <w:rsid w:val="00CD7D11"/>
    <w:rsid w:val="00CE19B0"/>
    <w:rsid w:val="00CE19FF"/>
    <w:rsid w:val="00CE2298"/>
    <w:rsid w:val="00CE378C"/>
    <w:rsid w:val="00CE4E47"/>
    <w:rsid w:val="00CE5271"/>
    <w:rsid w:val="00CE681B"/>
    <w:rsid w:val="00CE7048"/>
    <w:rsid w:val="00CF004B"/>
    <w:rsid w:val="00CF0696"/>
    <w:rsid w:val="00CF16D9"/>
    <w:rsid w:val="00CF2B0E"/>
    <w:rsid w:val="00CF2E81"/>
    <w:rsid w:val="00CF3434"/>
    <w:rsid w:val="00CF40B9"/>
    <w:rsid w:val="00CF453C"/>
    <w:rsid w:val="00CF499E"/>
    <w:rsid w:val="00D01611"/>
    <w:rsid w:val="00D0329A"/>
    <w:rsid w:val="00D03A54"/>
    <w:rsid w:val="00D051B1"/>
    <w:rsid w:val="00D05FDE"/>
    <w:rsid w:val="00D06769"/>
    <w:rsid w:val="00D10D63"/>
    <w:rsid w:val="00D12C40"/>
    <w:rsid w:val="00D14B59"/>
    <w:rsid w:val="00D23576"/>
    <w:rsid w:val="00D236B4"/>
    <w:rsid w:val="00D23F47"/>
    <w:rsid w:val="00D26FC7"/>
    <w:rsid w:val="00D355A6"/>
    <w:rsid w:val="00D37E52"/>
    <w:rsid w:val="00D41FA8"/>
    <w:rsid w:val="00D42CE6"/>
    <w:rsid w:val="00D4464C"/>
    <w:rsid w:val="00D45D09"/>
    <w:rsid w:val="00D46114"/>
    <w:rsid w:val="00D468DA"/>
    <w:rsid w:val="00D479FC"/>
    <w:rsid w:val="00D47ED9"/>
    <w:rsid w:val="00D47F4F"/>
    <w:rsid w:val="00D520E1"/>
    <w:rsid w:val="00D525C3"/>
    <w:rsid w:val="00D536D2"/>
    <w:rsid w:val="00D544D2"/>
    <w:rsid w:val="00D54757"/>
    <w:rsid w:val="00D5476D"/>
    <w:rsid w:val="00D55FDC"/>
    <w:rsid w:val="00D56C76"/>
    <w:rsid w:val="00D62E28"/>
    <w:rsid w:val="00D64749"/>
    <w:rsid w:val="00D64F40"/>
    <w:rsid w:val="00D65790"/>
    <w:rsid w:val="00D67EC8"/>
    <w:rsid w:val="00D702ED"/>
    <w:rsid w:val="00D8525E"/>
    <w:rsid w:val="00D86037"/>
    <w:rsid w:val="00D90233"/>
    <w:rsid w:val="00D91241"/>
    <w:rsid w:val="00D92B73"/>
    <w:rsid w:val="00D93AEB"/>
    <w:rsid w:val="00D94BA9"/>
    <w:rsid w:val="00D95CD2"/>
    <w:rsid w:val="00D96066"/>
    <w:rsid w:val="00D96A4E"/>
    <w:rsid w:val="00D97429"/>
    <w:rsid w:val="00D97655"/>
    <w:rsid w:val="00DA098B"/>
    <w:rsid w:val="00DA0F71"/>
    <w:rsid w:val="00DA13CE"/>
    <w:rsid w:val="00DA2481"/>
    <w:rsid w:val="00DA2486"/>
    <w:rsid w:val="00DA408A"/>
    <w:rsid w:val="00DA50BF"/>
    <w:rsid w:val="00DA5184"/>
    <w:rsid w:val="00DA76B7"/>
    <w:rsid w:val="00DA7A42"/>
    <w:rsid w:val="00DA7D70"/>
    <w:rsid w:val="00DB0698"/>
    <w:rsid w:val="00DB1BF9"/>
    <w:rsid w:val="00DB2672"/>
    <w:rsid w:val="00DB39C6"/>
    <w:rsid w:val="00DB3C26"/>
    <w:rsid w:val="00DB74F4"/>
    <w:rsid w:val="00DC24B9"/>
    <w:rsid w:val="00DC2889"/>
    <w:rsid w:val="00DC2F57"/>
    <w:rsid w:val="00DC5C91"/>
    <w:rsid w:val="00DC5DFB"/>
    <w:rsid w:val="00DD06CC"/>
    <w:rsid w:val="00DD2348"/>
    <w:rsid w:val="00DD4DAD"/>
    <w:rsid w:val="00DD5345"/>
    <w:rsid w:val="00DD58A6"/>
    <w:rsid w:val="00DD5A7B"/>
    <w:rsid w:val="00DE041C"/>
    <w:rsid w:val="00DE22AC"/>
    <w:rsid w:val="00DF0D85"/>
    <w:rsid w:val="00DF1A18"/>
    <w:rsid w:val="00DF5019"/>
    <w:rsid w:val="00DF5572"/>
    <w:rsid w:val="00DF62E3"/>
    <w:rsid w:val="00DF7C96"/>
    <w:rsid w:val="00E0022C"/>
    <w:rsid w:val="00E0029F"/>
    <w:rsid w:val="00E02E1D"/>
    <w:rsid w:val="00E03889"/>
    <w:rsid w:val="00E0434A"/>
    <w:rsid w:val="00E0682C"/>
    <w:rsid w:val="00E10C87"/>
    <w:rsid w:val="00E128E0"/>
    <w:rsid w:val="00E15BC9"/>
    <w:rsid w:val="00E16443"/>
    <w:rsid w:val="00E17E7E"/>
    <w:rsid w:val="00E20406"/>
    <w:rsid w:val="00E21734"/>
    <w:rsid w:val="00E22AD3"/>
    <w:rsid w:val="00E22FA5"/>
    <w:rsid w:val="00E24E52"/>
    <w:rsid w:val="00E3021D"/>
    <w:rsid w:val="00E3142C"/>
    <w:rsid w:val="00E3179A"/>
    <w:rsid w:val="00E31B84"/>
    <w:rsid w:val="00E3276A"/>
    <w:rsid w:val="00E34760"/>
    <w:rsid w:val="00E365B8"/>
    <w:rsid w:val="00E40976"/>
    <w:rsid w:val="00E416B5"/>
    <w:rsid w:val="00E41EBA"/>
    <w:rsid w:val="00E45582"/>
    <w:rsid w:val="00E45B6D"/>
    <w:rsid w:val="00E52620"/>
    <w:rsid w:val="00E546F7"/>
    <w:rsid w:val="00E55173"/>
    <w:rsid w:val="00E55395"/>
    <w:rsid w:val="00E561FE"/>
    <w:rsid w:val="00E56F2F"/>
    <w:rsid w:val="00E57688"/>
    <w:rsid w:val="00E57B8A"/>
    <w:rsid w:val="00E57EF8"/>
    <w:rsid w:val="00E6282E"/>
    <w:rsid w:val="00E632F0"/>
    <w:rsid w:val="00E636BC"/>
    <w:rsid w:val="00E644E4"/>
    <w:rsid w:val="00E66367"/>
    <w:rsid w:val="00E6647D"/>
    <w:rsid w:val="00E673D5"/>
    <w:rsid w:val="00E6743B"/>
    <w:rsid w:val="00E70F74"/>
    <w:rsid w:val="00E718A3"/>
    <w:rsid w:val="00E75DD7"/>
    <w:rsid w:val="00E77DCC"/>
    <w:rsid w:val="00E8018B"/>
    <w:rsid w:val="00E82F18"/>
    <w:rsid w:val="00E8648C"/>
    <w:rsid w:val="00E90F70"/>
    <w:rsid w:val="00E94699"/>
    <w:rsid w:val="00E962A0"/>
    <w:rsid w:val="00EA11E6"/>
    <w:rsid w:val="00EA1650"/>
    <w:rsid w:val="00EA2118"/>
    <w:rsid w:val="00EA2473"/>
    <w:rsid w:val="00EA2CB4"/>
    <w:rsid w:val="00EA4F4A"/>
    <w:rsid w:val="00EA5194"/>
    <w:rsid w:val="00EA5888"/>
    <w:rsid w:val="00EA742D"/>
    <w:rsid w:val="00EA78AA"/>
    <w:rsid w:val="00EB1A41"/>
    <w:rsid w:val="00EB2EF1"/>
    <w:rsid w:val="00EB5B63"/>
    <w:rsid w:val="00EB64E9"/>
    <w:rsid w:val="00EC2DED"/>
    <w:rsid w:val="00EC3D2D"/>
    <w:rsid w:val="00EC480A"/>
    <w:rsid w:val="00EC513E"/>
    <w:rsid w:val="00EC5434"/>
    <w:rsid w:val="00EC6D1E"/>
    <w:rsid w:val="00ED2147"/>
    <w:rsid w:val="00ED22E9"/>
    <w:rsid w:val="00ED344A"/>
    <w:rsid w:val="00ED3E0A"/>
    <w:rsid w:val="00ED4662"/>
    <w:rsid w:val="00ED6BE3"/>
    <w:rsid w:val="00ED72A4"/>
    <w:rsid w:val="00ED792D"/>
    <w:rsid w:val="00ED7E6C"/>
    <w:rsid w:val="00ED7F49"/>
    <w:rsid w:val="00EE0EF2"/>
    <w:rsid w:val="00EE221C"/>
    <w:rsid w:val="00EF088C"/>
    <w:rsid w:val="00EF495A"/>
    <w:rsid w:val="00EF4B53"/>
    <w:rsid w:val="00F038EF"/>
    <w:rsid w:val="00F048DF"/>
    <w:rsid w:val="00F06591"/>
    <w:rsid w:val="00F0797D"/>
    <w:rsid w:val="00F11B77"/>
    <w:rsid w:val="00F17452"/>
    <w:rsid w:val="00F20E59"/>
    <w:rsid w:val="00F22E5C"/>
    <w:rsid w:val="00F23E38"/>
    <w:rsid w:val="00F25B3A"/>
    <w:rsid w:val="00F25FC4"/>
    <w:rsid w:val="00F27A8F"/>
    <w:rsid w:val="00F31894"/>
    <w:rsid w:val="00F3746D"/>
    <w:rsid w:val="00F37AE6"/>
    <w:rsid w:val="00F37F64"/>
    <w:rsid w:val="00F40B3F"/>
    <w:rsid w:val="00F4370E"/>
    <w:rsid w:val="00F44507"/>
    <w:rsid w:val="00F44F2A"/>
    <w:rsid w:val="00F46716"/>
    <w:rsid w:val="00F47C1E"/>
    <w:rsid w:val="00F50A17"/>
    <w:rsid w:val="00F53075"/>
    <w:rsid w:val="00F538B5"/>
    <w:rsid w:val="00F54A68"/>
    <w:rsid w:val="00F54FAF"/>
    <w:rsid w:val="00F6071C"/>
    <w:rsid w:val="00F62063"/>
    <w:rsid w:val="00F64D4E"/>
    <w:rsid w:val="00F6704F"/>
    <w:rsid w:val="00F67594"/>
    <w:rsid w:val="00F6766C"/>
    <w:rsid w:val="00F700D5"/>
    <w:rsid w:val="00F70C21"/>
    <w:rsid w:val="00F70CF7"/>
    <w:rsid w:val="00F7172D"/>
    <w:rsid w:val="00F74097"/>
    <w:rsid w:val="00F74899"/>
    <w:rsid w:val="00F7527D"/>
    <w:rsid w:val="00F75E4D"/>
    <w:rsid w:val="00F80899"/>
    <w:rsid w:val="00F823C5"/>
    <w:rsid w:val="00F82BBD"/>
    <w:rsid w:val="00F82F55"/>
    <w:rsid w:val="00F83BC3"/>
    <w:rsid w:val="00F83DCB"/>
    <w:rsid w:val="00F84BF5"/>
    <w:rsid w:val="00F929ED"/>
    <w:rsid w:val="00F92B2E"/>
    <w:rsid w:val="00F9357C"/>
    <w:rsid w:val="00F95768"/>
    <w:rsid w:val="00F9735A"/>
    <w:rsid w:val="00FA054B"/>
    <w:rsid w:val="00FA16D1"/>
    <w:rsid w:val="00FA18DB"/>
    <w:rsid w:val="00FA348D"/>
    <w:rsid w:val="00FA47D6"/>
    <w:rsid w:val="00FA59A7"/>
    <w:rsid w:val="00FA617E"/>
    <w:rsid w:val="00FA6548"/>
    <w:rsid w:val="00FB0C11"/>
    <w:rsid w:val="00FB0E72"/>
    <w:rsid w:val="00FB1412"/>
    <w:rsid w:val="00FB18E0"/>
    <w:rsid w:val="00FB645B"/>
    <w:rsid w:val="00FC35BF"/>
    <w:rsid w:val="00FC4F69"/>
    <w:rsid w:val="00FC5939"/>
    <w:rsid w:val="00FC70D2"/>
    <w:rsid w:val="00FC725B"/>
    <w:rsid w:val="00FC76D2"/>
    <w:rsid w:val="00FD0439"/>
    <w:rsid w:val="00FD11BE"/>
    <w:rsid w:val="00FD568C"/>
    <w:rsid w:val="00FD5FBE"/>
    <w:rsid w:val="00FD6377"/>
    <w:rsid w:val="00FD6389"/>
    <w:rsid w:val="00FD67F3"/>
    <w:rsid w:val="00FD6AA5"/>
    <w:rsid w:val="00FD743D"/>
    <w:rsid w:val="00FE36B9"/>
    <w:rsid w:val="00FE3969"/>
    <w:rsid w:val="00FE4760"/>
    <w:rsid w:val="00FE55D4"/>
    <w:rsid w:val="00FE5B89"/>
    <w:rsid w:val="00FE725C"/>
    <w:rsid w:val="00FF3364"/>
    <w:rsid w:val="00FF3BD2"/>
    <w:rsid w:val="00FF48D6"/>
    <w:rsid w:val="00FF5D4B"/>
    <w:rsid w:val="00FF65A9"/>
    <w:rsid w:val="00FF6A6F"/>
    <w:rsid w:val="00FF7155"/>
    <w:rsid w:val="00FF7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2959"/>
  <w15:docId w15:val="{AB5C905F-7B1F-4282-AED3-D18D8839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EF"/>
  </w:style>
  <w:style w:type="paragraph" w:styleId="Heading1">
    <w:name w:val="heading 1"/>
    <w:basedOn w:val="Normal"/>
    <w:next w:val="Normal"/>
    <w:link w:val="Heading1Char"/>
    <w:uiPriority w:val="9"/>
    <w:qFormat/>
    <w:rsid w:val="00BC39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Colorful List - Accent 11,Tabel,TABEL,SUB BAB2,ListKebijakan,Body Text Char1,Char Char2,List Paragraph2,Char Char21,Body of text,POINT"/>
    <w:basedOn w:val="Normal"/>
    <w:link w:val="ListParagraphChar"/>
    <w:uiPriority w:val="34"/>
    <w:qFormat/>
    <w:rsid w:val="00B95AF0"/>
    <w:pPr>
      <w:ind w:left="720"/>
      <w:contextualSpacing/>
    </w:pPr>
  </w:style>
  <w:style w:type="table" w:styleId="TableGrid">
    <w:name w:val="Table Grid"/>
    <w:basedOn w:val="TableNormal"/>
    <w:rsid w:val="00853A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A2372"/>
    <w:pPr>
      <w:tabs>
        <w:tab w:val="center" w:pos="4680"/>
        <w:tab w:val="right" w:pos="9360"/>
      </w:tabs>
      <w:spacing w:after="0" w:line="240" w:lineRule="auto"/>
    </w:pPr>
  </w:style>
  <w:style w:type="character" w:customStyle="1" w:styleId="HeaderChar">
    <w:name w:val="Header Char"/>
    <w:basedOn w:val="DefaultParagraphFont"/>
    <w:link w:val="Header"/>
    <w:rsid w:val="003A2372"/>
  </w:style>
  <w:style w:type="paragraph" w:styleId="Footer">
    <w:name w:val="footer"/>
    <w:basedOn w:val="Normal"/>
    <w:link w:val="FooterChar"/>
    <w:uiPriority w:val="99"/>
    <w:unhideWhenUsed/>
    <w:rsid w:val="003A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72"/>
  </w:style>
  <w:style w:type="paragraph" w:styleId="DocumentMap">
    <w:name w:val="Document Map"/>
    <w:basedOn w:val="Normal"/>
    <w:link w:val="DocumentMapChar"/>
    <w:uiPriority w:val="99"/>
    <w:semiHidden/>
    <w:unhideWhenUsed/>
    <w:rsid w:val="0066037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0375"/>
    <w:rPr>
      <w:rFonts w:ascii="Tahoma" w:hAnsi="Tahoma" w:cs="Tahoma"/>
      <w:sz w:val="16"/>
      <w:szCs w:val="16"/>
    </w:rPr>
  </w:style>
  <w:style w:type="paragraph" w:styleId="BodyTextIndent">
    <w:name w:val="Body Text Indent"/>
    <w:basedOn w:val="Normal"/>
    <w:link w:val="BodyTextIndentChar"/>
    <w:rsid w:val="00EB64E9"/>
    <w:pPr>
      <w:tabs>
        <w:tab w:val="left" w:pos="720"/>
        <w:tab w:val="left" w:pos="2880"/>
        <w:tab w:val="left" w:pos="3735"/>
      </w:tabs>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64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225"/>
    <w:rPr>
      <w:rFonts w:ascii="Tahoma" w:hAnsi="Tahoma" w:cs="Tahoma"/>
      <w:sz w:val="16"/>
      <w:szCs w:val="16"/>
    </w:rPr>
  </w:style>
  <w:style w:type="paragraph" w:customStyle="1" w:styleId="Default">
    <w:name w:val="Default"/>
    <w:rsid w:val="005971A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sub de titre 4 Char,ANNEX Char,List Paragraph1 Char,kepala Char,Colorful List - Accent 11 Char,Tabel Char,TABEL Char,SUB BAB2 Char,ListKebijakan Char,Body Text Char1 Char,Char Char2 Char,List Paragraph2 Char,Char Char21 Char"/>
    <w:link w:val="ListParagraph"/>
    <w:uiPriority w:val="34"/>
    <w:locked/>
    <w:rsid w:val="00781F8D"/>
  </w:style>
  <w:style w:type="paragraph" w:styleId="NoSpacing">
    <w:name w:val="No Spacing"/>
    <w:link w:val="NoSpacingChar"/>
    <w:uiPriority w:val="1"/>
    <w:qFormat/>
    <w:rsid w:val="00006287"/>
    <w:pPr>
      <w:spacing w:after="0" w:line="240" w:lineRule="auto"/>
    </w:pPr>
    <w:rPr>
      <w:rFonts w:eastAsiaTheme="minorEastAsia"/>
    </w:rPr>
  </w:style>
  <w:style w:type="character" w:customStyle="1" w:styleId="NoSpacingChar">
    <w:name w:val="No Spacing Char"/>
    <w:basedOn w:val="DefaultParagraphFont"/>
    <w:link w:val="NoSpacing"/>
    <w:uiPriority w:val="1"/>
    <w:rsid w:val="00006287"/>
    <w:rPr>
      <w:rFonts w:eastAsiaTheme="minorEastAsia"/>
    </w:rPr>
  </w:style>
  <w:style w:type="character" w:customStyle="1" w:styleId="Heading1Char">
    <w:name w:val="Heading 1 Char"/>
    <w:basedOn w:val="DefaultParagraphFont"/>
    <w:link w:val="Heading1"/>
    <w:uiPriority w:val="9"/>
    <w:rsid w:val="00BC39E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C39E3"/>
    <w:pPr>
      <w:spacing w:before="480"/>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268">
      <w:bodyDiv w:val="1"/>
      <w:marLeft w:val="0"/>
      <w:marRight w:val="0"/>
      <w:marTop w:val="0"/>
      <w:marBottom w:val="0"/>
      <w:divBdr>
        <w:top w:val="none" w:sz="0" w:space="0" w:color="auto"/>
        <w:left w:val="none" w:sz="0" w:space="0" w:color="auto"/>
        <w:bottom w:val="none" w:sz="0" w:space="0" w:color="auto"/>
        <w:right w:val="none" w:sz="0" w:space="0" w:color="auto"/>
      </w:divBdr>
    </w:div>
    <w:div w:id="211962402">
      <w:bodyDiv w:val="1"/>
      <w:marLeft w:val="0"/>
      <w:marRight w:val="0"/>
      <w:marTop w:val="0"/>
      <w:marBottom w:val="0"/>
      <w:divBdr>
        <w:top w:val="none" w:sz="0" w:space="0" w:color="auto"/>
        <w:left w:val="none" w:sz="0" w:space="0" w:color="auto"/>
        <w:bottom w:val="none" w:sz="0" w:space="0" w:color="auto"/>
        <w:right w:val="none" w:sz="0" w:space="0" w:color="auto"/>
      </w:divBdr>
    </w:div>
    <w:div w:id="218248367">
      <w:bodyDiv w:val="1"/>
      <w:marLeft w:val="0"/>
      <w:marRight w:val="0"/>
      <w:marTop w:val="0"/>
      <w:marBottom w:val="0"/>
      <w:divBdr>
        <w:top w:val="none" w:sz="0" w:space="0" w:color="auto"/>
        <w:left w:val="none" w:sz="0" w:space="0" w:color="auto"/>
        <w:bottom w:val="none" w:sz="0" w:space="0" w:color="auto"/>
        <w:right w:val="none" w:sz="0" w:space="0" w:color="auto"/>
      </w:divBdr>
    </w:div>
    <w:div w:id="326440610">
      <w:bodyDiv w:val="1"/>
      <w:marLeft w:val="0"/>
      <w:marRight w:val="0"/>
      <w:marTop w:val="0"/>
      <w:marBottom w:val="0"/>
      <w:divBdr>
        <w:top w:val="none" w:sz="0" w:space="0" w:color="auto"/>
        <w:left w:val="none" w:sz="0" w:space="0" w:color="auto"/>
        <w:bottom w:val="none" w:sz="0" w:space="0" w:color="auto"/>
        <w:right w:val="none" w:sz="0" w:space="0" w:color="auto"/>
      </w:divBdr>
    </w:div>
    <w:div w:id="340353480">
      <w:bodyDiv w:val="1"/>
      <w:marLeft w:val="0"/>
      <w:marRight w:val="0"/>
      <w:marTop w:val="0"/>
      <w:marBottom w:val="0"/>
      <w:divBdr>
        <w:top w:val="none" w:sz="0" w:space="0" w:color="auto"/>
        <w:left w:val="none" w:sz="0" w:space="0" w:color="auto"/>
        <w:bottom w:val="none" w:sz="0" w:space="0" w:color="auto"/>
        <w:right w:val="none" w:sz="0" w:space="0" w:color="auto"/>
      </w:divBdr>
    </w:div>
    <w:div w:id="359479321">
      <w:bodyDiv w:val="1"/>
      <w:marLeft w:val="0"/>
      <w:marRight w:val="0"/>
      <w:marTop w:val="0"/>
      <w:marBottom w:val="0"/>
      <w:divBdr>
        <w:top w:val="none" w:sz="0" w:space="0" w:color="auto"/>
        <w:left w:val="none" w:sz="0" w:space="0" w:color="auto"/>
        <w:bottom w:val="none" w:sz="0" w:space="0" w:color="auto"/>
        <w:right w:val="none" w:sz="0" w:space="0" w:color="auto"/>
      </w:divBdr>
    </w:div>
    <w:div w:id="450592194">
      <w:bodyDiv w:val="1"/>
      <w:marLeft w:val="0"/>
      <w:marRight w:val="0"/>
      <w:marTop w:val="0"/>
      <w:marBottom w:val="0"/>
      <w:divBdr>
        <w:top w:val="none" w:sz="0" w:space="0" w:color="auto"/>
        <w:left w:val="none" w:sz="0" w:space="0" w:color="auto"/>
        <w:bottom w:val="none" w:sz="0" w:space="0" w:color="auto"/>
        <w:right w:val="none" w:sz="0" w:space="0" w:color="auto"/>
      </w:divBdr>
    </w:div>
    <w:div w:id="514154337">
      <w:bodyDiv w:val="1"/>
      <w:marLeft w:val="0"/>
      <w:marRight w:val="0"/>
      <w:marTop w:val="0"/>
      <w:marBottom w:val="0"/>
      <w:divBdr>
        <w:top w:val="none" w:sz="0" w:space="0" w:color="auto"/>
        <w:left w:val="none" w:sz="0" w:space="0" w:color="auto"/>
        <w:bottom w:val="none" w:sz="0" w:space="0" w:color="auto"/>
        <w:right w:val="none" w:sz="0" w:space="0" w:color="auto"/>
      </w:divBdr>
    </w:div>
    <w:div w:id="528572750">
      <w:bodyDiv w:val="1"/>
      <w:marLeft w:val="0"/>
      <w:marRight w:val="0"/>
      <w:marTop w:val="0"/>
      <w:marBottom w:val="0"/>
      <w:divBdr>
        <w:top w:val="none" w:sz="0" w:space="0" w:color="auto"/>
        <w:left w:val="none" w:sz="0" w:space="0" w:color="auto"/>
        <w:bottom w:val="none" w:sz="0" w:space="0" w:color="auto"/>
        <w:right w:val="none" w:sz="0" w:space="0" w:color="auto"/>
      </w:divBdr>
    </w:div>
    <w:div w:id="574903687">
      <w:bodyDiv w:val="1"/>
      <w:marLeft w:val="0"/>
      <w:marRight w:val="0"/>
      <w:marTop w:val="0"/>
      <w:marBottom w:val="0"/>
      <w:divBdr>
        <w:top w:val="none" w:sz="0" w:space="0" w:color="auto"/>
        <w:left w:val="none" w:sz="0" w:space="0" w:color="auto"/>
        <w:bottom w:val="none" w:sz="0" w:space="0" w:color="auto"/>
        <w:right w:val="none" w:sz="0" w:space="0" w:color="auto"/>
      </w:divBdr>
    </w:div>
    <w:div w:id="597368009">
      <w:bodyDiv w:val="1"/>
      <w:marLeft w:val="0"/>
      <w:marRight w:val="0"/>
      <w:marTop w:val="0"/>
      <w:marBottom w:val="0"/>
      <w:divBdr>
        <w:top w:val="none" w:sz="0" w:space="0" w:color="auto"/>
        <w:left w:val="none" w:sz="0" w:space="0" w:color="auto"/>
        <w:bottom w:val="none" w:sz="0" w:space="0" w:color="auto"/>
        <w:right w:val="none" w:sz="0" w:space="0" w:color="auto"/>
      </w:divBdr>
    </w:div>
    <w:div w:id="800226640">
      <w:bodyDiv w:val="1"/>
      <w:marLeft w:val="0"/>
      <w:marRight w:val="0"/>
      <w:marTop w:val="0"/>
      <w:marBottom w:val="0"/>
      <w:divBdr>
        <w:top w:val="none" w:sz="0" w:space="0" w:color="auto"/>
        <w:left w:val="none" w:sz="0" w:space="0" w:color="auto"/>
        <w:bottom w:val="none" w:sz="0" w:space="0" w:color="auto"/>
        <w:right w:val="none" w:sz="0" w:space="0" w:color="auto"/>
      </w:divBdr>
    </w:div>
    <w:div w:id="963732610">
      <w:bodyDiv w:val="1"/>
      <w:marLeft w:val="0"/>
      <w:marRight w:val="0"/>
      <w:marTop w:val="0"/>
      <w:marBottom w:val="0"/>
      <w:divBdr>
        <w:top w:val="none" w:sz="0" w:space="0" w:color="auto"/>
        <w:left w:val="none" w:sz="0" w:space="0" w:color="auto"/>
        <w:bottom w:val="none" w:sz="0" w:space="0" w:color="auto"/>
        <w:right w:val="none" w:sz="0" w:space="0" w:color="auto"/>
      </w:divBdr>
    </w:div>
    <w:div w:id="1127774231">
      <w:bodyDiv w:val="1"/>
      <w:marLeft w:val="0"/>
      <w:marRight w:val="0"/>
      <w:marTop w:val="0"/>
      <w:marBottom w:val="0"/>
      <w:divBdr>
        <w:top w:val="none" w:sz="0" w:space="0" w:color="auto"/>
        <w:left w:val="none" w:sz="0" w:space="0" w:color="auto"/>
        <w:bottom w:val="none" w:sz="0" w:space="0" w:color="auto"/>
        <w:right w:val="none" w:sz="0" w:space="0" w:color="auto"/>
      </w:divBdr>
    </w:div>
    <w:div w:id="1156452834">
      <w:bodyDiv w:val="1"/>
      <w:marLeft w:val="0"/>
      <w:marRight w:val="0"/>
      <w:marTop w:val="0"/>
      <w:marBottom w:val="0"/>
      <w:divBdr>
        <w:top w:val="none" w:sz="0" w:space="0" w:color="auto"/>
        <w:left w:val="none" w:sz="0" w:space="0" w:color="auto"/>
        <w:bottom w:val="none" w:sz="0" w:space="0" w:color="auto"/>
        <w:right w:val="none" w:sz="0" w:space="0" w:color="auto"/>
      </w:divBdr>
    </w:div>
    <w:div w:id="1256548647">
      <w:bodyDiv w:val="1"/>
      <w:marLeft w:val="0"/>
      <w:marRight w:val="0"/>
      <w:marTop w:val="0"/>
      <w:marBottom w:val="0"/>
      <w:divBdr>
        <w:top w:val="none" w:sz="0" w:space="0" w:color="auto"/>
        <w:left w:val="none" w:sz="0" w:space="0" w:color="auto"/>
        <w:bottom w:val="none" w:sz="0" w:space="0" w:color="auto"/>
        <w:right w:val="none" w:sz="0" w:space="0" w:color="auto"/>
      </w:divBdr>
    </w:div>
    <w:div w:id="1311446838">
      <w:bodyDiv w:val="1"/>
      <w:marLeft w:val="0"/>
      <w:marRight w:val="0"/>
      <w:marTop w:val="0"/>
      <w:marBottom w:val="0"/>
      <w:divBdr>
        <w:top w:val="none" w:sz="0" w:space="0" w:color="auto"/>
        <w:left w:val="none" w:sz="0" w:space="0" w:color="auto"/>
        <w:bottom w:val="none" w:sz="0" w:space="0" w:color="auto"/>
        <w:right w:val="none" w:sz="0" w:space="0" w:color="auto"/>
      </w:divBdr>
    </w:div>
    <w:div w:id="1445467357">
      <w:bodyDiv w:val="1"/>
      <w:marLeft w:val="0"/>
      <w:marRight w:val="0"/>
      <w:marTop w:val="0"/>
      <w:marBottom w:val="0"/>
      <w:divBdr>
        <w:top w:val="none" w:sz="0" w:space="0" w:color="auto"/>
        <w:left w:val="none" w:sz="0" w:space="0" w:color="auto"/>
        <w:bottom w:val="none" w:sz="0" w:space="0" w:color="auto"/>
        <w:right w:val="none" w:sz="0" w:space="0" w:color="auto"/>
      </w:divBdr>
    </w:div>
    <w:div w:id="1513834733">
      <w:bodyDiv w:val="1"/>
      <w:marLeft w:val="0"/>
      <w:marRight w:val="0"/>
      <w:marTop w:val="0"/>
      <w:marBottom w:val="0"/>
      <w:divBdr>
        <w:top w:val="none" w:sz="0" w:space="0" w:color="auto"/>
        <w:left w:val="none" w:sz="0" w:space="0" w:color="auto"/>
        <w:bottom w:val="none" w:sz="0" w:space="0" w:color="auto"/>
        <w:right w:val="none" w:sz="0" w:space="0" w:color="auto"/>
      </w:divBdr>
    </w:div>
    <w:div w:id="1572304572">
      <w:bodyDiv w:val="1"/>
      <w:marLeft w:val="0"/>
      <w:marRight w:val="0"/>
      <w:marTop w:val="0"/>
      <w:marBottom w:val="0"/>
      <w:divBdr>
        <w:top w:val="none" w:sz="0" w:space="0" w:color="auto"/>
        <w:left w:val="none" w:sz="0" w:space="0" w:color="auto"/>
        <w:bottom w:val="none" w:sz="0" w:space="0" w:color="auto"/>
        <w:right w:val="none" w:sz="0" w:space="0" w:color="auto"/>
      </w:divBdr>
    </w:div>
    <w:div w:id="1663316866">
      <w:bodyDiv w:val="1"/>
      <w:marLeft w:val="0"/>
      <w:marRight w:val="0"/>
      <w:marTop w:val="0"/>
      <w:marBottom w:val="0"/>
      <w:divBdr>
        <w:top w:val="none" w:sz="0" w:space="0" w:color="auto"/>
        <w:left w:val="none" w:sz="0" w:space="0" w:color="auto"/>
        <w:bottom w:val="none" w:sz="0" w:space="0" w:color="auto"/>
        <w:right w:val="none" w:sz="0" w:space="0" w:color="auto"/>
      </w:divBdr>
    </w:div>
    <w:div w:id="1698769995">
      <w:bodyDiv w:val="1"/>
      <w:marLeft w:val="0"/>
      <w:marRight w:val="0"/>
      <w:marTop w:val="0"/>
      <w:marBottom w:val="0"/>
      <w:divBdr>
        <w:top w:val="none" w:sz="0" w:space="0" w:color="auto"/>
        <w:left w:val="none" w:sz="0" w:space="0" w:color="auto"/>
        <w:bottom w:val="none" w:sz="0" w:space="0" w:color="auto"/>
        <w:right w:val="none" w:sz="0" w:space="0" w:color="auto"/>
      </w:divBdr>
    </w:div>
    <w:div w:id="1865047669">
      <w:bodyDiv w:val="1"/>
      <w:marLeft w:val="0"/>
      <w:marRight w:val="0"/>
      <w:marTop w:val="0"/>
      <w:marBottom w:val="0"/>
      <w:divBdr>
        <w:top w:val="none" w:sz="0" w:space="0" w:color="auto"/>
        <w:left w:val="none" w:sz="0" w:space="0" w:color="auto"/>
        <w:bottom w:val="none" w:sz="0" w:space="0" w:color="auto"/>
        <w:right w:val="none" w:sz="0" w:space="0" w:color="auto"/>
      </w:divBdr>
    </w:div>
    <w:div w:id="1910916795">
      <w:bodyDiv w:val="1"/>
      <w:marLeft w:val="0"/>
      <w:marRight w:val="0"/>
      <w:marTop w:val="0"/>
      <w:marBottom w:val="0"/>
      <w:divBdr>
        <w:top w:val="none" w:sz="0" w:space="0" w:color="auto"/>
        <w:left w:val="none" w:sz="0" w:space="0" w:color="auto"/>
        <w:bottom w:val="none" w:sz="0" w:space="0" w:color="auto"/>
        <w:right w:val="none" w:sz="0" w:space="0" w:color="auto"/>
      </w:divBdr>
    </w:div>
    <w:div w:id="1962413506">
      <w:bodyDiv w:val="1"/>
      <w:marLeft w:val="0"/>
      <w:marRight w:val="0"/>
      <w:marTop w:val="0"/>
      <w:marBottom w:val="0"/>
      <w:divBdr>
        <w:top w:val="none" w:sz="0" w:space="0" w:color="auto"/>
        <w:left w:val="none" w:sz="0" w:space="0" w:color="auto"/>
        <w:bottom w:val="none" w:sz="0" w:space="0" w:color="auto"/>
        <w:right w:val="none" w:sz="0" w:space="0" w:color="auto"/>
      </w:divBdr>
    </w:div>
    <w:div w:id="20227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LKjIP Sekretariat DPRD DEMAK TA.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EF576-6083-4885-8918-9845D9DD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37</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Laporan Kinerja Instansi Pemerintah DPRD KAB. DEMAK  TA. 2020</vt:lpstr>
    </vt:vector>
  </TitlesOfParts>
  <Company>SEKRETARIAT DPRD KAB. DEMAK</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Kinerja Instansi Pemerintah DPRD KAB. DEMAK  TA. 2020</dc:title>
  <dc:subject>LAPORAN KINERJA INSTANSI PEMERINTAH</dc:subject>
  <dc:creator/>
  <cp:keywords/>
  <dc:description/>
  <cp:lastModifiedBy>deni adi</cp:lastModifiedBy>
  <cp:revision>24</cp:revision>
  <cp:lastPrinted>2021-02-09T06:35:00Z</cp:lastPrinted>
  <dcterms:created xsi:type="dcterms:W3CDTF">2021-01-27T10:00:00Z</dcterms:created>
  <dcterms:modified xsi:type="dcterms:W3CDTF">2021-02-11T00:53:00Z</dcterms:modified>
</cp:coreProperties>
</file>